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F7C" w:rsidRPr="005073C8" w:rsidRDefault="00ED7969" w:rsidP="003F2649">
      <w:pPr>
        <w:shd w:val="clear" w:color="auto" w:fill="FFFFFF"/>
        <w:tabs>
          <w:tab w:val="center" w:pos="5148"/>
        </w:tabs>
        <w:spacing w:line="100" w:lineRule="atLeast"/>
        <w:jc w:val="center"/>
        <w:rPr>
          <w:position w:val="2"/>
        </w:rPr>
      </w:pPr>
      <w:r w:rsidRPr="005073C8">
        <w:rPr>
          <w:b/>
          <w:bCs/>
          <w:position w:val="2"/>
        </w:rPr>
        <w:t>ДОГОВОР №</w:t>
      </w:r>
      <w:r w:rsidR="0052381B" w:rsidRPr="005073C8">
        <w:rPr>
          <w:position w:val="2"/>
        </w:rPr>
        <w:t xml:space="preserve"> ___</w:t>
      </w:r>
    </w:p>
    <w:p w:rsidR="00ED7969" w:rsidRPr="005073C8" w:rsidRDefault="005557ED" w:rsidP="003F2649">
      <w:pPr>
        <w:shd w:val="clear" w:color="auto" w:fill="FFFFFF"/>
        <w:spacing w:line="100" w:lineRule="atLeast"/>
        <w:jc w:val="center"/>
        <w:rPr>
          <w:b/>
          <w:bCs/>
          <w:position w:val="2"/>
        </w:rPr>
      </w:pPr>
      <w:r w:rsidRPr="005073C8">
        <w:rPr>
          <w:b/>
          <w:bCs/>
          <w:position w:val="2"/>
        </w:rPr>
        <w:t>управления  многоквартирным</w:t>
      </w:r>
      <w:r w:rsidR="00ED7969" w:rsidRPr="005073C8">
        <w:rPr>
          <w:b/>
          <w:bCs/>
          <w:position w:val="2"/>
        </w:rPr>
        <w:t xml:space="preserve"> дом</w:t>
      </w:r>
      <w:r w:rsidRPr="005073C8">
        <w:rPr>
          <w:b/>
          <w:bCs/>
          <w:position w:val="2"/>
        </w:rPr>
        <w:t>ом</w:t>
      </w:r>
    </w:p>
    <w:p w:rsidR="00ED7969" w:rsidRPr="005073C8" w:rsidRDefault="00AD2F67" w:rsidP="003F2649">
      <w:pPr>
        <w:shd w:val="clear" w:color="auto" w:fill="FFFFFF"/>
        <w:spacing w:before="144" w:line="100" w:lineRule="atLeast"/>
        <w:jc w:val="both"/>
        <w:rPr>
          <w:b/>
          <w:bCs/>
          <w:position w:val="2"/>
        </w:rPr>
      </w:pPr>
      <w:r w:rsidRPr="005073C8">
        <w:rPr>
          <w:b/>
          <w:bCs/>
          <w:position w:val="2"/>
        </w:rPr>
        <w:t>г.</w:t>
      </w:r>
      <w:r w:rsidR="009319C2" w:rsidRPr="005073C8">
        <w:rPr>
          <w:b/>
          <w:bCs/>
          <w:position w:val="2"/>
        </w:rPr>
        <w:t xml:space="preserve"> </w:t>
      </w:r>
      <w:r w:rsidR="00ED7969" w:rsidRPr="005073C8">
        <w:rPr>
          <w:b/>
          <w:bCs/>
          <w:position w:val="2"/>
        </w:rPr>
        <w:t>Киров</w:t>
      </w:r>
      <w:r w:rsidRPr="005073C8">
        <w:rPr>
          <w:position w:val="2"/>
        </w:rPr>
        <w:tab/>
      </w:r>
      <w:r w:rsidRPr="005073C8">
        <w:rPr>
          <w:position w:val="2"/>
        </w:rPr>
        <w:tab/>
      </w:r>
      <w:r w:rsidRPr="005073C8">
        <w:rPr>
          <w:position w:val="2"/>
        </w:rPr>
        <w:tab/>
      </w:r>
      <w:r w:rsidRPr="005073C8">
        <w:rPr>
          <w:position w:val="2"/>
        </w:rPr>
        <w:tab/>
      </w:r>
      <w:r w:rsidR="009319C2" w:rsidRPr="005073C8">
        <w:rPr>
          <w:position w:val="2"/>
        </w:rPr>
        <w:tab/>
      </w:r>
      <w:r w:rsidR="005E70AE" w:rsidRPr="005073C8">
        <w:rPr>
          <w:position w:val="2"/>
        </w:rPr>
        <w:tab/>
      </w:r>
      <w:r w:rsidR="005E70AE" w:rsidRPr="005073C8">
        <w:rPr>
          <w:position w:val="2"/>
        </w:rPr>
        <w:tab/>
      </w:r>
      <w:r w:rsidR="00C7733E" w:rsidRPr="005073C8">
        <w:rPr>
          <w:position w:val="2"/>
        </w:rPr>
        <w:tab/>
      </w:r>
      <w:r w:rsidR="00C7733E" w:rsidRPr="005073C8">
        <w:rPr>
          <w:position w:val="2"/>
        </w:rPr>
        <w:tab/>
      </w:r>
      <w:r w:rsidR="00C7733E" w:rsidRPr="005073C8">
        <w:rPr>
          <w:position w:val="2"/>
        </w:rPr>
        <w:tab/>
      </w:r>
      <w:r w:rsidR="00A86696" w:rsidRPr="005073C8">
        <w:rPr>
          <w:b/>
          <w:bCs/>
          <w:position w:val="2"/>
        </w:rPr>
        <w:t>«___»_____________</w:t>
      </w:r>
      <w:r w:rsidRPr="005073C8">
        <w:rPr>
          <w:b/>
          <w:bCs/>
          <w:position w:val="2"/>
        </w:rPr>
        <w:t>20</w:t>
      </w:r>
      <w:r w:rsidR="0026658F" w:rsidRPr="005073C8">
        <w:rPr>
          <w:b/>
          <w:bCs/>
          <w:position w:val="2"/>
        </w:rPr>
        <w:t>1</w:t>
      </w:r>
      <w:r w:rsidR="00FB03B6">
        <w:rPr>
          <w:b/>
          <w:bCs/>
          <w:position w:val="2"/>
        </w:rPr>
        <w:t>__</w:t>
      </w:r>
      <w:r w:rsidRPr="005073C8">
        <w:rPr>
          <w:b/>
          <w:bCs/>
          <w:position w:val="2"/>
        </w:rPr>
        <w:t>г.</w:t>
      </w:r>
    </w:p>
    <w:p w:rsidR="009A70D8" w:rsidRPr="005073C8" w:rsidRDefault="009A70D8" w:rsidP="003F2649">
      <w:pPr>
        <w:shd w:val="clear" w:color="auto" w:fill="FFFFFF"/>
        <w:spacing w:before="144" w:line="100" w:lineRule="atLeast"/>
        <w:jc w:val="both"/>
        <w:rPr>
          <w:position w:val="2"/>
        </w:rPr>
      </w:pPr>
    </w:p>
    <w:p w:rsidR="005073C8" w:rsidRDefault="00F20818" w:rsidP="00137C54">
      <w:pPr>
        <w:shd w:val="clear" w:color="auto" w:fill="FFFFFF"/>
        <w:ind w:firstLine="418"/>
        <w:jc w:val="both"/>
        <w:rPr>
          <w:position w:val="2"/>
        </w:rPr>
      </w:pPr>
      <w:r w:rsidRPr="005073C8">
        <w:rPr>
          <w:b/>
          <w:bCs/>
          <w:position w:val="2"/>
        </w:rPr>
        <w:t>Общество с ограниченной ответственностью Управляющая компания «Азбука быта»</w:t>
      </w:r>
      <w:r w:rsidR="00AD2F67" w:rsidRPr="005073C8">
        <w:rPr>
          <w:b/>
          <w:bCs/>
          <w:position w:val="2"/>
        </w:rPr>
        <w:t>,</w:t>
      </w:r>
      <w:r w:rsidR="00AD2F67" w:rsidRPr="005073C8">
        <w:rPr>
          <w:position w:val="2"/>
        </w:rPr>
        <w:t xml:space="preserve"> именуемое в дальнейшем </w:t>
      </w:r>
      <w:r w:rsidR="00AD2F67" w:rsidRPr="005073C8">
        <w:rPr>
          <w:b/>
          <w:bCs/>
          <w:position w:val="2"/>
        </w:rPr>
        <w:t>«Управляющая организация»</w:t>
      </w:r>
      <w:r w:rsidR="00182524" w:rsidRPr="005073C8">
        <w:rPr>
          <w:position w:val="2"/>
        </w:rPr>
        <w:t xml:space="preserve">, в лице </w:t>
      </w:r>
      <w:r w:rsidRPr="005073C8">
        <w:rPr>
          <w:position w:val="2"/>
        </w:rPr>
        <w:t>генерального директора Туранова Андрея Геннадьевича</w:t>
      </w:r>
      <w:r w:rsidR="00AD2F67" w:rsidRPr="005073C8">
        <w:rPr>
          <w:position w:val="2"/>
        </w:rPr>
        <w:t>, действующего на основании Устава,</w:t>
      </w:r>
      <w:r w:rsidR="00891FA0" w:rsidRPr="005073C8">
        <w:rPr>
          <w:position w:val="2"/>
        </w:rPr>
        <w:t xml:space="preserve"> с одной стороны</w:t>
      </w:r>
      <w:r w:rsidR="005073C8">
        <w:rPr>
          <w:position w:val="2"/>
        </w:rPr>
        <w:t>,</w:t>
      </w:r>
    </w:p>
    <w:p w:rsidR="00113522" w:rsidRPr="005073C8" w:rsidRDefault="00891FA0" w:rsidP="00137C54">
      <w:pPr>
        <w:shd w:val="clear" w:color="auto" w:fill="FFFFFF"/>
        <w:ind w:firstLine="418"/>
        <w:jc w:val="both"/>
        <w:rPr>
          <w:position w:val="2"/>
        </w:rPr>
      </w:pPr>
      <w:r w:rsidRPr="005073C8">
        <w:rPr>
          <w:position w:val="2"/>
        </w:rPr>
        <w:t>и __________________________________________________________________________</w:t>
      </w:r>
      <w:r w:rsidR="005073C8">
        <w:rPr>
          <w:position w:val="2"/>
        </w:rPr>
        <w:t xml:space="preserve">, </w:t>
      </w:r>
      <w:r w:rsidRPr="005073C8">
        <w:rPr>
          <w:position w:val="2"/>
        </w:rPr>
        <w:t>собственник</w:t>
      </w:r>
      <w:r w:rsidR="00AD2F67" w:rsidRPr="005073C8">
        <w:rPr>
          <w:position w:val="2"/>
        </w:rPr>
        <w:t xml:space="preserve"> </w:t>
      </w:r>
      <w:r w:rsidRPr="005073C8">
        <w:rPr>
          <w:position w:val="2"/>
        </w:rPr>
        <w:t>помещения (пользователь</w:t>
      </w:r>
      <w:r w:rsidR="0085791D" w:rsidRPr="005073C8">
        <w:rPr>
          <w:position w:val="2"/>
        </w:rPr>
        <w:t>)</w:t>
      </w:r>
      <w:r w:rsidR="00AD2F67" w:rsidRPr="005073C8">
        <w:rPr>
          <w:position w:val="2"/>
        </w:rPr>
        <w:t>, расположенн</w:t>
      </w:r>
      <w:r w:rsidRPr="005073C8">
        <w:rPr>
          <w:position w:val="2"/>
        </w:rPr>
        <w:t xml:space="preserve">ого </w:t>
      </w:r>
      <w:r w:rsidR="00AD2F67" w:rsidRPr="005073C8">
        <w:rPr>
          <w:position w:val="2"/>
        </w:rPr>
        <w:t>по адресу:</w:t>
      </w:r>
      <w:r w:rsidR="005073C8">
        <w:rPr>
          <w:b/>
          <w:bCs/>
          <w:position w:val="2"/>
        </w:rPr>
        <w:t xml:space="preserve"> </w:t>
      </w:r>
      <w:r w:rsidR="00AD2F67" w:rsidRPr="005073C8">
        <w:rPr>
          <w:b/>
          <w:bCs/>
          <w:position w:val="2"/>
        </w:rPr>
        <w:t>г.</w:t>
      </w:r>
      <w:r w:rsidR="00E735C5" w:rsidRPr="005073C8">
        <w:rPr>
          <w:b/>
          <w:bCs/>
          <w:position w:val="2"/>
        </w:rPr>
        <w:t xml:space="preserve"> </w:t>
      </w:r>
      <w:r w:rsidR="00AD2F67" w:rsidRPr="005073C8">
        <w:rPr>
          <w:b/>
          <w:bCs/>
          <w:position w:val="2"/>
        </w:rPr>
        <w:t>Киров, ул.</w:t>
      </w:r>
      <w:r w:rsidR="00F20818" w:rsidRPr="005073C8">
        <w:rPr>
          <w:b/>
          <w:bCs/>
          <w:position w:val="2"/>
        </w:rPr>
        <w:t xml:space="preserve"> </w:t>
      </w:r>
      <w:r w:rsidR="001B5D45">
        <w:rPr>
          <w:b/>
          <w:bCs/>
          <w:position w:val="2"/>
        </w:rPr>
        <w:t>Краснополянская</w:t>
      </w:r>
      <w:r w:rsidR="00F20818" w:rsidRPr="005073C8">
        <w:rPr>
          <w:b/>
          <w:bCs/>
          <w:position w:val="2"/>
        </w:rPr>
        <w:t xml:space="preserve">, дом </w:t>
      </w:r>
      <w:r w:rsidR="001B5D45">
        <w:rPr>
          <w:b/>
          <w:bCs/>
          <w:position w:val="2"/>
        </w:rPr>
        <w:t>12</w:t>
      </w:r>
      <w:r w:rsidR="0007380C" w:rsidRPr="005073C8">
        <w:rPr>
          <w:position w:val="2"/>
        </w:rPr>
        <w:t xml:space="preserve"> </w:t>
      </w:r>
      <w:r w:rsidR="00AA10A6" w:rsidRPr="005073C8">
        <w:rPr>
          <w:b/>
          <w:position w:val="2"/>
        </w:rPr>
        <w:t>(далее</w:t>
      </w:r>
      <w:r w:rsidR="005073C8">
        <w:rPr>
          <w:b/>
          <w:position w:val="2"/>
        </w:rPr>
        <w:t xml:space="preserve"> -</w:t>
      </w:r>
      <w:r w:rsidR="00AA10A6" w:rsidRPr="005073C8">
        <w:rPr>
          <w:b/>
          <w:position w:val="2"/>
        </w:rPr>
        <w:t xml:space="preserve"> многоквартирный</w:t>
      </w:r>
      <w:r w:rsidR="00AD6BE5" w:rsidRPr="005073C8">
        <w:rPr>
          <w:b/>
          <w:position w:val="2"/>
        </w:rPr>
        <w:t xml:space="preserve"> </w:t>
      </w:r>
      <w:r w:rsidR="0052381B" w:rsidRPr="005073C8">
        <w:rPr>
          <w:b/>
          <w:position w:val="2"/>
        </w:rPr>
        <w:t>дом),</w:t>
      </w:r>
      <w:r w:rsidRPr="005073C8">
        <w:rPr>
          <w:b/>
          <w:position w:val="2"/>
        </w:rPr>
        <w:t xml:space="preserve"> квартира</w:t>
      </w:r>
      <w:r w:rsidR="000E2325" w:rsidRPr="005073C8">
        <w:rPr>
          <w:b/>
          <w:position w:val="2"/>
        </w:rPr>
        <w:t xml:space="preserve"> </w:t>
      </w:r>
      <w:r w:rsidR="005073C8">
        <w:rPr>
          <w:b/>
          <w:position w:val="2"/>
        </w:rPr>
        <w:t>№</w:t>
      </w:r>
      <w:r w:rsidRPr="005073C8">
        <w:rPr>
          <w:position w:val="2"/>
        </w:rPr>
        <w:t>____</w:t>
      </w:r>
      <w:r w:rsidR="005073C8">
        <w:rPr>
          <w:position w:val="2"/>
        </w:rPr>
        <w:t>,</w:t>
      </w:r>
      <w:r w:rsidR="0052381B" w:rsidRPr="005073C8">
        <w:rPr>
          <w:position w:val="2"/>
        </w:rPr>
        <w:t xml:space="preserve"> </w:t>
      </w:r>
      <w:r w:rsidR="00AD2F67" w:rsidRPr="005073C8">
        <w:rPr>
          <w:position w:val="2"/>
        </w:rPr>
        <w:t>именуем</w:t>
      </w:r>
      <w:r w:rsidR="000E2325" w:rsidRPr="005073C8">
        <w:rPr>
          <w:position w:val="2"/>
        </w:rPr>
        <w:t>__</w:t>
      </w:r>
      <w:r w:rsidR="00AD2F67" w:rsidRPr="005073C8">
        <w:rPr>
          <w:position w:val="2"/>
        </w:rPr>
        <w:t xml:space="preserve"> в дальнейшем </w:t>
      </w:r>
      <w:r w:rsidR="00AD2F67" w:rsidRPr="005073C8">
        <w:rPr>
          <w:b/>
          <w:bCs/>
          <w:position w:val="2"/>
        </w:rPr>
        <w:t>«Собственник»</w:t>
      </w:r>
      <w:r w:rsidR="0085791D" w:rsidRPr="005073C8">
        <w:rPr>
          <w:b/>
          <w:bCs/>
          <w:position w:val="2"/>
        </w:rPr>
        <w:t xml:space="preserve"> </w:t>
      </w:r>
      <w:r w:rsidR="00C5422E" w:rsidRPr="005073C8">
        <w:rPr>
          <w:b/>
          <w:bCs/>
          <w:position w:val="2"/>
        </w:rPr>
        <w:t>(«Пользователь»</w:t>
      </w:r>
      <w:r w:rsidR="0026658F" w:rsidRPr="005073C8">
        <w:rPr>
          <w:b/>
          <w:bCs/>
          <w:position w:val="2"/>
        </w:rPr>
        <w:t xml:space="preserve">, </w:t>
      </w:r>
      <w:r w:rsidR="006069A9" w:rsidRPr="005073C8">
        <w:rPr>
          <w:b/>
          <w:bCs/>
          <w:position w:val="2"/>
        </w:rPr>
        <w:t>«Лицо</w:t>
      </w:r>
      <w:r w:rsidR="005073C8">
        <w:rPr>
          <w:b/>
          <w:bCs/>
          <w:position w:val="2"/>
        </w:rPr>
        <w:t>,</w:t>
      </w:r>
      <w:r w:rsidR="006069A9" w:rsidRPr="005073C8">
        <w:rPr>
          <w:b/>
          <w:bCs/>
          <w:position w:val="2"/>
        </w:rPr>
        <w:t xml:space="preserve"> принявшее от застройщика жилые помещения по акту приема</w:t>
      </w:r>
      <w:r w:rsidR="0026658F" w:rsidRPr="005073C8">
        <w:rPr>
          <w:b/>
          <w:bCs/>
          <w:position w:val="2"/>
        </w:rPr>
        <w:t>-</w:t>
      </w:r>
      <w:r w:rsidR="006069A9" w:rsidRPr="005073C8">
        <w:rPr>
          <w:b/>
          <w:bCs/>
          <w:position w:val="2"/>
        </w:rPr>
        <w:t>передачи»</w:t>
      </w:r>
      <w:r w:rsidR="00C5422E" w:rsidRPr="005073C8">
        <w:rPr>
          <w:b/>
          <w:bCs/>
          <w:position w:val="2"/>
        </w:rPr>
        <w:t>)</w:t>
      </w:r>
      <w:r w:rsidR="00AD2F67" w:rsidRPr="005073C8">
        <w:rPr>
          <w:position w:val="2"/>
        </w:rPr>
        <w:t>,</w:t>
      </w:r>
      <w:r w:rsidR="00182524" w:rsidRPr="005073C8">
        <w:rPr>
          <w:position w:val="2"/>
        </w:rPr>
        <w:t xml:space="preserve"> </w:t>
      </w:r>
      <w:r w:rsidR="0052381B" w:rsidRPr="005073C8">
        <w:rPr>
          <w:position w:val="2"/>
        </w:rPr>
        <w:t>заключили настоящий Договор о нижеследующем:</w:t>
      </w:r>
      <w:r w:rsidR="00593035" w:rsidRPr="005073C8">
        <w:rPr>
          <w:position w:val="2"/>
        </w:rPr>
        <w:t xml:space="preserve"> </w:t>
      </w:r>
    </w:p>
    <w:p w:rsidR="009A70D8" w:rsidRPr="005073C8" w:rsidRDefault="009A70D8" w:rsidP="003F2649">
      <w:pPr>
        <w:shd w:val="clear" w:color="auto" w:fill="FFFFFF"/>
        <w:spacing w:before="120" w:line="100" w:lineRule="atLeast"/>
        <w:ind w:right="-1"/>
        <w:jc w:val="both"/>
        <w:rPr>
          <w:position w:val="2"/>
        </w:rPr>
      </w:pPr>
    </w:p>
    <w:p w:rsidR="00E17C18" w:rsidRPr="005073C8" w:rsidRDefault="00E17C18" w:rsidP="00137C54">
      <w:pPr>
        <w:shd w:val="clear" w:color="auto" w:fill="FFFFFF"/>
        <w:jc w:val="center"/>
        <w:rPr>
          <w:b/>
          <w:bCs/>
          <w:position w:val="2"/>
        </w:rPr>
      </w:pPr>
      <w:r w:rsidRPr="005073C8">
        <w:rPr>
          <w:b/>
          <w:bCs/>
          <w:position w:val="2"/>
        </w:rPr>
        <w:t>1. ПРЕДМЕТ ДОГОВОРА</w:t>
      </w:r>
    </w:p>
    <w:p w:rsidR="00FC7AE4" w:rsidRPr="005073C8" w:rsidRDefault="00E17C18" w:rsidP="006D163F">
      <w:pPr>
        <w:jc w:val="both"/>
        <w:rPr>
          <w:position w:val="2"/>
        </w:rPr>
      </w:pPr>
      <w:r w:rsidRPr="005073C8">
        <w:rPr>
          <w:b/>
          <w:bCs/>
          <w:position w:val="2"/>
        </w:rPr>
        <w:t>1.1.</w:t>
      </w:r>
      <w:r w:rsidRPr="005073C8">
        <w:rPr>
          <w:position w:val="2"/>
        </w:rPr>
        <w:t xml:space="preserve"> Предметом настоящего Договора является оказание «Управляющей организацией» </w:t>
      </w:r>
      <w:r w:rsidR="00FC7AE4" w:rsidRPr="005073C8">
        <w:rPr>
          <w:position w:val="2"/>
        </w:rPr>
        <w:t xml:space="preserve">по заданию </w:t>
      </w:r>
      <w:r w:rsidR="001F73E5" w:rsidRPr="005073C8">
        <w:rPr>
          <w:position w:val="2"/>
        </w:rPr>
        <w:t>«С</w:t>
      </w:r>
      <w:r w:rsidR="00FC7AE4" w:rsidRPr="005073C8">
        <w:rPr>
          <w:position w:val="2"/>
        </w:rPr>
        <w:t xml:space="preserve">обственника (пользователя) за плату </w:t>
      </w:r>
      <w:r w:rsidR="00FC7AE4" w:rsidRPr="005073C8">
        <w:t xml:space="preserve">услуг и выполнение работы по управлению многоквартирным домом, содержанию и текущему ремонту общего имущества, предоставлению коммунальных услуг Собственнику (а также членам семьи собственника, нанимателям и членам их семей, арендаторам, иным законным пользователям помещений), осуществление иной направленной на достижение целей управления многоквартирным домом деятельности. </w:t>
      </w:r>
    </w:p>
    <w:p w:rsidR="00533908" w:rsidRPr="005073C8" w:rsidRDefault="00533908" w:rsidP="00137C54">
      <w:pPr>
        <w:widowControl/>
        <w:autoSpaceDE/>
        <w:autoSpaceDN/>
        <w:adjustRightInd/>
        <w:jc w:val="both"/>
        <w:rPr>
          <w:b/>
          <w:bCs/>
          <w:position w:val="2"/>
        </w:rPr>
      </w:pPr>
      <w:r w:rsidRPr="005073C8">
        <w:rPr>
          <w:b/>
          <w:bCs/>
          <w:position w:val="2"/>
        </w:rPr>
        <w:t xml:space="preserve">1.2. </w:t>
      </w:r>
      <w:r w:rsidR="00263B34" w:rsidRPr="005073C8">
        <w:rPr>
          <w:b/>
          <w:bCs/>
          <w:position w:val="2"/>
        </w:rPr>
        <w:t>«</w:t>
      </w:r>
      <w:r w:rsidRPr="005073C8">
        <w:rPr>
          <w:position w:val="2"/>
        </w:rPr>
        <w:t>Стороны</w:t>
      </w:r>
      <w:r w:rsidR="00263B34" w:rsidRPr="005073C8">
        <w:rPr>
          <w:position w:val="2"/>
        </w:rPr>
        <w:t>»</w:t>
      </w:r>
      <w:r w:rsidRPr="005073C8">
        <w:rPr>
          <w:position w:val="2"/>
        </w:rPr>
        <w:t xml:space="preserve"> договорились о том, что при исполнении и толковании настоящего Договора, если иное не вытекает из его контекста, слова или словосочетания будут иметь значени</w:t>
      </w:r>
      <w:r w:rsidR="008B2271" w:rsidRPr="005073C8">
        <w:rPr>
          <w:position w:val="2"/>
        </w:rPr>
        <w:t>я</w:t>
      </w:r>
      <w:r w:rsidRPr="005073C8">
        <w:rPr>
          <w:position w:val="2"/>
        </w:rPr>
        <w:t>, указанн</w:t>
      </w:r>
      <w:r w:rsidR="000D68D7" w:rsidRPr="005073C8">
        <w:rPr>
          <w:position w:val="2"/>
        </w:rPr>
        <w:t>ы</w:t>
      </w:r>
      <w:r w:rsidRPr="005073C8">
        <w:rPr>
          <w:position w:val="2"/>
        </w:rPr>
        <w:t xml:space="preserve">е в </w:t>
      </w:r>
      <w:r w:rsidR="007E26FB" w:rsidRPr="005073C8">
        <w:rPr>
          <w:position w:val="2"/>
        </w:rPr>
        <w:t>п.1.2.</w:t>
      </w:r>
      <w:r w:rsidRPr="005073C8">
        <w:rPr>
          <w:position w:val="2"/>
        </w:rPr>
        <w:t xml:space="preserve"> </w:t>
      </w:r>
      <w:r w:rsidR="00C94CCC" w:rsidRPr="005073C8">
        <w:rPr>
          <w:position w:val="2"/>
        </w:rPr>
        <w:t>настоящего</w:t>
      </w:r>
      <w:r w:rsidRPr="005073C8">
        <w:rPr>
          <w:position w:val="2"/>
        </w:rPr>
        <w:t xml:space="preserve"> Догово</w:t>
      </w:r>
      <w:r w:rsidR="00C94CCC" w:rsidRPr="005073C8">
        <w:rPr>
          <w:position w:val="2"/>
        </w:rPr>
        <w:t>ра</w:t>
      </w:r>
      <w:r w:rsidRPr="005073C8">
        <w:rPr>
          <w:position w:val="2"/>
        </w:rPr>
        <w:t>.</w:t>
      </w:r>
    </w:p>
    <w:p w:rsidR="007E26FB" w:rsidRPr="005073C8" w:rsidRDefault="007E26FB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«Собственник» помещения</w:t>
      </w:r>
      <w:r w:rsidRPr="005073C8">
        <w:rPr>
          <w:position w:val="2"/>
        </w:rPr>
        <w:t xml:space="preserve"> - субъект, обладающий правом владения, пользования, распоряжения принадлежащим ему на праве собственности (не)</w:t>
      </w:r>
      <w:r w:rsidR="00DA4D06" w:rsidRPr="005073C8">
        <w:rPr>
          <w:position w:val="2"/>
        </w:rPr>
        <w:t xml:space="preserve"> </w:t>
      </w:r>
      <w:r w:rsidRPr="005073C8">
        <w:rPr>
          <w:position w:val="2"/>
        </w:rPr>
        <w:t xml:space="preserve">жилым помещением в многоквартирном доме, несущий бремя ответственности за данное помещение и его содержание, а также за общее имущество </w:t>
      </w:r>
      <w:r w:rsidR="00824E51" w:rsidRPr="005073C8">
        <w:rPr>
          <w:position w:val="2"/>
        </w:rPr>
        <w:t>«С</w:t>
      </w:r>
      <w:r w:rsidRPr="005073C8">
        <w:rPr>
          <w:position w:val="2"/>
        </w:rPr>
        <w:t>обственнико</w:t>
      </w:r>
      <w:r w:rsidR="00824E51" w:rsidRPr="005073C8">
        <w:rPr>
          <w:position w:val="2"/>
        </w:rPr>
        <w:t xml:space="preserve">в» </w:t>
      </w:r>
      <w:r w:rsidRPr="005073C8">
        <w:rPr>
          <w:position w:val="2"/>
        </w:rPr>
        <w:t>помещений в данном доме в размере доли, пропорциональной общей площади указанного помещения.</w:t>
      </w:r>
    </w:p>
    <w:p w:rsidR="00533908" w:rsidRPr="005073C8" w:rsidRDefault="007E26FB" w:rsidP="00137C54">
      <w:pPr>
        <w:widowControl/>
        <w:autoSpaceDE/>
        <w:autoSpaceDN/>
        <w:adjustRightInd/>
        <w:jc w:val="both"/>
        <w:rPr>
          <w:position w:val="2"/>
        </w:rPr>
      </w:pPr>
      <w:r w:rsidRPr="005073C8">
        <w:rPr>
          <w:b/>
          <w:bCs/>
          <w:position w:val="2"/>
        </w:rPr>
        <w:t>«Пользователи» помещения</w:t>
      </w:r>
      <w:r w:rsidRPr="005073C8">
        <w:rPr>
          <w:position w:val="2"/>
        </w:rPr>
        <w:t xml:space="preserve"> - иные лица, пользующиеся помещениями на любых законных основаниях: </w:t>
      </w:r>
      <w:r w:rsidR="00583E9C" w:rsidRPr="005073C8">
        <w:rPr>
          <w:position w:val="2"/>
        </w:rPr>
        <w:t xml:space="preserve">лица, принявшие </w:t>
      </w:r>
      <w:r w:rsidR="000E2325" w:rsidRPr="005073C8">
        <w:rPr>
          <w:position w:val="2"/>
        </w:rPr>
        <w:t xml:space="preserve">от Застройщика жилые </w:t>
      </w:r>
      <w:r w:rsidR="00583E9C" w:rsidRPr="005073C8">
        <w:rPr>
          <w:position w:val="2"/>
        </w:rPr>
        <w:t xml:space="preserve">помещения по акту приема-передачи, </w:t>
      </w:r>
      <w:r w:rsidRPr="005073C8">
        <w:rPr>
          <w:position w:val="2"/>
        </w:rPr>
        <w:t>арендаторы помещений по договору аренды, безвозмездного пользования, оперативного управления и т.д.</w:t>
      </w:r>
    </w:p>
    <w:p w:rsidR="00E51B64" w:rsidRPr="005073C8" w:rsidRDefault="00E51B64" w:rsidP="00137C54">
      <w:pPr>
        <w:widowControl/>
        <w:autoSpaceDE/>
        <w:autoSpaceDN/>
        <w:adjustRightInd/>
        <w:jc w:val="both"/>
        <w:rPr>
          <w:position w:val="2"/>
        </w:rPr>
      </w:pPr>
      <w:r w:rsidRPr="005073C8">
        <w:rPr>
          <w:b/>
          <w:bCs/>
          <w:position w:val="2"/>
        </w:rPr>
        <w:t xml:space="preserve">«Наниматели» </w:t>
      </w:r>
      <w:r w:rsidRPr="005073C8">
        <w:rPr>
          <w:position w:val="2"/>
        </w:rPr>
        <w:t xml:space="preserve">- лица, </w:t>
      </w:r>
      <w:r w:rsidR="00B3133D" w:rsidRPr="005073C8">
        <w:rPr>
          <w:position w:val="2"/>
        </w:rPr>
        <w:t>владеющие и пользующиеся помещениями в данном многоквартирном доме на основании договора социального найма</w:t>
      </w:r>
      <w:r w:rsidR="00BE407A" w:rsidRPr="005073C8">
        <w:rPr>
          <w:position w:val="2"/>
        </w:rPr>
        <w:t>.</w:t>
      </w:r>
      <w:r w:rsidR="00B3133D" w:rsidRPr="005073C8">
        <w:rPr>
          <w:position w:val="2"/>
        </w:rPr>
        <w:t xml:space="preserve"> </w:t>
      </w:r>
    </w:p>
    <w:p w:rsidR="00583E9C" w:rsidRPr="005073C8" w:rsidRDefault="00E17C18" w:rsidP="006D163F">
      <w:pPr>
        <w:jc w:val="both"/>
        <w:rPr>
          <w:position w:val="2"/>
        </w:rPr>
      </w:pPr>
      <w:r w:rsidRPr="005073C8">
        <w:rPr>
          <w:b/>
          <w:position w:val="2"/>
        </w:rPr>
        <w:t>1.</w:t>
      </w:r>
      <w:r w:rsidR="007E26FB" w:rsidRPr="005073C8">
        <w:rPr>
          <w:b/>
          <w:position w:val="2"/>
        </w:rPr>
        <w:t>3</w:t>
      </w:r>
      <w:r w:rsidRPr="005073C8">
        <w:rPr>
          <w:b/>
          <w:position w:val="2"/>
        </w:rPr>
        <w:t>.</w:t>
      </w:r>
      <w:r w:rsidRPr="005073C8">
        <w:rPr>
          <w:position w:val="2"/>
        </w:rPr>
        <w:t xml:space="preserve"> </w:t>
      </w:r>
      <w:r w:rsidR="00353B3A" w:rsidRPr="005073C8">
        <w:rPr>
          <w:position w:val="2"/>
        </w:rPr>
        <w:t>«Управляющая организация» пред</w:t>
      </w:r>
      <w:r w:rsidR="009619D3" w:rsidRPr="005073C8">
        <w:rPr>
          <w:position w:val="2"/>
        </w:rPr>
        <w:t xml:space="preserve">оставляет услуги по содержанию и </w:t>
      </w:r>
      <w:r w:rsidR="00353B3A" w:rsidRPr="005073C8">
        <w:rPr>
          <w:position w:val="2"/>
        </w:rPr>
        <w:t xml:space="preserve">ремонту в границах эксплуатационной ответственности согласно </w:t>
      </w:r>
      <w:r w:rsidR="00DA4D06" w:rsidRPr="005073C8">
        <w:rPr>
          <w:position w:val="2"/>
        </w:rPr>
        <w:t>«</w:t>
      </w:r>
      <w:r w:rsidR="00353B3A" w:rsidRPr="005073C8">
        <w:rPr>
          <w:position w:val="2"/>
        </w:rPr>
        <w:t>Акт</w:t>
      </w:r>
      <w:r w:rsidR="00DA4D06" w:rsidRPr="005073C8">
        <w:rPr>
          <w:position w:val="2"/>
        </w:rPr>
        <w:t xml:space="preserve">а </w:t>
      </w:r>
      <w:r w:rsidR="00353B3A" w:rsidRPr="005073C8">
        <w:rPr>
          <w:position w:val="2"/>
        </w:rPr>
        <w:t>границах эксплуатационной ответственности</w:t>
      </w:r>
      <w:r w:rsidR="00DA4D06" w:rsidRPr="005073C8">
        <w:rPr>
          <w:position w:val="2"/>
        </w:rPr>
        <w:t>»</w:t>
      </w:r>
      <w:r w:rsidR="00353B3A" w:rsidRPr="005073C8">
        <w:rPr>
          <w:position w:val="2"/>
        </w:rPr>
        <w:t xml:space="preserve"> (Приложение №1). </w:t>
      </w:r>
    </w:p>
    <w:p w:rsidR="00466D40" w:rsidRPr="005073C8" w:rsidRDefault="00466D40" w:rsidP="006D163F">
      <w:pPr>
        <w:jc w:val="both"/>
        <w:rPr>
          <w:position w:val="2"/>
        </w:rPr>
      </w:pPr>
      <w:r w:rsidRPr="005073C8">
        <w:rPr>
          <w:position w:val="2"/>
        </w:rPr>
        <w:t>«Перечень жилищных и коммунальных услуг» установлен сторонами в Приложении №2 к настоящему договору.</w:t>
      </w:r>
    </w:p>
    <w:p w:rsidR="00E17C18" w:rsidRPr="005073C8" w:rsidRDefault="000E2325" w:rsidP="006D163F">
      <w:pPr>
        <w:jc w:val="both"/>
        <w:rPr>
          <w:position w:val="2"/>
        </w:rPr>
      </w:pPr>
      <w:r w:rsidRPr="005073C8">
        <w:rPr>
          <w:position w:val="2"/>
        </w:rPr>
        <w:t>«</w:t>
      </w:r>
      <w:r w:rsidR="00E17C18" w:rsidRPr="005073C8">
        <w:rPr>
          <w:position w:val="2"/>
        </w:rPr>
        <w:t xml:space="preserve">Перечень услуг и работ </w:t>
      </w:r>
      <w:r w:rsidRPr="005073C8">
        <w:rPr>
          <w:position w:val="2"/>
        </w:rPr>
        <w:t xml:space="preserve">необходимых для обеспечения надлежащего содержания общего имущества в многоквартирном доме» </w:t>
      </w:r>
      <w:r w:rsidR="00E17C18" w:rsidRPr="005073C8">
        <w:rPr>
          <w:position w:val="2"/>
        </w:rPr>
        <w:t>закреплен в</w:t>
      </w:r>
      <w:r w:rsidR="00206252" w:rsidRPr="005073C8">
        <w:rPr>
          <w:position w:val="2"/>
        </w:rPr>
        <w:t xml:space="preserve"> </w:t>
      </w:r>
      <w:r w:rsidR="00583E9C" w:rsidRPr="005073C8">
        <w:rPr>
          <w:position w:val="2"/>
        </w:rPr>
        <w:t>Приложении №</w:t>
      </w:r>
      <w:r w:rsidR="00DA4D06" w:rsidRPr="005073C8">
        <w:rPr>
          <w:position w:val="2"/>
        </w:rPr>
        <w:t xml:space="preserve">5 к настоящему </w:t>
      </w:r>
      <w:r w:rsidR="00583E9C" w:rsidRPr="005073C8">
        <w:rPr>
          <w:position w:val="2"/>
        </w:rPr>
        <w:t>договор</w:t>
      </w:r>
      <w:r w:rsidR="00DA4D06" w:rsidRPr="005073C8">
        <w:rPr>
          <w:position w:val="2"/>
        </w:rPr>
        <w:t>у.</w:t>
      </w:r>
    </w:p>
    <w:p w:rsidR="00E17C18" w:rsidRPr="005073C8" w:rsidRDefault="00E17C18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1.</w:t>
      </w:r>
      <w:r w:rsidR="007E26FB" w:rsidRPr="005073C8">
        <w:rPr>
          <w:b/>
          <w:bCs/>
          <w:position w:val="2"/>
        </w:rPr>
        <w:t>4</w:t>
      </w:r>
      <w:r w:rsidRPr="005073C8">
        <w:rPr>
          <w:b/>
          <w:bCs/>
          <w:position w:val="2"/>
        </w:rPr>
        <w:t>.</w:t>
      </w:r>
      <w:r w:rsidRPr="005073C8">
        <w:rPr>
          <w:position w:val="2"/>
        </w:rPr>
        <w:t xml:space="preserve"> Управление многоквартирным домом осуществляется </w:t>
      </w:r>
      <w:r w:rsidR="00824E51" w:rsidRPr="005073C8">
        <w:rPr>
          <w:position w:val="2"/>
        </w:rPr>
        <w:t>«</w:t>
      </w:r>
      <w:r w:rsidRPr="005073C8">
        <w:rPr>
          <w:position w:val="2"/>
        </w:rPr>
        <w:t>Управляющей организацией</w:t>
      </w:r>
      <w:r w:rsidR="00824E51" w:rsidRPr="005073C8">
        <w:rPr>
          <w:position w:val="2"/>
        </w:rPr>
        <w:t>»</w:t>
      </w:r>
      <w:r w:rsidRPr="005073C8">
        <w:rPr>
          <w:position w:val="2"/>
        </w:rPr>
        <w:t xml:space="preserve"> в интересах </w:t>
      </w:r>
      <w:r w:rsidR="00E30944" w:rsidRPr="005073C8">
        <w:rPr>
          <w:position w:val="2"/>
        </w:rPr>
        <w:t>«С</w:t>
      </w:r>
      <w:r w:rsidRPr="005073C8">
        <w:rPr>
          <w:position w:val="2"/>
        </w:rPr>
        <w:t>обственников</w:t>
      </w:r>
      <w:r w:rsidR="00E30944" w:rsidRPr="005073C8">
        <w:rPr>
          <w:position w:val="2"/>
        </w:rPr>
        <w:t>»</w:t>
      </w:r>
      <w:r w:rsidRPr="005073C8">
        <w:rPr>
          <w:position w:val="2"/>
        </w:rPr>
        <w:t xml:space="preserve"> и «Пользователей» помещений в период срока действия договора, установленного в разделе </w:t>
      </w:r>
      <w:r w:rsidR="00E30944" w:rsidRPr="005073C8">
        <w:rPr>
          <w:position w:val="2"/>
        </w:rPr>
        <w:t>8</w:t>
      </w:r>
      <w:r w:rsidRPr="005073C8">
        <w:rPr>
          <w:position w:val="2"/>
        </w:rPr>
        <w:t xml:space="preserve"> настоящего договора.</w:t>
      </w:r>
    </w:p>
    <w:p w:rsidR="00091727" w:rsidRPr="005073C8" w:rsidRDefault="00091727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1.</w:t>
      </w:r>
      <w:r w:rsidR="007E26FB" w:rsidRPr="005073C8">
        <w:rPr>
          <w:b/>
          <w:bCs/>
          <w:position w:val="2"/>
        </w:rPr>
        <w:t>5</w:t>
      </w:r>
      <w:r w:rsidRPr="005073C8">
        <w:rPr>
          <w:b/>
          <w:bCs/>
          <w:position w:val="2"/>
        </w:rPr>
        <w:t xml:space="preserve">. </w:t>
      </w:r>
      <w:r w:rsidRPr="005073C8">
        <w:rPr>
          <w:position w:val="2"/>
        </w:rPr>
        <w:t xml:space="preserve">Условия настоящего договора  являются обязательными для всех </w:t>
      </w:r>
      <w:r w:rsidR="00824E51" w:rsidRPr="005073C8">
        <w:rPr>
          <w:position w:val="2"/>
        </w:rPr>
        <w:t>«С</w:t>
      </w:r>
      <w:r w:rsidRPr="005073C8">
        <w:rPr>
          <w:position w:val="2"/>
        </w:rPr>
        <w:t>обственников</w:t>
      </w:r>
      <w:r w:rsidR="00824E51" w:rsidRPr="005073C8">
        <w:rPr>
          <w:position w:val="2"/>
        </w:rPr>
        <w:t>»</w:t>
      </w:r>
      <w:r w:rsidRPr="005073C8">
        <w:rPr>
          <w:position w:val="2"/>
        </w:rPr>
        <w:t xml:space="preserve"> </w:t>
      </w:r>
      <w:r w:rsidR="00824E51" w:rsidRPr="005073C8">
        <w:rPr>
          <w:position w:val="2"/>
        </w:rPr>
        <w:t xml:space="preserve">и «Пользователей» </w:t>
      </w:r>
      <w:r w:rsidRPr="005073C8">
        <w:rPr>
          <w:position w:val="2"/>
        </w:rPr>
        <w:t xml:space="preserve">помещений. </w:t>
      </w:r>
    </w:p>
    <w:p w:rsidR="009A70D8" w:rsidRPr="005073C8" w:rsidRDefault="00091727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1.</w:t>
      </w:r>
      <w:r w:rsidR="007E26FB" w:rsidRPr="005073C8">
        <w:rPr>
          <w:b/>
          <w:bCs/>
          <w:position w:val="2"/>
        </w:rPr>
        <w:t>6</w:t>
      </w:r>
      <w:r w:rsidR="00E17C18" w:rsidRPr="005073C8">
        <w:rPr>
          <w:b/>
          <w:bCs/>
          <w:position w:val="2"/>
        </w:rPr>
        <w:t>.</w:t>
      </w:r>
      <w:r w:rsidR="00AA10A6" w:rsidRPr="005073C8">
        <w:rPr>
          <w:position w:val="2"/>
        </w:rPr>
        <w:t xml:space="preserve"> Состав общего имуществ</w:t>
      </w:r>
      <w:r w:rsidR="00263B34" w:rsidRPr="005073C8">
        <w:rPr>
          <w:position w:val="2"/>
        </w:rPr>
        <w:t>а</w:t>
      </w:r>
      <w:r w:rsidR="00AA10A6" w:rsidRPr="005073C8">
        <w:rPr>
          <w:position w:val="2"/>
        </w:rPr>
        <w:t xml:space="preserve"> многоквартирного</w:t>
      </w:r>
      <w:r w:rsidR="00E17C18" w:rsidRPr="005073C8">
        <w:rPr>
          <w:position w:val="2"/>
        </w:rPr>
        <w:t xml:space="preserve"> дома, </w:t>
      </w:r>
      <w:r w:rsidR="000C696A" w:rsidRPr="005073C8">
        <w:rPr>
          <w:position w:val="2"/>
        </w:rPr>
        <w:t>в отношение</w:t>
      </w:r>
      <w:r w:rsidR="00E17C18" w:rsidRPr="005073C8">
        <w:rPr>
          <w:position w:val="2"/>
        </w:rPr>
        <w:t xml:space="preserve"> которого осуществля</w:t>
      </w:r>
      <w:r w:rsidR="00217D78" w:rsidRPr="005073C8">
        <w:rPr>
          <w:position w:val="2"/>
        </w:rPr>
        <w:t>е</w:t>
      </w:r>
      <w:r w:rsidR="00E17C18" w:rsidRPr="005073C8">
        <w:rPr>
          <w:position w:val="2"/>
        </w:rPr>
        <w:t>тся управление  по настоящему договору</w:t>
      </w:r>
      <w:r w:rsidR="00751685" w:rsidRPr="005073C8">
        <w:rPr>
          <w:position w:val="2"/>
        </w:rPr>
        <w:t>,</w:t>
      </w:r>
      <w:r w:rsidR="00792860" w:rsidRPr="005073C8">
        <w:rPr>
          <w:position w:val="2"/>
        </w:rPr>
        <w:t xml:space="preserve"> </w:t>
      </w:r>
      <w:r w:rsidR="00C72FA2" w:rsidRPr="005073C8">
        <w:rPr>
          <w:position w:val="2"/>
        </w:rPr>
        <w:t xml:space="preserve">определяется ст. 36 Жилищного Кодекса РФ, Правилами содержания общего имущества многоквартирного дома, тех. паспортом на жилой дом, актом описания технического состояния в пределах  границ эксплуатационной ответственности </w:t>
      </w:r>
      <w:r w:rsidR="000E0017" w:rsidRPr="005073C8">
        <w:rPr>
          <w:position w:val="2"/>
        </w:rPr>
        <w:t>и указан в Приложении №4 к настоящему Договору.</w:t>
      </w:r>
    </w:p>
    <w:p w:rsidR="0026658F" w:rsidRPr="005073C8" w:rsidRDefault="0026658F" w:rsidP="003F2649">
      <w:pPr>
        <w:shd w:val="clear" w:color="auto" w:fill="FFFFFF"/>
        <w:spacing w:line="100" w:lineRule="atLeast"/>
        <w:jc w:val="center"/>
        <w:rPr>
          <w:b/>
          <w:bCs/>
          <w:position w:val="2"/>
        </w:rPr>
      </w:pPr>
    </w:p>
    <w:p w:rsidR="00C761FE" w:rsidRPr="005073C8" w:rsidRDefault="00ED7969" w:rsidP="00137C54">
      <w:pPr>
        <w:shd w:val="clear" w:color="auto" w:fill="FFFFFF"/>
        <w:jc w:val="center"/>
        <w:rPr>
          <w:b/>
          <w:bCs/>
          <w:position w:val="2"/>
        </w:rPr>
      </w:pPr>
      <w:r w:rsidRPr="005073C8">
        <w:rPr>
          <w:b/>
          <w:bCs/>
          <w:position w:val="2"/>
        </w:rPr>
        <w:t>2. ОБЯЗАННОСТИ СТОРОН</w:t>
      </w:r>
    </w:p>
    <w:p w:rsidR="00ED7969" w:rsidRPr="005073C8" w:rsidRDefault="00ED7969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2.1.</w:t>
      </w:r>
      <w:r w:rsidRPr="005073C8">
        <w:rPr>
          <w:position w:val="2"/>
        </w:rPr>
        <w:t xml:space="preserve"> </w:t>
      </w:r>
      <w:r w:rsidRPr="005073C8">
        <w:rPr>
          <w:b/>
          <w:bCs/>
          <w:position w:val="2"/>
        </w:rPr>
        <w:t>«Управляющая организация» обязуется:</w:t>
      </w:r>
    </w:p>
    <w:p w:rsidR="00AD6BE5" w:rsidRPr="005073C8" w:rsidRDefault="00AD6BE5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2.1</w:t>
      </w:r>
      <w:r w:rsidR="00ED7969" w:rsidRPr="005073C8">
        <w:rPr>
          <w:b/>
          <w:bCs/>
          <w:position w:val="2"/>
        </w:rPr>
        <w:t>.</w:t>
      </w:r>
      <w:r w:rsidRPr="005073C8">
        <w:rPr>
          <w:b/>
          <w:bCs/>
          <w:position w:val="2"/>
        </w:rPr>
        <w:t>1</w:t>
      </w:r>
      <w:r w:rsidR="00ED7969" w:rsidRPr="005073C8">
        <w:rPr>
          <w:b/>
          <w:bCs/>
          <w:position w:val="2"/>
        </w:rPr>
        <w:t>.</w:t>
      </w:r>
      <w:r w:rsidR="00ED7969" w:rsidRPr="005073C8">
        <w:rPr>
          <w:position w:val="2"/>
        </w:rPr>
        <w:t xml:space="preserve"> </w:t>
      </w:r>
      <w:r w:rsidRPr="005073C8">
        <w:rPr>
          <w:position w:val="2"/>
        </w:rPr>
        <w:t xml:space="preserve">Обеспечить надлежащее функционирование и эксплуатацию </w:t>
      </w:r>
      <w:r w:rsidR="00592CE1" w:rsidRPr="005073C8">
        <w:rPr>
          <w:position w:val="2"/>
        </w:rPr>
        <w:t>с</w:t>
      </w:r>
      <w:r w:rsidRPr="005073C8">
        <w:rPr>
          <w:position w:val="2"/>
        </w:rPr>
        <w:t xml:space="preserve"> соблюдение</w:t>
      </w:r>
      <w:r w:rsidR="00592CE1" w:rsidRPr="005073C8">
        <w:rPr>
          <w:position w:val="2"/>
        </w:rPr>
        <w:t>м</w:t>
      </w:r>
      <w:r w:rsidRPr="005073C8">
        <w:rPr>
          <w:position w:val="2"/>
        </w:rPr>
        <w:t xml:space="preserve"> характеристик надежности и безопасности многоквартирного дома.</w:t>
      </w:r>
    </w:p>
    <w:p w:rsidR="00ED7969" w:rsidRPr="005073C8" w:rsidRDefault="00AD6BE5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2.1.2.</w:t>
      </w:r>
      <w:r w:rsidRPr="005073C8">
        <w:rPr>
          <w:position w:val="2"/>
        </w:rPr>
        <w:t xml:space="preserve"> </w:t>
      </w:r>
      <w:r w:rsidR="00120E57" w:rsidRPr="005073C8">
        <w:rPr>
          <w:position w:val="2"/>
        </w:rPr>
        <w:t>Организовать работы по содержанию общего имущества в порядке и объеме, указанны</w:t>
      </w:r>
      <w:r w:rsidR="00FC7AE4" w:rsidRPr="005073C8">
        <w:rPr>
          <w:position w:val="2"/>
        </w:rPr>
        <w:t>х</w:t>
      </w:r>
      <w:r w:rsidR="00A74FD1" w:rsidRPr="005073C8">
        <w:rPr>
          <w:position w:val="2"/>
        </w:rPr>
        <w:t xml:space="preserve"> в</w:t>
      </w:r>
      <w:r w:rsidR="00583E9C" w:rsidRPr="005073C8">
        <w:rPr>
          <w:position w:val="2"/>
        </w:rPr>
        <w:t xml:space="preserve"> Приложении №</w:t>
      </w:r>
      <w:r w:rsidR="0026658F" w:rsidRPr="005073C8">
        <w:rPr>
          <w:position w:val="2"/>
        </w:rPr>
        <w:t>5</w:t>
      </w:r>
      <w:r w:rsidR="00583E9C" w:rsidRPr="005073C8">
        <w:rPr>
          <w:position w:val="2"/>
        </w:rPr>
        <w:t xml:space="preserve"> </w:t>
      </w:r>
      <w:r w:rsidR="00015EAB" w:rsidRPr="005073C8">
        <w:rPr>
          <w:position w:val="2"/>
        </w:rPr>
        <w:t>в пределах сумм, поступивших от «Собственников» и «Пользователей» помещений</w:t>
      </w:r>
      <w:r w:rsidR="00792860" w:rsidRPr="005073C8">
        <w:rPr>
          <w:position w:val="2"/>
        </w:rPr>
        <w:t xml:space="preserve">. </w:t>
      </w:r>
    </w:p>
    <w:p w:rsidR="00ED7969" w:rsidRPr="005073C8" w:rsidRDefault="00ED7969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2.1</w:t>
      </w:r>
      <w:r w:rsidR="00AD6BE5" w:rsidRPr="005073C8">
        <w:rPr>
          <w:b/>
          <w:bCs/>
          <w:position w:val="2"/>
        </w:rPr>
        <w:t>.3</w:t>
      </w:r>
      <w:r w:rsidRPr="005073C8">
        <w:rPr>
          <w:b/>
          <w:bCs/>
          <w:position w:val="2"/>
        </w:rPr>
        <w:t>.</w:t>
      </w:r>
      <w:r w:rsidRPr="005073C8">
        <w:rPr>
          <w:position w:val="2"/>
        </w:rPr>
        <w:t xml:space="preserve"> </w:t>
      </w:r>
      <w:r w:rsidR="00661ED7" w:rsidRPr="005073C8">
        <w:rPr>
          <w:position w:val="2"/>
        </w:rPr>
        <w:t>Организовать проведение текущего ремонта общего имущества многоквартирного дома</w:t>
      </w:r>
      <w:r w:rsidR="003031F6" w:rsidRPr="005073C8">
        <w:rPr>
          <w:position w:val="2"/>
        </w:rPr>
        <w:t xml:space="preserve"> согласно п.2.1.2 договора</w:t>
      </w:r>
      <w:r w:rsidR="00661ED7" w:rsidRPr="005073C8">
        <w:rPr>
          <w:position w:val="2"/>
        </w:rPr>
        <w:t xml:space="preserve"> </w:t>
      </w:r>
      <w:r w:rsidR="00015EAB" w:rsidRPr="005073C8">
        <w:rPr>
          <w:position w:val="2"/>
        </w:rPr>
        <w:t>и в пределах сумм, поступивших от «Собственников» и «Пользователей» помещений</w:t>
      </w:r>
      <w:r w:rsidR="003031F6" w:rsidRPr="005073C8">
        <w:rPr>
          <w:position w:val="2"/>
        </w:rPr>
        <w:t>.</w:t>
      </w:r>
      <w:r w:rsidR="00015EAB" w:rsidRPr="005073C8">
        <w:rPr>
          <w:position w:val="2"/>
        </w:rPr>
        <w:t xml:space="preserve"> </w:t>
      </w:r>
    </w:p>
    <w:p w:rsidR="00ED7969" w:rsidRPr="005073C8" w:rsidRDefault="00AD6BE5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2.1</w:t>
      </w:r>
      <w:r w:rsidR="00ED7969" w:rsidRPr="005073C8">
        <w:rPr>
          <w:b/>
          <w:bCs/>
          <w:position w:val="2"/>
        </w:rPr>
        <w:t>.</w:t>
      </w:r>
      <w:r w:rsidRPr="005073C8">
        <w:rPr>
          <w:b/>
          <w:bCs/>
          <w:position w:val="2"/>
        </w:rPr>
        <w:t>4</w:t>
      </w:r>
      <w:r w:rsidR="00ED7969" w:rsidRPr="005073C8">
        <w:rPr>
          <w:b/>
          <w:bCs/>
          <w:position w:val="2"/>
        </w:rPr>
        <w:t>.</w:t>
      </w:r>
      <w:r w:rsidR="00E30944" w:rsidRPr="005073C8">
        <w:rPr>
          <w:position w:val="2"/>
        </w:rPr>
        <w:t xml:space="preserve"> </w:t>
      </w:r>
      <w:r w:rsidRPr="005073C8">
        <w:rPr>
          <w:position w:val="2"/>
        </w:rPr>
        <w:t xml:space="preserve">Организовать работы по капитальному ремонту общего имущества в многоквартирном доме при необходимости по дополнительному соглашению. Необходимость проведения капитального ремонта общего имущества в </w:t>
      </w:r>
      <w:r w:rsidR="00CC5619" w:rsidRPr="005073C8">
        <w:rPr>
          <w:position w:val="2"/>
        </w:rPr>
        <w:t>многоквартирном доме, объем</w:t>
      </w:r>
      <w:r w:rsidRPr="005073C8">
        <w:rPr>
          <w:position w:val="2"/>
        </w:rPr>
        <w:t>, общая стоимость</w:t>
      </w:r>
      <w:r w:rsidR="00CC5619" w:rsidRPr="005073C8">
        <w:rPr>
          <w:position w:val="2"/>
        </w:rPr>
        <w:t xml:space="preserve"> и срок</w:t>
      </w:r>
      <w:r w:rsidR="00AA10A6" w:rsidRPr="005073C8">
        <w:rPr>
          <w:position w:val="2"/>
        </w:rPr>
        <w:t>и</w:t>
      </w:r>
      <w:r w:rsidR="00CC5619" w:rsidRPr="005073C8">
        <w:rPr>
          <w:position w:val="2"/>
        </w:rPr>
        <w:t xml:space="preserve"> начала работ п</w:t>
      </w:r>
      <w:r w:rsidRPr="005073C8">
        <w:rPr>
          <w:position w:val="2"/>
        </w:rPr>
        <w:t xml:space="preserve">о проведению капитального ремонта, порядок финансирования и сроки возмещения расходов, необходимых для капитального ремонта определяются </w:t>
      </w:r>
      <w:r w:rsidR="00592CE1" w:rsidRPr="005073C8">
        <w:rPr>
          <w:position w:val="2"/>
        </w:rPr>
        <w:t>«</w:t>
      </w:r>
      <w:r w:rsidRPr="005073C8">
        <w:rPr>
          <w:position w:val="2"/>
        </w:rPr>
        <w:t>Управляющей организацией</w:t>
      </w:r>
      <w:r w:rsidR="00592CE1" w:rsidRPr="005073C8">
        <w:rPr>
          <w:position w:val="2"/>
        </w:rPr>
        <w:t>»</w:t>
      </w:r>
      <w:r w:rsidRPr="005073C8">
        <w:rPr>
          <w:position w:val="2"/>
        </w:rPr>
        <w:t xml:space="preserve"> и собственниками помещений на общем собрании собственников</w:t>
      </w:r>
      <w:r w:rsidR="000E0017" w:rsidRPr="005073C8">
        <w:rPr>
          <w:position w:val="2"/>
        </w:rPr>
        <w:t xml:space="preserve"> в соответствии с действующим законодательством</w:t>
      </w:r>
      <w:r w:rsidRPr="005073C8">
        <w:rPr>
          <w:position w:val="2"/>
        </w:rPr>
        <w:t>.</w:t>
      </w:r>
    </w:p>
    <w:p w:rsidR="00ED7969" w:rsidRPr="005073C8" w:rsidRDefault="00ED7969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2.1.</w:t>
      </w:r>
      <w:r w:rsidR="00AD6BE5" w:rsidRPr="005073C8">
        <w:rPr>
          <w:b/>
          <w:bCs/>
          <w:position w:val="2"/>
        </w:rPr>
        <w:t>5</w:t>
      </w:r>
      <w:r w:rsidRPr="005073C8">
        <w:rPr>
          <w:b/>
          <w:bCs/>
          <w:position w:val="2"/>
        </w:rPr>
        <w:t>.</w:t>
      </w:r>
      <w:r w:rsidRPr="005073C8">
        <w:rPr>
          <w:position w:val="2"/>
        </w:rPr>
        <w:t xml:space="preserve"> Обеспечивать решение вопросов пользования общим имуществом </w:t>
      </w:r>
      <w:r w:rsidR="00925278" w:rsidRPr="005073C8">
        <w:rPr>
          <w:position w:val="2"/>
        </w:rPr>
        <w:t>«С</w:t>
      </w:r>
      <w:r w:rsidRPr="005073C8">
        <w:rPr>
          <w:position w:val="2"/>
        </w:rPr>
        <w:t>обственников</w:t>
      </w:r>
      <w:r w:rsidR="00925278" w:rsidRPr="005073C8">
        <w:rPr>
          <w:position w:val="2"/>
        </w:rPr>
        <w:t>»</w:t>
      </w:r>
      <w:r w:rsidRPr="005073C8">
        <w:rPr>
          <w:position w:val="2"/>
        </w:rPr>
        <w:t xml:space="preserve"> помещений в много</w:t>
      </w:r>
      <w:r w:rsidRPr="005073C8">
        <w:rPr>
          <w:position w:val="2"/>
        </w:rPr>
        <w:softHyphen/>
        <w:t xml:space="preserve">квартирном доме в соответствии с решением </w:t>
      </w:r>
      <w:r w:rsidR="00592CE1" w:rsidRPr="005073C8">
        <w:rPr>
          <w:position w:val="2"/>
        </w:rPr>
        <w:t>общего собрания «С</w:t>
      </w:r>
      <w:r w:rsidRPr="005073C8">
        <w:rPr>
          <w:position w:val="2"/>
        </w:rPr>
        <w:t>обственников</w:t>
      </w:r>
      <w:r w:rsidR="00592CE1" w:rsidRPr="005073C8">
        <w:rPr>
          <w:position w:val="2"/>
        </w:rPr>
        <w:t>»</w:t>
      </w:r>
      <w:r w:rsidRPr="005073C8">
        <w:rPr>
          <w:position w:val="2"/>
        </w:rPr>
        <w:t xml:space="preserve"> помещений.</w:t>
      </w:r>
    </w:p>
    <w:p w:rsidR="009E71D2" w:rsidRPr="005073C8" w:rsidRDefault="009E71D2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2.1.6.</w:t>
      </w:r>
      <w:r w:rsidRPr="005073C8">
        <w:rPr>
          <w:position w:val="2"/>
        </w:rPr>
        <w:t xml:space="preserve"> Обеспечивать </w:t>
      </w:r>
      <w:r w:rsidR="00925278" w:rsidRPr="005073C8">
        <w:rPr>
          <w:position w:val="2"/>
        </w:rPr>
        <w:t>«С</w:t>
      </w:r>
      <w:r w:rsidRPr="005073C8">
        <w:rPr>
          <w:position w:val="2"/>
        </w:rPr>
        <w:t>обственников</w:t>
      </w:r>
      <w:r w:rsidR="00925278" w:rsidRPr="005073C8">
        <w:rPr>
          <w:position w:val="2"/>
        </w:rPr>
        <w:t>»</w:t>
      </w:r>
      <w:r w:rsidRPr="005073C8">
        <w:rPr>
          <w:position w:val="2"/>
        </w:rPr>
        <w:t xml:space="preserve"> и </w:t>
      </w:r>
      <w:r w:rsidR="00925278" w:rsidRPr="005073C8">
        <w:rPr>
          <w:position w:val="2"/>
        </w:rPr>
        <w:t>«П</w:t>
      </w:r>
      <w:r w:rsidRPr="005073C8">
        <w:rPr>
          <w:position w:val="2"/>
        </w:rPr>
        <w:t>ользователей</w:t>
      </w:r>
      <w:r w:rsidR="00925278" w:rsidRPr="005073C8">
        <w:rPr>
          <w:position w:val="2"/>
        </w:rPr>
        <w:t>»</w:t>
      </w:r>
      <w:r w:rsidRPr="005073C8">
        <w:rPr>
          <w:position w:val="2"/>
        </w:rPr>
        <w:t xml:space="preserve"> помещений коммунальными услугами путем заключения договоров с ресурсоснабжающими организациями на </w:t>
      </w:r>
      <w:r w:rsidR="00A55AED" w:rsidRPr="005073C8">
        <w:rPr>
          <w:position w:val="2"/>
        </w:rPr>
        <w:t xml:space="preserve">электроснабжение, </w:t>
      </w:r>
      <w:r w:rsidRPr="005073C8">
        <w:rPr>
          <w:position w:val="2"/>
        </w:rPr>
        <w:t>водоснабжение, водоотведение, в целях бытового потребления соответствующих услуг собственникам и пользователям помещений</w:t>
      </w:r>
      <w:r w:rsidR="00225C64" w:rsidRPr="005073C8">
        <w:rPr>
          <w:position w:val="2"/>
        </w:rPr>
        <w:t>. Коммунальные услуги должны отвечать параметрам качества, надежности и экологической</w:t>
      </w:r>
      <w:r w:rsidR="00CC5619" w:rsidRPr="005073C8">
        <w:rPr>
          <w:position w:val="2"/>
        </w:rPr>
        <w:t xml:space="preserve"> безопасности в соответствии с П</w:t>
      </w:r>
      <w:r w:rsidR="00225C64" w:rsidRPr="005073C8">
        <w:rPr>
          <w:position w:val="2"/>
        </w:rPr>
        <w:t>равилами предоставления коммунальных услуг и СанПиН.</w:t>
      </w:r>
      <w:r w:rsidR="00792860" w:rsidRPr="005073C8">
        <w:rPr>
          <w:position w:val="2"/>
        </w:rPr>
        <w:t xml:space="preserve"> </w:t>
      </w:r>
    </w:p>
    <w:p w:rsidR="00ED7969" w:rsidRPr="005073C8" w:rsidRDefault="00AE3BF7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2.</w:t>
      </w:r>
      <w:r w:rsidR="00E00A0B" w:rsidRPr="005073C8">
        <w:rPr>
          <w:b/>
          <w:bCs/>
          <w:position w:val="2"/>
        </w:rPr>
        <w:t>1</w:t>
      </w:r>
      <w:r w:rsidR="00ED7969" w:rsidRPr="005073C8">
        <w:rPr>
          <w:b/>
          <w:bCs/>
          <w:position w:val="2"/>
        </w:rPr>
        <w:t>.</w:t>
      </w:r>
      <w:r w:rsidR="00E00A0B" w:rsidRPr="005073C8">
        <w:rPr>
          <w:b/>
          <w:bCs/>
          <w:position w:val="2"/>
        </w:rPr>
        <w:t>7.</w:t>
      </w:r>
      <w:r w:rsidR="00ED7969" w:rsidRPr="005073C8">
        <w:rPr>
          <w:position w:val="2"/>
        </w:rPr>
        <w:t xml:space="preserve"> Предоставлять осн</w:t>
      </w:r>
      <w:r w:rsidR="00AA10A6" w:rsidRPr="005073C8">
        <w:rPr>
          <w:position w:val="2"/>
        </w:rPr>
        <w:t>овные услуги по управлению многоквартирным</w:t>
      </w:r>
      <w:r w:rsidR="00ED7969" w:rsidRPr="005073C8">
        <w:rPr>
          <w:position w:val="2"/>
        </w:rPr>
        <w:t xml:space="preserve"> домом:</w:t>
      </w:r>
    </w:p>
    <w:p w:rsidR="00E00A0B" w:rsidRPr="005073C8" w:rsidRDefault="006D769B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а)</w:t>
      </w:r>
      <w:r w:rsidR="00357FF1" w:rsidRPr="005073C8">
        <w:rPr>
          <w:b/>
          <w:bCs/>
          <w:position w:val="2"/>
        </w:rPr>
        <w:t xml:space="preserve"> </w:t>
      </w:r>
      <w:r w:rsidR="00E00A0B" w:rsidRPr="005073C8">
        <w:rPr>
          <w:position w:val="2"/>
        </w:rPr>
        <w:t xml:space="preserve">ведение учета доходов и расходов на содержание </w:t>
      </w:r>
      <w:r w:rsidR="00015EAB" w:rsidRPr="005073C8">
        <w:rPr>
          <w:position w:val="2"/>
        </w:rPr>
        <w:t xml:space="preserve">и ремонт </w:t>
      </w:r>
      <w:r w:rsidR="00E00A0B" w:rsidRPr="005073C8">
        <w:rPr>
          <w:position w:val="2"/>
        </w:rPr>
        <w:t xml:space="preserve">общего имущества </w:t>
      </w:r>
      <w:r w:rsidR="00697C48" w:rsidRPr="005073C8">
        <w:rPr>
          <w:position w:val="2"/>
        </w:rPr>
        <w:t xml:space="preserve">многоквартирного </w:t>
      </w:r>
      <w:r w:rsidR="00E00A0B" w:rsidRPr="005073C8">
        <w:rPr>
          <w:position w:val="2"/>
        </w:rPr>
        <w:t>дома,</w:t>
      </w:r>
    </w:p>
    <w:p w:rsidR="00E00A0B" w:rsidRPr="005073C8" w:rsidRDefault="006D769B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б)</w:t>
      </w:r>
      <w:r w:rsidR="00357FF1" w:rsidRPr="005073C8">
        <w:rPr>
          <w:b/>
          <w:bCs/>
          <w:position w:val="2"/>
        </w:rPr>
        <w:t xml:space="preserve"> </w:t>
      </w:r>
      <w:r w:rsidR="00015EAB" w:rsidRPr="005073C8">
        <w:rPr>
          <w:position w:val="2"/>
        </w:rPr>
        <w:t>начисление и сбор платы за содержание и текущий ремонт общего имущества дома с последующей оплатой поставщикам услуг,</w:t>
      </w:r>
    </w:p>
    <w:p w:rsidR="00015EAB" w:rsidRPr="005073C8" w:rsidRDefault="006D769B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в)</w:t>
      </w:r>
      <w:r w:rsidR="00357FF1" w:rsidRPr="005073C8">
        <w:rPr>
          <w:b/>
          <w:bCs/>
          <w:position w:val="2"/>
        </w:rPr>
        <w:t xml:space="preserve"> </w:t>
      </w:r>
      <w:r w:rsidR="00015EAB" w:rsidRPr="005073C8">
        <w:rPr>
          <w:position w:val="2"/>
        </w:rPr>
        <w:t>проведение комиссионных обследований помещений по необходимости,</w:t>
      </w:r>
    </w:p>
    <w:p w:rsidR="00015EAB" w:rsidRPr="005073C8" w:rsidRDefault="006D769B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г)</w:t>
      </w:r>
      <w:r w:rsidR="00357FF1" w:rsidRPr="005073C8">
        <w:rPr>
          <w:b/>
          <w:bCs/>
          <w:position w:val="2"/>
        </w:rPr>
        <w:t xml:space="preserve"> </w:t>
      </w:r>
      <w:r w:rsidR="00015EAB" w:rsidRPr="005073C8">
        <w:rPr>
          <w:position w:val="2"/>
        </w:rPr>
        <w:t>планирование работ по текущему и капитальному ремонту общего имущества многоквартирного дома с учетом  технического состояния и фактического объема финансирования собственниками помещений,</w:t>
      </w:r>
    </w:p>
    <w:p w:rsidR="00D22144" w:rsidRPr="005073C8" w:rsidRDefault="006D769B" w:rsidP="00137C54">
      <w:pPr>
        <w:shd w:val="clear" w:color="auto" w:fill="FFFFFF"/>
        <w:jc w:val="both"/>
        <w:rPr>
          <w:b/>
          <w:bCs/>
          <w:position w:val="2"/>
        </w:rPr>
      </w:pPr>
      <w:r w:rsidRPr="005073C8">
        <w:rPr>
          <w:b/>
          <w:bCs/>
          <w:position w:val="2"/>
        </w:rPr>
        <w:lastRenderedPageBreak/>
        <w:t>д)</w:t>
      </w:r>
      <w:r w:rsidR="00357FF1" w:rsidRPr="005073C8">
        <w:rPr>
          <w:b/>
          <w:bCs/>
          <w:position w:val="2"/>
        </w:rPr>
        <w:t xml:space="preserve"> </w:t>
      </w:r>
      <w:r w:rsidR="00015EAB" w:rsidRPr="005073C8">
        <w:rPr>
          <w:position w:val="2"/>
        </w:rPr>
        <w:t>ведение технической документации на многоквартирный дом.</w:t>
      </w:r>
    </w:p>
    <w:p w:rsidR="00E00A0B" w:rsidRPr="005073C8" w:rsidRDefault="00015EAB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е</w:t>
      </w:r>
      <w:r w:rsidR="006D769B" w:rsidRPr="005073C8">
        <w:rPr>
          <w:b/>
          <w:bCs/>
          <w:position w:val="2"/>
        </w:rPr>
        <w:t>)</w:t>
      </w:r>
      <w:r w:rsidR="00357FF1" w:rsidRPr="005073C8">
        <w:rPr>
          <w:b/>
          <w:bCs/>
          <w:position w:val="2"/>
        </w:rPr>
        <w:t xml:space="preserve"> </w:t>
      </w:r>
      <w:r w:rsidR="00E00A0B" w:rsidRPr="005073C8">
        <w:rPr>
          <w:position w:val="2"/>
        </w:rPr>
        <w:t>прием и рассмотрение индивидуальных обращений от «Собственник</w:t>
      </w:r>
      <w:r w:rsidR="00824E51" w:rsidRPr="005073C8">
        <w:rPr>
          <w:position w:val="2"/>
        </w:rPr>
        <w:t>ов</w:t>
      </w:r>
      <w:r w:rsidR="00E00A0B" w:rsidRPr="005073C8">
        <w:rPr>
          <w:position w:val="2"/>
        </w:rPr>
        <w:t xml:space="preserve">» </w:t>
      </w:r>
      <w:r w:rsidR="00824E51" w:rsidRPr="005073C8">
        <w:rPr>
          <w:position w:val="2"/>
        </w:rPr>
        <w:t xml:space="preserve">и «Пользователей» </w:t>
      </w:r>
      <w:r w:rsidR="00E00A0B" w:rsidRPr="005073C8">
        <w:rPr>
          <w:position w:val="2"/>
        </w:rPr>
        <w:t>помещени</w:t>
      </w:r>
      <w:r w:rsidR="00824E51" w:rsidRPr="005073C8">
        <w:rPr>
          <w:position w:val="2"/>
        </w:rPr>
        <w:t>й</w:t>
      </w:r>
      <w:r w:rsidR="00E00A0B" w:rsidRPr="005073C8">
        <w:rPr>
          <w:position w:val="2"/>
        </w:rPr>
        <w:t>,</w:t>
      </w:r>
    </w:p>
    <w:p w:rsidR="00E00A0B" w:rsidRPr="005073C8" w:rsidRDefault="00015EAB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ж</w:t>
      </w:r>
      <w:r w:rsidR="006D769B" w:rsidRPr="005073C8">
        <w:rPr>
          <w:b/>
          <w:bCs/>
          <w:position w:val="2"/>
        </w:rPr>
        <w:t>)</w:t>
      </w:r>
      <w:r w:rsidR="00357FF1" w:rsidRPr="005073C8">
        <w:rPr>
          <w:b/>
          <w:bCs/>
          <w:position w:val="2"/>
        </w:rPr>
        <w:t xml:space="preserve"> </w:t>
      </w:r>
      <w:r w:rsidR="00E00A0B" w:rsidRPr="005073C8">
        <w:rPr>
          <w:position w:val="2"/>
        </w:rPr>
        <w:t>судебное взыскание долговых требований, вытекающих из настоящего договора, п</w:t>
      </w:r>
      <w:r w:rsidR="005A38C7" w:rsidRPr="005073C8">
        <w:rPr>
          <w:position w:val="2"/>
        </w:rPr>
        <w:t xml:space="preserve">о отношению к «Собственникам» </w:t>
      </w:r>
      <w:r w:rsidR="00E00A0B" w:rsidRPr="005073C8">
        <w:rPr>
          <w:position w:val="2"/>
        </w:rPr>
        <w:t xml:space="preserve"> </w:t>
      </w:r>
      <w:r w:rsidR="006D769B" w:rsidRPr="005073C8">
        <w:rPr>
          <w:position w:val="2"/>
        </w:rPr>
        <w:t xml:space="preserve">и «Пользователям» </w:t>
      </w:r>
      <w:r w:rsidR="00E00A0B" w:rsidRPr="005073C8">
        <w:rPr>
          <w:position w:val="2"/>
        </w:rPr>
        <w:t>помещений, возникших в результате неуплаты или недоплаты платежей и/или иных платежей, предусмотренных законодательством</w:t>
      </w:r>
      <w:r w:rsidR="00E735C5" w:rsidRPr="005073C8">
        <w:rPr>
          <w:position w:val="2"/>
        </w:rPr>
        <w:t>,</w:t>
      </w:r>
    </w:p>
    <w:p w:rsidR="00E00A0B" w:rsidRPr="005073C8" w:rsidRDefault="00015EAB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з</w:t>
      </w:r>
      <w:r w:rsidR="006D769B" w:rsidRPr="005073C8">
        <w:rPr>
          <w:b/>
          <w:bCs/>
          <w:position w:val="2"/>
        </w:rPr>
        <w:t>)</w:t>
      </w:r>
      <w:r w:rsidR="00357FF1" w:rsidRPr="005073C8">
        <w:rPr>
          <w:b/>
          <w:bCs/>
          <w:position w:val="2"/>
        </w:rPr>
        <w:t xml:space="preserve"> </w:t>
      </w:r>
      <w:r w:rsidR="00E00A0B" w:rsidRPr="005073C8">
        <w:rPr>
          <w:position w:val="2"/>
        </w:rPr>
        <w:t>предоставлять отчеты о проделанной работе в порядке, установленном ЖК РФ</w:t>
      </w:r>
      <w:r w:rsidR="00E735C5" w:rsidRPr="005073C8">
        <w:rPr>
          <w:position w:val="2"/>
        </w:rPr>
        <w:t>,</w:t>
      </w:r>
    </w:p>
    <w:p w:rsidR="00E00A0B" w:rsidRPr="005073C8" w:rsidRDefault="00015EAB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и</w:t>
      </w:r>
      <w:r w:rsidR="006D769B" w:rsidRPr="005073C8">
        <w:rPr>
          <w:b/>
          <w:bCs/>
          <w:position w:val="2"/>
        </w:rPr>
        <w:t>)</w:t>
      </w:r>
      <w:r w:rsidR="00357FF1" w:rsidRPr="005073C8">
        <w:rPr>
          <w:b/>
          <w:bCs/>
          <w:position w:val="2"/>
        </w:rPr>
        <w:t xml:space="preserve"> </w:t>
      </w:r>
      <w:r w:rsidR="0085791D" w:rsidRPr="005073C8">
        <w:rPr>
          <w:position w:val="2"/>
        </w:rPr>
        <w:t>организация оформления документов и учета граждан по паспортно-визовому режиму, оформление справок с места жительства, выписки из финансово-лицевого счета</w:t>
      </w:r>
      <w:r w:rsidR="00263B34" w:rsidRPr="005073C8">
        <w:rPr>
          <w:position w:val="2"/>
        </w:rPr>
        <w:t>,</w:t>
      </w:r>
    </w:p>
    <w:p w:rsidR="00ED7969" w:rsidRPr="005073C8" w:rsidRDefault="00015EAB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к</w:t>
      </w:r>
      <w:r w:rsidR="006D769B" w:rsidRPr="005073C8">
        <w:rPr>
          <w:b/>
          <w:bCs/>
          <w:position w:val="2"/>
        </w:rPr>
        <w:t>)</w:t>
      </w:r>
      <w:r w:rsidR="00357FF1" w:rsidRPr="005073C8">
        <w:rPr>
          <w:b/>
          <w:bCs/>
          <w:position w:val="2"/>
        </w:rPr>
        <w:t xml:space="preserve"> </w:t>
      </w:r>
      <w:r w:rsidR="00ED7969" w:rsidRPr="005073C8">
        <w:rPr>
          <w:position w:val="2"/>
        </w:rPr>
        <w:t xml:space="preserve">организация начислений льгот по оплате </w:t>
      </w:r>
      <w:r w:rsidR="00FC5BEB" w:rsidRPr="005073C8">
        <w:rPr>
          <w:position w:val="2"/>
        </w:rPr>
        <w:t>з</w:t>
      </w:r>
      <w:r w:rsidR="00ED7969" w:rsidRPr="005073C8">
        <w:rPr>
          <w:position w:val="2"/>
        </w:rPr>
        <w:t>а содержание и текущий ремонт общего иму</w:t>
      </w:r>
      <w:r w:rsidR="00FC5BEB" w:rsidRPr="005073C8">
        <w:rPr>
          <w:position w:val="2"/>
        </w:rPr>
        <w:t>щ</w:t>
      </w:r>
      <w:r w:rsidR="00ED7969" w:rsidRPr="005073C8">
        <w:rPr>
          <w:position w:val="2"/>
        </w:rPr>
        <w:t>ест</w:t>
      </w:r>
      <w:r w:rsidR="00FC5BEB" w:rsidRPr="005073C8">
        <w:rPr>
          <w:position w:val="2"/>
        </w:rPr>
        <w:t>в</w:t>
      </w:r>
      <w:r w:rsidR="00E735C5" w:rsidRPr="005073C8">
        <w:rPr>
          <w:position w:val="2"/>
        </w:rPr>
        <w:t>а</w:t>
      </w:r>
      <w:r w:rsidR="00ED7969" w:rsidRPr="005073C8">
        <w:rPr>
          <w:position w:val="2"/>
        </w:rPr>
        <w:t xml:space="preserve"> </w:t>
      </w:r>
      <w:r w:rsidR="00FC5BEB" w:rsidRPr="005073C8">
        <w:rPr>
          <w:position w:val="2"/>
        </w:rPr>
        <w:t>д</w:t>
      </w:r>
      <w:r w:rsidR="00ED7969" w:rsidRPr="005073C8">
        <w:rPr>
          <w:position w:val="2"/>
        </w:rPr>
        <w:t xml:space="preserve">ома и коммунальные услуги в соответствии </w:t>
      </w:r>
      <w:r w:rsidR="00E735C5" w:rsidRPr="005073C8">
        <w:rPr>
          <w:position w:val="2"/>
        </w:rPr>
        <w:t>с действующим законодательством,</w:t>
      </w:r>
    </w:p>
    <w:p w:rsidR="00212006" w:rsidRPr="005073C8" w:rsidRDefault="00015EAB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л</w:t>
      </w:r>
      <w:r w:rsidR="006D769B" w:rsidRPr="005073C8">
        <w:rPr>
          <w:b/>
          <w:bCs/>
          <w:position w:val="2"/>
        </w:rPr>
        <w:t>)</w:t>
      </w:r>
      <w:r w:rsidR="00357FF1" w:rsidRPr="005073C8">
        <w:rPr>
          <w:b/>
          <w:bCs/>
          <w:position w:val="2"/>
        </w:rPr>
        <w:t xml:space="preserve"> </w:t>
      </w:r>
      <w:r w:rsidR="00ED7969" w:rsidRPr="005073C8">
        <w:rPr>
          <w:position w:val="2"/>
        </w:rPr>
        <w:t>организация систематического контроля и оценки соответствия качества предоставления жилищных и комму</w:t>
      </w:r>
      <w:r w:rsidR="005D05A1" w:rsidRPr="005073C8">
        <w:rPr>
          <w:position w:val="2"/>
        </w:rPr>
        <w:t>н</w:t>
      </w:r>
      <w:r w:rsidR="00ED7969" w:rsidRPr="005073C8">
        <w:rPr>
          <w:position w:val="2"/>
        </w:rPr>
        <w:t>альных услуг критериям, установленны</w:t>
      </w:r>
      <w:r w:rsidR="004C5374" w:rsidRPr="005073C8">
        <w:rPr>
          <w:position w:val="2"/>
        </w:rPr>
        <w:t>м законодательством и договором.</w:t>
      </w:r>
      <w:r w:rsidR="00ED7969" w:rsidRPr="005073C8">
        <w:rPr>
          <w:position w:val="2"/>
        </w:rPr>
        <w:t xml:space="preserve"> </w:t>
      </w:r>
      <w:r w:rsidR="004C5374" w:rsidRPr="005073C8">
        <w:rPr>
          <w:position w:val="2"/>
        </w:rPr>
        <w:t>В</w:t>
      </w:r>
      <w:r w:rsidR="00ED7969" w:rsidRPr="005073C8">
        <w:rPr>
          <w:position w:val="2"/>
        </w:rPr>
        <w:t xml:space="preserve"> случае отсутствия или снижения ка</w:t>
      </w:r>
      <w:r w:rsidR="00644E5F" w:rsidRPr="005073C8">
        <w:rPr>
          <w:position w:val="2"/>
        </w:rPr>
        <w:t>чест</w:t>
      </w:r>
      <w:r w:rsidR="005D05A1" w:rsidRPr="005073C8">
        <w:rPr>
          <w:position w:val="2"/>
        </w:rPr>
        <w:t>в</w:t>
      </w:r>
      <w:r w:rsidR="00644E5F" w:rsidRPr="005073C8">
        <w:rPr>
          <w:position w:val="2"/>
        </w:rPr>
        <w:t>а предоставляемых услуг, производить перерасчет платы за жилищные и коммунальные услуги в установленном законом порядке</w:t>
      </w:r>
      <w:r w:rsidR="00263B34" w:rsidRPr="005073C8">
        <w:rPr>
          <w:position w:val="2"/>
        </w:rPr>
        <w:t>,</w:t>
      </w:r>
    </w:p>
    <w:p w:rsidR="00644E5F" w:rsidRPr="005073C8" w:rsidRDefault="00015EAB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м</w:t>
      </w:r>
      <w:r w:rsidR="006D769B" w:rsidRPr="005073C8">
        <w:rPr>
          <w:b/>
          <w:bCs/>
          <w:position w:val="2"/>
        </w:rPr>
        <w:t>)</w:t>
      </w:r>
      <w:r w:rsidR="0085791D" w:rsidRPr="005073C8">
        <w:rPr>
          <w:position w:val="2"/>
        </w:rPr>
        <w:t xml:space="preserve"> за 30 дней до прекращения действия настоящего договора передать техническую документацию на многоквартирный дом и иные связанные с управлением многоквартирным домом документы вновь выбранной управляющей организации, ТСЖ, ЖСК, ЖК или одному из «Собственников», указанного в решении общего собрания о выборе способа управления многоквартирным домом при выборе «Собственниками» непосредственного управления.</w:t>
      </w:r>
    </w:p>
    <w:p w:rsidR="003B71FE" w:rsidRPr="005073C8" w:rsidRDefault="003B71FE" w:rsidP="006D163F">
      <w:pPr>
        <w:jc w:val="both"/>
        <w:rPr>
          <w:position w:val="2"/>
        </w:rPr>
      </w:pPr>
      <w:r w:rsidRPr="005073C8">
        <w:rPr>
          <w:b/>
          <w:bCs/>
        </w:rPr>
        <w:t>2.1.8</w:t>
      </w:r>
      <w:r w:rsidRPr="005073C8">
        <w:t>. Сохранять конфиденциальность персональных  данных физических лиц, ставших известными е</w:t>
      </w:r>
      <w:r w:rsidR="003C724C" w:rsidRPr="005073C8">
        <w:t>й</w:t>
      </w:r>
      <w:r w:rsidRPr="005073C8">
        <w:t xml:space="preserve"> в связи с исполнением своих обязанностей по настоящему договору и принимать все необходимые меры для ее защиты, производить обработку персональных данных в соответствии с действующими федеральными законами РФ.</w:t>
      </w:r>
    </w:p>
    <w:p w:rsidR="00CC4B5B" w:rsidRPr="005073C8" w:rsidRDefault="00644E5F" w:rsidP="00137C54">
      <w:pPr>
        <w:shd w:val="clear" w:color="auto" w:fill="FFFFFF"/>
        <w:rPr>
          <w:b/>
          <w:bCs/>
          <w:position w:val="2"/>
        </w:rPr>
      </w:pPr>
      <w:r w:rsidRPr="005073C8">
        <w:rPr>
          <w:b/>
          <w:bCs/>
          <w:position w:val="2"/>
        </w:rPr>
        <w:t>2.2. «Собственники» помещени</w:t>
      </w:r>
      <w:r w:rsidR="00B67B3A" w:rsidRPr="005073C8">
        <w:rPr>
          <w:b/>
          <w:bCs/>
          <w:position w:val="2"/>
        </w:rPr>
        <w:t>й</w:t>
      </w:r>
      <w:r w:rsidRPr="005073C8">
        <w:rPr>
          <w:b/>
          <w:bCs/>
          <w:position w:val="2"/>
        </w:rPr>
        <w:t xml:space="preserve"> обязуются:</w:t>
      </w:r>
    </w:p>
    <w:p w:rsidR="00644E5F" w:rsidRPr="005073C8" w:rsidRDefault="00644E5F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2.2.1.</w:t>
      </w:r>
      <w:r w:rsidRPr="005073C8">
        <w:rPr>
          <w:position w:val="2"/>
        </w:rPr>
        <w:t xml:space="preserve"> </w:t>
      </w:r>
      <w:r w:rsidR="00590B36" w:rsidRPr="005073C8">
        <w:rPr>
          <w:position w:val="2"/>
        </w:rPr>
        <w:t>П</w:t>
      </w:r>
      <w:r w:rsidR="00590B36" w:rsidRPr="005073C8">
        <w:t xml:space="preserve">оддерживать  помещения,  </w:t>
      </w:r>
      <w:r w:rsidR="00590B36" w:rsidRPr="005073C8">
        <w:rPr>
          <w:position w:val="2"/>
        </w:rPr>
        <w:t>находящиеся в их собственности</w:t>
      </w:r>
      <w:r w:rsidR="00590B36" w:rsidRPr="005073C8">
        <w:t xml:space="preserve"> </w:t>
      </w:r>
      <w:r w:rsidR="00CC4B5B" w:rsidRPr="005073C8">
        <w:t xml:space="preserve"> </w:t>
      </w:r>
      <w:r w:rsidR="00590B36" w:rsidRPr="005073C8">
        <w:t>в надлежащем состоянии, не допуская бесхозяйственного обращения с ним, и</w:t>
      </w:r>
      <w:r w:rsidRPr="005073C8">
        <w:rPr>
          <w:position w:val="2"/>
        </w:rPr>
        <w:t>спользовать помещения, в</w:t>
      </w:r>
      <w:r w:rsidR="00592CE1" w:rsidRPr="005073C8">
        <w:rPr>
          <w:position w:val="2"/>
        </w:rPr>
        <w:t xml:space="preserve"> соответствии с их назначением</w:t>
      </w:r>
      <w:r w:rsidRPr="005073C8">
        <w:rPr>
          <w:position w:val="2"/>
        </w:rPr>
        <w:t>.</w:t>
      </w:r>
      <w:r w:rsidR="001F73E5" w:rsidRPr="005073C8">
        <w:rPr>
          <w:position w:val="2"/>
        </w:rPr>
        <w:t>.</w:t>
      </w:r>
    </w:p>
    <w:p w:rsidR="00644E5F" w:rsidRPr="005073C8" w:rsidRDefault="00644E5F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2.2.2.</w:t>
      </w:r>
      <w:r w:rsidRPr="005073C8">
        <w:rPr>
          <w:position w:val="2"/>
        </w:rPr>
        <w:t xml:space="preserve"> Соблюдать Правила пользования жилыми помещениями, </w:t>
      </w:r>
      <w:r w:rsidR="00590B36" w:rsidRPr="005073C8">
        <w:rPr>
          <w:position w:val="2"/>
        </w:rPr>
        <w:t>Правила содержания общего имущества,</w:t>
      </w:r>
      <w:r w:rsidRPr="005073C8">
        <w:rPr>
          <w:position w:val="2"/>
        </w:rPr>
        <w:t xml:space="preserve"> Правила предоставления коммунальных услуг.</w:t>
      </w:r>
    </w:p>
    <w:p w:rsidR="00644E5F" w:rsidRPr="005073C8" w:rsidRDefault="00644E5F" w:rsidP="00137C54">
      <w:pPr>
        <w:jc w:val="both"/>
        <w:rPr>
          <w:color w:val="000000"/>
          <w:position w:val="2"/>
        </w:rPr>
      </w:pPr>
      <w:r w:rsidRPr="005073C8">
        <w:rPr>
          <w:b/>
          <w:bCs/>
          <w:position w:val="2"/>
        </w:rPr>
        <w:t>2.2.3.</w:t>
      </w:r>
      <w:r w:rsidRPr="005073C8">
        <w:rPr>
          <w:position w:val="2"/>
        </w:rPr>
        <w:t xml:space="preserve"> </w:t>
      </w:r>
      <w:r w:rsidR="003A3D49" w:rsidRPr="005073C8">
        <w:rPr>
          <w:color w:val="000000"/>
          <w:position w:val="2"/>
        </w:rPr>
        <w:t xml:space="preserve">Соблюдать права и законные интересы пользователей смежных жилых и нежилых помещений. Не допускать выполнения работ или совершения иных действий, приводящих к порче помещений, </w:t>
      </w:r>
      <w:r w:rsidR="004C6435" w:rsidRPr="005073C8">
        <w:rPr>
          <w:position w:val="2"/>
        </w:rPr>
        <w:t>инженерного</w:t>
      </w:r>
      <w:r w:rsidR="004C6435" w:rsidRPr="005073C8">
        <w:rPr>
          <w:color w:val="000000"/>
          <w:position w:val="2"/>
        </w:rPr>
        <w:t xml:space="preserve"> </w:t>
      </w:r>
      <w:r w:rsidR="003A3D49" w:rsidRPr="005073C8">
        <w:rPr>
          <w:color w:val="000000"/>
          <w:position w:val="2"/>
        </w:rPr>
        <w:t>оборудования</w:t>
      </w:r>
      <w:r w:rsidR="004C6435" w:rsidRPr="005073C8">
        <w:rPr>
          <w:color w:val="000000"/>
          <w:position w:val="2"/>
        </w:rPr>
        <w:t xml:space="preserve">, </w:t>
      </w:r>
      <w:r w:rsidR="004C6435" w:rsidRPr="005073C8">
        <w:rPr>
          <w:position w:val="2"/>
        </w:rPr>
        <w:t>приборов учета</w:t>
      </w:r>
      <w:r w:rsidR="003A3D49" w:rsidRPr="005073C8">
        <w:rPr>
          <w:color w:val="000000"/>
          <w:position w:val="2"/>
        </w:rPr>
        <w:t xml:space="preserve"> или конструкций многоквартирного дома, загрязнению придомовой территории.</w:t>
      </w:r>
    </w:p>
    <w:p w:rsidR="00644E5F" w:rsidRPr="005073C8" w:rsidRDefault="00644E5F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2.2.4.</w:t>
      </w:r>
      <w:r w:rsidRPr="005073C8">
        <w:rPr>
          <w:position w:val="2"/>
        </w:rPr>
        <w:t xml:space="preserve"> Своевременно </w:t>
      </w:r>
      <w:r w:rsidR="005D05A1" w:rsidRPr="005073C8">
        <w:rPr>
          <w:position w:val="2"/>
        </w:rPr>
        <w:t>и</w:t>
      </w:r>
      <w:r w:rsidRPr="005073C8">
        <w:rPr>
          <w:position w:val="2"/>
        </w:rPr>
        <w:t xml:space="preserve"> полностью вносить Управляющей организации плату за содержание и ремонт общего имущества многоквартирного до</w:t>
      </w:r>
      <w:r w:rsidR="005D05A1" w:rsidRPr="005073C8">
        <w:rPr>
          <w:position w:val="2"/>
        </w:rPr>
        <w:t>м</w:t>
      </w:r>
      <w:r w:rsidR="00C761FE" w:rsidRPr="005073C8">
        <w:rPr>
          <w:position w:val="2"/>
        </w:rPr>
        <w:t xml:space="preserve">а соразмерно площади </w:t>
      </w:r>
      <w:r w:rsidRPr="005073C8">
        <w:rPr>
          <w:position w:val="2"/>
        </w:rPr>
        <w:t>помещения, а также плату за комму</w:t>
      </w:r>
      <w:r w:rsidRPr="005073C8">
        <w:rPr>
          <w:position w:val="2"/>
        </w:rPr>
        <w:softHyphen/>
        <w:t>нальные услуги: холодное и горячее водоснабжение, водоотведение, отопление, в том числе за лиц</w:t>
      </w:r>
      <w:r w:rsidR="007174AD" w:rsidRPr="005073C8">
        <w:rPr>
          <w:position w:val="2"/>
        </w:rPr>
        <w:t>,</w:t>
      </w:r>
      <w:r w:rsidRPr="005073C8">
        <w:rPr>
          <w:position w:val="2"/>
        </w:rPr>
        <w:t xml:space="preserve"> проживающих в принадлежащем собственнику помещении.</w:t>
      </w:r>
      <w:r w:rsidR="00212006" w:rsidRPr="005073C8">
        <w:rPr>
          <w:position w:val="2"/>
        </w:rPr>
        <w:t xml:space="preserve"> </w:t>
      </w:r>
      <w:r w:rsidR="00456B86" w:rsidRPr="005073C8">
        <w:rPr>
          <w:position w:val="2"/>
        </w:rPr>
        <w:t>При</w:t>
      </w:r>
      <w:r w:rsidR="00212006" w:rsidRPr="005073C8">
        <w:rPr>
          <w:position w:val="2"/>
        </w:rPr>
        <w:t xml:space="preserve"> не использовани</w:t>
      </w:r>
      <w:r w:rsidR="00456B86" w:rsidRPr="005073C8">
        <w:rPr>
          <w:position w:val="2"/>
        </w:rPr>
        <w:t>и</w:t>
      </w:r>
      <w:r w:rsidR="00212006" w:rsidRPr="005073C8">
        <w:rPr>
          <w:position w:val="2"/>
        </w:rPr>
        <w:t xml:space="preserve"> «Собственником» помещений – нести расходы на содержание и ремонт общего имущества многоквартирного дома</w:t>
      </w:r>
      <w:r w:rsidR="00CC4B5B" w:rsidRPr="005073C8">
        <w:rPr>
          <w:position w:val="2"/>
        </w:rPr>
        <w:t xml:space="preserve">, </w:t>
      </w:r>
      <w:r w:rsidR="003A3D49" w:rsidRPr="005073C8">
        <w:rPr>
          <w:position w:val="2"/>
        </w:rPr>
        <w:t xml:space="preserve">  </w:t>
      </w:r>
      <w:r w:rsidR="00CC4B5B" w:rsidRPr="005073C8">
        <w:rPr>
          <w:position w:val="2"/>
        </w:rPr>
        <w:t>на отопление помещений</w:t>
      </w:r>
      <w:r w:rsidR="00212006" w:rsidRPr="005073C8">
        <w:rPr>
          <w:position w:val="2"/>
        </w:rPr>
        <w:t>.</w:t>
      </w:r>
    </w:p>
    <w:p w:rsidR="00644E5F" w:rsidRPr="005073C8" w:rsidRDefault="003A3D49" w:rsidP="00137C54">
      <w:pPr>
        <w:shd w:val="clear" w:color="auto" w:fill="FFFFFF"/>
        <w:jc w:val="both"/>
        <w:rPr>
          <w:position w:val="2"/>
        </w:rPr>
      </w:pPr>
      <w:r w:rsidRPr="005073C8">
        <w:rPr>
          <w:position w:val="2"/>
        </w:rPr>
        <w:t xml:space="preserve"> </w:t>
      </w:r>
      <w:r w:rsidR="00644E5F" w:rsidRPr="005073C8">
        <w:rPr>
          <w:position w:val="2"/>
        </w:rPr>
        <w:t xml:space="preserve">В случае, когда </w:t>
      </w:r>
      <w:r w:rsidR="00C761FE" w:rsidRPr="005073C8">
        <w:rPr>
          <w:position w:val="2"/>
        </w:rPr>
        <w:t>«</w:t>
      </w:r>
      <w:r w:rsidR="00644E5F" w:rsidRPr="005073C8">
        <w:rPr>
          <w:position w:val="2"/>
        </w:rPr>
        <w:t>Собственником</w:t>
      </w:r>
      <w:r w:rsidR="00C761FE" w:rsidRPr="005073C8">
        <w:rPr>
          <w:position w:val="2"/>
        </w:rPr>
        <w:t>»</w:t>
      </w:r>
      <w:r w:rsidR="00644E5F" w:rsidRPr="005073C8">
        <w:rPr>
          <w:position w:val="2"/>
        </w:rPr>
        <w:t xml:space="preserve"> помещения выступает государственный орган или муниципальное образова</w:t>
      </w:r>
      <w:r w:rsidR="00644E5F" w:rsidRPr="005073C8">
        <w:rPr>
          <w:position w:val="2"/>
        </w:rPr>
        <w:softHyphen/>
        <w:t>ние «</w:t>
      </w:r>
      <w:r w:rsidR="00CC4B5B" w:rsidRPr="005073C8">
        <w:rPr>
          <w:position w:val="2"/>
        </w:rPr>
        <w:t>Г</w:t>
      </w:r>
      <w:r w:rsidR="00644E5F" w:rsidRPr="005073C8">
        <w:rPr>
          <w:position w:val="2"/>
        </w:rPr>
        <w:t>ород Киров», предоставившие помещения по договору социального найма, аренды обязанности по оплате за найм</w:t>
      </w:r>
      <w:r w:rsidR="005D05A1" w:rsidRPr="005073C8">
        <w:rPr>
          <w:position w:val="2"/>
        </w:rPr>
        <w:t>,</w:t>
      </w:r>
      <w:r w:rsidR="00644E5F" w:rsidRPr="005073C8">
        <w:rPr>
          <w:position w:val="2"/>
        </w:rPr>
        <w:t xml:space="preserve"> содержание и ремонт помещений, коммунальные услуги несут непосредственно наниматели жилых помещений и арендаторы нежилых помещений. Плату за содержание и ремонт помещения, а также плату за коммуналь</w:t>
      </w:r>
      <w:r w:rsidR="00644E5F" w:rsidRPr="005073C8">
        <w:rPr>
          <w:position w:val="2"/>
        </w:rPr>
        <w:softHyphen/>
        <w:t xml:space="preserve">ные услуги наниматели вносят Управляющей организации. Если размер вносимой нанимателем помещения платы меньше, чем размер платы, установленный договором управления, оставшаяся часть платы </w:t>
      </w:r>
      <w:r w:rsidR="005D05A1" w:rsidRPr="005073C8">
        <w:rPr>
          <w:position w:val="2"/>
        </w:rPr>
        <w:t>в</w:t>
      </w:r>
      <w:r w:rsidR="00644E5F" w:rsidRPr="005073C8">
        <w:rPr>
          <w:position w:val="2"/>
        </w:rPr>
        <w:t>нос</w:t>
      </w:r>
      <w:r w:rsidR="005D05A1" w:rsidRPr="005073C8">
        <w:rPr>
          <w:position w:val="2"/>
        </w:rPr>
        <w:t>ит</w:t>
      </w:r>
      <w:r w:rsidR="00644E5F" w:rsidRPr="005073C8">
        <w:rPr>
          <w:position w:val="2"/>
        </w:rPr>
        <w:t>ся наймодателем этого помещения в согласованном с Управляющей организацией порядке. Обязанность нанимателя помещения по договору найма помещения государственного или муниципального жилищного фонда по внесению платы за помещение и коммунальные услуги возникает с момента заключения такого договора. До заселения помеще</w:t>
      </w:r>
      <w:r w:rsidR="00644E5F" w:rsidRPr="005073C8">
        <w:rPr>
          <w:position w:val="2"/>
        </w:rPr>
        <w:softHyphen/>
        <w:t>ний, государственного или муниципального жилищных фондов в установленном порядке расходы на содержание помещений и коммунальные услуги несут соответственно органы государственной власти и органы местного са</w:t>
      </w:r>
      <w:r w:rsidR="00644E5F" w:rsidRPr="005073C8">
        <w:rPr>
          <w:position w:val="2"/>
        </w:rPr>
        <w:softHyphen/>
        <w:t>моуправления или уполномоченные ими лица.</w:t>
      </w:r>
    </w:p>
    <w:p w:rsidR="0010268D" w:rsidRPr="005073C8" w:rsidRDefault="00644E5F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2.2.</w:t>
      </w:r>
      <w:r w:rsidR="00C54C7A" w:rsidRPr="005073C8">
        <w:rPr>
          <w:b/>
          <w:bCs/>
          <w:position w:val="2"/>
        </w:rPr>
        <w:t>5</w:t>
      </w:r>
      <w:r w:rsidRPr="005073C8">
        <w:rPr>
          <w:b/>
          <w:bCs/>
          <w:position w:val="2"/>
        </w:rPr>
        <w:t>.</w:t>
      </w:r>
      <w:r w:rsidRPr="005073C8">
        <w:rPr>
          <w:position w:val="2"/>
        </w:rPr>
        <w:t xml:space="preserve"> Обеспечить личное участие или участие доверенного лица в общем собрании собственников.</w:t>
      </w:r>
      <w:r w:rsidR="0010268D" w:rsidRPr="005073C8">
        <w:rPr>
          <w:color w:val="000000"/>
          <w:position w:val="2"/>
        </w:rPr>
        <w:t xml:space="preserve"> </w:t>
      </w:r>
    </w:p>
    <w:p w:rsidR="0010268D" w:rsidRPr="005073C8" w:rsidRDefault="0010268D" w:rsidP="00137C54">
      <w:pPr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2.2.7.</w:t>
      </w:r>
      <w:r w:rsidRPr="005073C8">
        <w:rPr>
          <w:color w:val="000000"/>
          <w:position w:val="2"/>
        </w:rPr>
        <w:t xml:space="preserve"> Соблюдать Правила содержания общего имущества в многоквартирном доме, установленные действующим законодательством.</w:t>
      </w:r>
    </w:p>
    <w:p w:rsidR="00644E5F" w:rsidRPr="005073C8" w:rsidRDefault="00644E5F" w:rsidP="00137C54">
      <w:pPr>
        <w:shd w:val="clear" w:color="auto" w:fill="FFFFFF"/>
        <w:tabs>
          <w:tab w:val="left" w:pos="5621"/>
        </w:tabs>
        <w:jc w:val="both"/>
        <w:rPr>
          <w:position w:val="2"/>
        </w:rPr>
      </w:pPr>
      <w:r w:rsidRPr="005073C8">
        <w:rPr>
          <w:b/>
          <w:bCs/>
          <w:position w:val="2"/>
        </w:rPr>
        <w:t>2.2.</w:t>
      </w:r>
      <w:r w:rsidR="0010268D" w:rsidRPr="005073C8">
        <w:rPr>
          <w:b/>
          <w:bCs/>
          <w:position w:val="2"/>
        </w:rPr>
        <w:t>8</w:t>
      </w:r>
      <w:r w:rsidRPr="005073C8">
        <w:rPr>
          <w:b/>
          <w:bCs/>
          <w:position w:val="2"/>
        </w:rPr>
        <w:t>.</w:t>
      </w:r>
      <w:r w:rsidR="004C5374" w:rsidRPr="005073C8">
        <w:rPr>
          <w:position w:val="2"/>
        </w:rPr>
        <w:t xml:space="preserve"> Допускать в занимаемые </w:t>
      </w:r>
      <w:r w:rsidRPr="005073C8">
        <w:rPr>
          <w:position w:val="2"/>
        </w:rPr>
        <w:t>помещения в заранее согласованное время специалистов организаций, имеющих право проведения работ на системах водоснабжения, канализации, отопления, для осмотра</w:t>
      </w:r>
      <w:r w:rsidR="005D05A1" w:rsidRPr="005073C8">
        <w:rPr>
          <w:position w:val="2"/>
        </w:rPr>
        <w:t xml:space="preserve"> </w:t>
      </w:r>
      <w:r w:rsidRPr="005073C8">
        <w:rPr>
          <w:position w:val="2"/>
        </w:rPr>
        <w:t xml:space="preserve">инженерного оборудования, конструктивных элементов здания, приборов учета, а также </w:t>
      </w:r>
      <w:r w:rsidR="00AA10A6" w:rsidRPr="005073C8">
        <w:rPr>
          <w:position w:val="2"/>
        </w:rPr>
        <w:t xml:space="preserve">для контроля </w:t>
      </w:r>
      <w:r w:rsidR="00BA7FC9" w:rsidRPr="005073C8">
        <w:rPr>
          <w:position w:val="2"/>
        </w:rPr>
        <w:t>над</w:t>
      </w:r>
      <w:r w:rsidR="00AA10A6" w:rsidRPr="005073C8">
        <w:rPr>
          <w:position w:val="2"/>
        </w:rPr>
        <w:t xml:space="preserve"> их эксплуатацией</w:t>
      </w:r>
      <w:r w:rsidRPr="005073C8">
        <w:rPr>
          <w:position w:val="2"/>
        </w:rPr>
        <w:t xml:space="preserve"> и для</w:t>
      </w:r>
      <w:r w:rsidR="005D05A1" w:rsidRPr="005073C8">
        <w:rPr>
          <w:position w:val="2"/>
        </w:rPr>
        <w:t xml:space="preserve"> </w:t>
      </w:r>
      <w:r w:rsidRPr="005073C8">
        <w:rPr>
          <w:position w:val="2"/>
        </w:rPr>
        <w:t>ликвида</w:t>
      </w:r>
      <w:r w:rsidR="005D05A1" w:rsidRPr="005073C8">
        <w:rPr>
          <w:position w:val="2"/>
        </w:rPr>
        <w:t>ции</w:t>
      </w:r>
      <w:r w:rsidRPr="005073C8">
        <w:rPr>
          <w:position w:val="2"/>
        </w:rPr>
        <w:t xml:space="preserve"> аварий - </w:t>
      </w:r>
      <w:r w:rsidR="005D05A1" w:rsidRPr="005073C8">
        <w:rPr>
          <w:position w:val="2"/>
        </w:rPr>
        <w:t>в</w:t>
      </w:r>
      <w:r w:rsidRPr="005073C8">
        <w:rPr>
          <w:position w:val="2"/>
        </w:rPr>
        <w:t xml:space="preserve"> любое время.</w:t>
      </w:r>
    </w:p>
    <w:p w:rsidR="005D05A1" w:rsidRPr="005073C8" w:rsidRDefault="00644E5F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2.2.</w:t>
      </w:r>
      <w:r w:rsidR="0010268D" w:rsidRPr="005073C8">
        <w:rPr>
          <w:b/>
          <w:bCs/>
          <w:position w:val="2"/>
        </w:rPr>
        <w:t>9</w:t>
      </w:r>
      <w:r w:rsidRPr="005073C8">
        <w:rPr>
          <w:b/>
          <w:bCs/>
          <w:position w:val="2"/>
        </w:rPr>
        <w:t>.</w:t>
      </w:r>
      <w:r w:rsidRPr="005073C8">
        <w:rPr>
          <w:position w:val="2"/>
        </w:rPr>
        <w:t xml:space="preserve"> Своевременно сообщать «Управляющей организации» </w:t>
      </w:r>
      <w:r w:rsidR="004C5374" w:rsidRPr="005073C8">
        <w:rPr>
          <w:position w:val="2"/>
        </w:rPr>
        <w:t>обо</w:t>
      </w:r>
      <w:r w:rsidRPr="005073C8">
        <w:rPr>
          <w:position w:val="2"/>
        </w:rPr>
        <w:t xml:space="preserve"> всех замеченных неисправностях в ра</w:t>
      </w:r>
      <w:r w:rsidR="005D05A1" w:rsidRPr="005073C8">
        <w:rPr>
          <w:position w:val="2"/>
        </w:rPr>
        <w:t>б</w:t>
      </w:r>
      <w:r w:rsidRPr="005073C8">
        <w:rPr>
          <w:position w:val="2"/>
        </w:rPr>
        <w:t>от</w:t>
      </w:r>
      <w:r w:rsidR="005D05A1" w:rsidRPr="005073C8">
        <w:rPr>
          <w:position w:val="2"/>
        </w:rPr>
        <w:t>е</w:t>
      </w:r>
      <w:r w:rsidR="00697C48" w:rsidRPr="005073C8">
        <w:rPr>
          <w:position w:val="2"/>
        </w:rPr>
        <w:t xml:space="preserve"> инженерных </w:t>
      </w:r>
      <w:r w:rsidRPr="005073C8">
        <w:rPr>
          <w:position w:val="2"/>
        </w:rPr>
        <w:t>сетей общего пользования, на конструктивных элементах здания и при</w:t>
      </w:r>
      <w:r w:rsidR="00C761FE" w:rsidRPr="005073C8">
        <w:rPr>
          <w:position w:val="2"/>
        </w:rPr>
        <w:t>домовой территории</w:t>
      </w:r>
      <w:r w:rsidRPr="005073C8">
        <w:rPr>
          <w:position w:val="2"/>
        </w:rPr>
        <w:t xml:space="preserve">, </w:t>
      </w:r>
      <w:r w:rsidR="00C761FE" w:rsidRPr="005073C8">
        <w:rPr>
          <w:position w:val="2"/>
        </w:rPr>
        <w:t xml:space="preserve">а </w:t>
      </w:r>
      <w:r w:rsidRPr="005073C8">
        <w:rPr>
          <w:position w:val="2"/>
        </w:rPr>
        <w:t xml:space="preserve">также других существенных </w:t>
      </w:r>
      <w:r w:rsidR="005D05A1" w:rsidRPr="005073C8">
        <w:rPr>
          <w:position w:val="2"/>
        </w:rPr>
        <w:t>обстоятельст</w:t>
      </w:r>
      <w:r w:rsidRPr="005073C8">
        <w:rPr>
          <w:position w:val="2"/>
        </w:rPr>
        <w:t>вах, могущих отразиться на качестве исполнения работ по настоящему дого</w:t>
      </w:r>
      <w:r w:rsidR="005D05A1" w:rsidRPr="005073C8">
        <w:rPr>
          <w:position w:val="2"/>
        </w:rPr>
        <w:t>вору.</w:t>
      </w:r>
      <w:r w:rsidRPr="005073C8">
        <w:rPr>
          <w:position w:val="2"/>
        </w:rPr>
        <w:t xml:space="preserve">       </w:t>
      </w:r>
    </w:p>
    <w:p w:rsidR="00644E5F" w:rsidRPr="005073C8" w:rsidRDefault="00644E5F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2.2.</w:t>
      </w:r>
      <w:r w:rsidR="0010268D" w:rsidRPr="005073C8">
        <w:rPr>
          <w:b/>
          <w:bCs/>
          <w:position w:val="2"/>
        </w:rPr>
        <w:t xml:space="preserve">10. </w:t>
      </w:r>
      <w:r w:rsidR="0010268D" w:rsidRPr="005073C8">
        <w:rPr>
          <w:position w:val="2"/>
        </w:rPr>
        <w:t>Со</w:t>
      </w:r>
      <w:r w:rsidR="00697C48" w:rsidRPr="005073C8">
        <w:rPr>
          <w:position w:val="2"/>
        </w:rPr>
        <w:t>блюд</w:t>
      </w:r>
      <w:r w:rsidRPr="005073C8">
        <w:rPr>
          <w:position w:val="2"/>
        </w:rPr>
        <w:t>ать порядок переустройства и перепланировки, установленный ЖК РФ.</w:t>
      </w:r>
    </w:p>
    <w:p w:rsidR="00EA5E6F" w:rsidRDefault="004C6435" w:rsidP="00137C54">
      <w:pPr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2.2.</w:t>
      </w:r>
      <w:r w:rsidR="0010268D" w:rsidRPr="005073C8">
        <w:rPr>
          <w:b/>
          <w:bCs/>
          <w:color w:val="000000"/>
          <w:position w:val="2"/>
        </w:rPr>
        <w:t xml:space="preserve">11. </w:t>
      </w:r>
      <w:r w:rsidRPr="005073C8">
        <w:rPr>
          <w:color w:val="000000"/>
          <w:position w:val="2"/>
        </w:rPr>
        <w:t>Соблюдать правила пожарной безопасности при пользовании электрическими и другими приборами, не допускать установки самодельных предохранительных устройств, загромождения коридоров, проходов, лестничных клеток, запасных выходов, выполнять другие требования пожарной безопасности.</w:t>
      </w:r>
      <w:r w:rsidR="00EA5E6F" w:rsidRPr="005073C8">
        <w:rPr>
          <w:color w:val="000000"/>
          <w:position w:val="2"/>
        </w:rPr>
        <w:t xml:space="preserve"> </w:t>
      </w:r>
    </w:p>
    <w:p w:rsidR="00E74454" w:rsidRPr="005073C8" w:rsidRDefault="00E74454" w:rsidP="00137C54">
      <w:pPr>
        <w:jc w:val="both"/>
        <w:rPr>
          <w:color w:val="000000"/>
          <w:position w:val="2"/>
        </w:rPr>
      </w:pPr>
      <w:r w:rsidRPr="00A337E2">
        <w:rPr>
          <w:b/>
          <w:color w:val="000000"/>
          <w:position w:val="2"/>
        </w:rPr>
        <w:t>2.2.12</w:t>
      </w:r>
      <w:r>
        <w:rPr>
          <w:color w:val="000000"/>
          <w:position w:val="2"/>
        </w:rPr>
        <w:t>. Соблюдать «Инструкцию по эксплуатации помещений и оборудования в многоквартирном жилом доме» (далее по тексту – Инструкция)</w:t>
      </w:r>
      <w:r>
        <w:rPr>
          <w:color w:val="000000"/>
          <w:position w:val="2"/>
        </w:rPr>
        <w:t>.</w:t>
      </w:r>
    </w:p>
    <w:p w:rsidR="002E42F1" w:rsidRPr="005073C8" w:rsidRDefault="002E42F1" w:rsidP="00137C54">
      <w:pPr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2.2.1</w:t>
      </w:r>
      <w:r w:rsidR="00E74454">
        <w:rPr>
          <w:b/>
          <w:bCs/>
          <w:color w:val="000000"/>
          <w:position w:val="2"/>
        </w:rPr>
        <w:t>3</w:t>
      </w:r>
      <w:r w:rsidRPr="005073C8">
        <w:rPr>
          <w:b/>
          <w:bCs/>
          <w:color w:val="000000"/>
          <w:position w:val="2"/>
        </w:rPr>
        <w:t xml:space="preserve">.  </w:t>
      </w:r>
      <w:r w:rsidRPr="005073C8">
        <w:rPr>
          <w:color w:val="000000"/>
          <w:position w:val="2"/>
        </w:rPr>
        <w:t>Выбрать в порядке, установленном законодательством уполномоченного представителя</w:t>
      </w:r>
      <w:r w:rsidRPr="005073C8">
        <w:rPr>
          <w:b/>
          <w:bCs/>
          <w:color w:val="000000"/>
          <w:position w:val="2"/>
        </w:rPr>
        <w:t xml:space="preserve"> </w:t>
      </w:r>
      <w:r w:rsidRPr="005073C8">
        <w:rPr>
          <w:color w:val="000000"/>
          <w:position w:val="2"/>
        </w:rPr>
        <w:t>дома.</w:t>
      </w:r>
    </w:p>
    <w:p w:rsidR="00E4109C" w:rsidRPr="005073C8" w:rsidRDefault="00E4109C" w:rsidP="00137C54">
      <w:pPr>
        <w:rPr>
          <w:b/>
          <w:bCs/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2.3.«Пользователи» помещений обязуются:</w:t>
      </w:r>
    </w:p>
    <w:p w:rsidR="00E4109C" w:rsidRPr="005073C8" w:rsidRDefault="00E4109C" w:rsidP="00137C54">
      <w:pPr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2.3.1.</w:t>
      </w:r>
      <w:r w:rsidRPr="005073C8">
        <w:rPr>
          <w:color w:val="000000"/>
          <w:position w:val="2"/>
        </w:rPr>
        <w:t xml:space="preserve"> Использовать помещения, находящиеся в их пользовании (</w:t>
      </w:r>
      <w:r w:rsidR="00A55AED" w:rsidRPr="005073C8">
        <w:rPr>
          <w:color w:val="000000"/>
          <w:position w:val="2"/>
        </w:rPr>
        <w:t xml:space="preserve">в т.ч. </w:t>
      </w:r>
      <w:r w:rsidRPr="005073C8">
        <w:rPr>
          <w:color w:val="000000"/>
          <w:position w:val="2"/>
        </w:rPr>
        <w:t>хозяйственном ведении или оперативном управлении,</w:t>
      </w:r>
      <w:r w:rsidR="00BA7FC9" w:rsidRPr="005073C8">
        <w:rPr>
          <w:color w:val="000000"/>
          <w:position w:val="2"/>
        </w:rPr>
        <w:t xml:space="preserve"> </w:t>
      </w:r>
      <w:r w:rsidRPr="005073C8">
        <w:rPr>
          <w:color w:val="000000"/>
          <w:position w:val="2"/>
        </w:rPr>
        <w:t>аренде, безвозмездном пользовании), в соответствии с их назначением.</w:t>
      </w:r>
    </w:p>
    <w:p w:rsidR="0085791D" w:rsidRPr="005073C8" w:rsidRDefault="00E4109C" w:rsidP="00137C54">
      <w:pPr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 xml:space="preserve">2.3.2. </w:t>
      </w:r>
      <w:r w:rsidR="0085791D" w:rsidRPr="005073C8">
        <w:rPr>
          <w:color w:val="000000"/>
          <w:position w:val="2"/>
        </w:rPr>
        <w:t xml:space="preserve">Своевременно и полностью вносить «Управляющей организации» </w:t>
      </w:r>
      <w:r w:rsidR="003A3D49" w:rsidRPr="005073C8">
        <w:rPr>
          <w:color w:val="000000"/>
          <w:position w:val="2"/>
        </w:rPr>
        <w:t xml:space="preserve">соразмерно площади помещения </w:t>
      </w:r>
      <w:r w:rsidR="0085791D" w:rsidRPr="005073C8">
        <w:rPr>
          <w:color w:val="000000"/>
          <w:position w:val="2"/>
        </w:rPr>
        <w:t>плату за содержание и ремонт общего</w:t>
      </w:r>
      <w:r w:rsidR="00322B84" w:rsidRPr="005073C8">
        <w:rPr>
          <w:color w:val="000000"/>
          <w:position w:val="2"/>
        </w:rPr>
        <w:t xml:space="preserve"> </w:t>
      </w:r>
      <w:r w:rsidR="0085791D" w:rsidRPr="005073C8">
        <w:rPr>
          <w:color w:val="000000"/>
          <w:position w:val="2"/>
        </w:rPr>
        <w:t>имущества многоквартирного дома</w:t>
      </w:r>
      <w:r w:rsidR="003A3D49" w:rsidRPr="005073C8">
        <w:rPr>
          <w:color w:val="000000"/>
          <w:position w:val="2"/>
        </w:rPr>
        <w:t xml:space="preserve">, </w:t>
      </w:r>
      <w:r w:rsidR="00A55AED" w:rsidRPr="005073C8">
        <w:rPr>
          <w:color w:val="000000"/>
          <w:position w:val="2"/>
        </w:rPr>
        <w:t>коммунальные услуги</w:t>
      </w:r>
      <w:r w:rsidR="0085791D" w:rsidRPr="005073C8">
        <w:rPr>
          <w:color w:val="000000"/>
          <w:position w:val="2"/>
        </w:rPr>
        <w:t>. В случаях не использования «Пользователями» помещений  - нести расходы на содержание и ремонт общего имущества многоквартирного дома</w:t>
      </w:r>
      <w:r w:rsidR="003A3D49" w:rsidRPr="005073C8">
        <w:rPr>
          <w:color w:val="000000"/>
          <w:position w:val="2"/>
        </w:rPr>
        <w:t>, отопление</w:t>
      </w:r>
      <w:r w:rsidR="0085791D" w:rsidRPr="005073C8">
        <w:rPr>
          <w:color w:val="000000"/>
          <w:position w:val="2"/>
        </w:rPr>
        <w:t xml:space="preserve">. </w:t>
      </w:r>
    </w:p>
    <w:p w:rsidR="00E4109C" w:rsidRPr="005073C8" w:rsidRDefault="0085791D" w:rsidP="00137C54">
      <w:pPr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2.3.4.</w:t>
      </w:r>
      <w:r w:rsidRPr="005073C8">
        <w:rPr>
          <w:color w:val="000000"/>
          <w:position w:val="2"/>
        </w:rPr>
        <w:t xml:space="preserve"> </w:t>
      </w:r>
      <w:r w:rsidR="00E4109C" w:rsidRPr="005073C8">
        <w:rPr>
          <w:color w:val="000000"/>
          <w:position w:val="2"/>
        </w:rPr>
        <w:t>Соблюдать Правила содержания общего имущества в многоквартирном доме, установленные действующим</w:t>
      </w:r>
      <w:r w:rsidR="00863596" w:rsidRPr="005073C8">
        <w:rPr>
          <w:color w:val="000000"/>
          <w:position w:val="2"/>
        </w:rPr>
        <w:t xml:space="preserve"> </w:t>
      </w:r>
      <w:r w:rsidR="00E4109C" w:rsidRPr="005073C8">
        <w:rPr>
          <w:color w:val="000000"/>
          <w:position w:val="2"/>
        </w:rPr>
        <w:t>законодательством.</w:t>
      </w:r>
    </w:p>
    <w:p w:rsidR="00E4109C" w:rsidRPr="005073C8" w:rsidRDefault="0085791D" w:rsidP="00137C54">
      <w:pPr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2.3.5.</w:t>
      </w:r>
      <w:r w:rsidRPr="005073C8">
        <w:rPr>
          <w:color w:val="000000"/>
          <w:position w:val="2"/>
        </w:rPr>
        <w:t xml:space="preserve"> </w:t>
      </w:r>
      <w:r w:rsidR="00E4109C" w:rsidRPr="005073C8">
        <w:rPr>
          <w:color w:val="000000"/>
          <w:position w:val="2"/>
        </w:rPr>
        <w:t>Соблюдать правила пожарной безопасности при пользовании электрическими и другими приборами, не</w:t>
      </w:r>
      <w:r w:rsidR="00863596" w:rsidRPr="005073C8">
        <w:rPr>
          <w:color w:val="000000"/>
          <w:position w:val="2"/>
        </w:rPr>
        <w:t xml:space="preserve"> </w:t>
      </w:r>
      <w:r w:rsidR="00E4109C" w:rsidRPr="005073C8">
        <w:rPr>
          <w:color w:val="000000"/>
          <w:position w:val="2"/>
        </w:rPr>
        <w:t xml:space="preserve">допускать </w:t>
      </w:r>
      <w:r w:rsidR="00E4109C" w:rsidRPr="005073C8">
        <w:rPr>
          <w:color w:val="000000"/>
          <w:position w:val="2"/>
        </w:rPr>
        <w:lastRenderedPageBreak/>
        <w:t>установки самодельных предохранительных устройств, загромождения коридоров, проходов, лестничных клеток,</w:t>
      </w:r>
      <w:r w:rsidR="00863596" w:rsidRPr="005073C8">
        <w:rPr>
          <w:color w:val="000000"/>
          <w:position w:val="2"/>
        </w:rPr>
        <w:t xml:space="preserve"> </w:t>
      </w:r>
      <w:r w:rsidR="00E4109C" w:rsidRPr="005073C8">
        <w:rPr>
          <w:color w:val="000000"/>
          <w:position w:val="2"/>
        </w:rPr>
        <w:t>запасных выходов, выполнять другие требования пожарной безопасности.</w:t>
      </w:r>
    </w:p>
    <w:p w:rsidR="00E4109C" w:rsidRPr="005073C8" w:rsidRDefault="0085791D" w:rsidP="00137C54">
      <w:pPr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 xml:space="preserve">2.3.6. </w:t>
      </w:r>
      <w:r w:rsidR="00E4109C" w:rsidRPr="005073C8">
        <w:rPr>
          <w:color w:val="000000"/>
          <w:position w:val="2"/>
        </w:rPr>
        <w:t>Соблюдать права и законные интересы пользователей смежных жилых и нежилых помещений. Не допускать</w:t>
      </w:r>
      <w:r w:rsidR="00863596" w:rsidRPr="005073C8">
        <w:rPr>
          <w:color w:val="000000"/>
          <w:position w:val="2"/>
        </w:rPr>
        <w:t xml:space="preserve"> </w:t>
      </w:r>
      <w:r w:rsidR="00E4109C" w:rsidRPr="005073C8">
        <w:rPr>
          <w:color w:val="000000"/>
          <w:position w:val="2"/>
        </w:rPr>
        <w:t>выполнения работ или совершения иных действий, приводящих к порче помещений или конструкций многоквартирного дома, загрязнению придомовой территории.</w:t>
      </w:r>
    </w:p>
    <w:p w:rsidR="00E4109C" w:rsidRPr="005073C8" w:rsidRDefault="0085791D" w:rsidP="00137C54">
      <w:pPr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2.3.7.</w:t>
      </w:r>
      <w:r w:rsidRPr="005073C8">
        <w:rPr>
          <w:color w:val="000000"/>
          <w:position w:val="2"/>
        </w:rPr>
        <w:t xml:space="preserve"> </w:t>
      </w:r>
      <w:r w:rsidR="00BA7FC9" w:rsidRPr="005073C8">
        <w:rPr>
          <w:color w:val="000000"/>
          <w:position w:val="2"/>
        </w:rPr>
        <w:t>Обеспечить сохранность и содержание занимаемого помещения в соответствии с договором  аренды (безвозмездного владения, оперативного пользования и т.д.).</w:t>
      </w:r>
    </w:p>
    <w:p w:rsidR="00E4109C" w:rsidRPr="005073C8" w:rsidRDefault="0085791D" w:rsidP="00137C54">
      <w:pPr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2.3.8.</w:t>
      </w:r>
      <w:r w:rsidRPr="005073C8">
        <w:rPr>
          <w:color w:val="000000"/>
          <w:position w:val="2"/>
        </w:rPr>
        <w:t xml:space="preserve"> </w:t>
      </w:r>
      <w:r w:rsidR="00E4109C" w:rsidRPr="005073C8">
        <w:rPr>
          <w:color w:val="000000"/>
          <w:position w:val="2"/>
        </w:rPr>
        <w:t>Допускать в занимаемые помещения в заранее согласованное время специалистов организаций, для</w:t>
      </w:r>
      <w:r w:rsidR="00BA7FC9" w:rsidRPr="005073C8">
        <w:rPr>
          <w:color w:val="000000"/>
          <w:position w:val="2"/>
        </w:rPr>
        <w:t xml:space="preserve"> </w:t>
      </w:r>
      <w:r w:rsidR="00E4109C" w:rsidRPr="005073C8">
        <w:rPr>
          <w:color w:val="000000"/>
          <w:position w:val="2"/>
        </w:rPr>
        <w:t>проведения работ на системах водоснабжения, канализации, отопления, для осмотра инженерного оборудования,</w:t>
      </w:r>
      <w:r w:rsidR="00863596" w:rsidRPr="005073C8">
        <w:rPr>
          <w:color w:val="000000"/>
          <w:position w:val="2"/>
        </w:rPr>
        <w:t xml:space="preserve"> </w:t>
      </w:r>
      <w:r w:rsidR="00BA7FC9" w:rsidRPr="005073C8">
        <w:rPr>
          <w:color w:val="000000"/>
          <w:position w:val="2"/>
        </w:rPr>
        <w:t>конструктивных элементов здания, приборов учета, а также для контроля над их эксплуатацией, а для ликвидации аварий – в любое время.</w:t>
      </w:r>
    </w:p>
    <w:p w:rsidR="00E4109C" w:rsidRPr="005073C8" w:rsidRDefault="00E4109C" w:rsidP="00137C54">
      <w:pPr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2.3.9.</w:t>
      </w:r>
      <w:r w:rsidRPr="005073C8">
        <w:rPr>
          <w:color w:val="000000"/>
          <w:position w:val="2"/>
        </w:rPr>
        <w:t xml:space="preserve"> </w:t>
      </w:r>
      <w:r w:rsidR="00BA7FC9" w:rsidRPr="005073C8">
        <w:rPr>
          <w:color w:val="000000"/>
          <w:position w:val="2"/>
        </w:rPr>
        <w:t>Своевременно сообщать «Управляющей организации» обо всех замеченных неисправностях в работе</w:t>
      </w:r>
      <w:r w:rsidR="00322B84" w:rsidRPr="005073C8">
        <w:rPr>
          <w:color w:val="000000"/>
          <w:position w:val="2"/>
        </w:rPr>
        <w:t xml:space="preserve"> </w:t>
      </w:r>
      <w:r w:rsidRPr="005073C8">
        <w:rPr>
          <w:color w:val="000000"/>
          <w:position w:val="2"/>
        </w:rPr>
        <w:t>коммуникационных сетей общего пользования, на конструктивных элементах здания и придомовой территории, а также других существенных обстоятельствах.</w:t>
      </w:r>
    </w:p>
    <w:p w:rsidR="00E4109C" w:rsidRPr="005073C8" w:rsidRDefault="00E4109C" w:rsidP="00137C54">
      <w:pPr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2.3.10.</w:t>
      </w:r>
      <w:r w:rsidRPr="005073C8">
        <w:rPr>
          <w:color w:val="000000"/>
          <w:position w:val="2"/>
        </w:rPr>
        <w:t xml:space="preserve"> Согласовывать в порядке, установленном Управляющей организацией установку индивидуальных приборов</w:t>
      </w:r>
      <w:r w:rsidR="00863596" w:rsidRPr="005073C8">
        <w:rPr>
          <w:color w:val="000000"/>
          <w:position w:val="2"/>
        </w:rPr>
        <w:t xml:space="preserve"> </w:t>
      </w:r>
      <w:r w:rsidRPr="005073C8">
        <w:rPr>
          <w:color w:val="000000"/>
          <w:position w:val="2"/>
        </w:rPr>
        <w:t>учета количества (объемов) потребляемых коммунальных услуг и т.д.</w:t>
      </w:r>
    </w:p>
    <w:p w:rsidR="00E4109C" w:rsidRDefault="00E4109C" w:rsidP="00137C54">
      <w:pPr>
        <w:shd w:val="clear" w:color="auto" w:fill="FFFFFF"/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2.3.11.</w:t>
      </w:r>
      <w:r w:rsidRPr="005073C8">
        <w:rPr>
          <w:color w:val="000000"/>
          <w:position w:val="2"/>
        </w:rPr>
        <w:t xml:space="preserve"> Соблюдать порядок переустройства и перепланировки нежилого помещения, установленный ЖК РФ.</w:t>
      </w:r>
    </w:p>
    <w:p w:rsidR="00E74454" w:rsidRPr="005073C8" w:rsidRDefault="00E74454" w:rsidP="00E74454">
      <w:pPr>
        <w:jc w:val="both"/>
        <w:rPr>
          <w:color w:val="000000"/>
          <w:position w:val="2"/>
        </w:rPr>
      </w:pPr>
      <w:r w:rsidRPr="00A337E2">
        <w:rPr>
          <w:b/>
          <w:color w:val="000000"/>
          <w:position w:val="2"/>
        </w:rPr>
        <w:t>2.3.12.</w:t>
      </w:r>
      <w:r w:rsidRPr="00CC2200">
        <w:rPr>
          <w:color w:val="000000"/>
          <w:position w:val="2"/>
        </w:rPr>
        <w:t xml:space="preserve"> </w:t>
      </w:r>
      <w:r>
        <w:rPr>
          <w:color w:val="000000"/>
          <w:position w:val="2"/>
        </w:rPr>
        <w:t>Соблюдать Инструкцию, указанную в пункте 2.2.12. настоящего Договора.</w:t>
      </w:r>
    </w:p>
    <w:p w:rsidR="009A70D8" w:rsidRPr="005073C8" w:rsidRDefault="009A70D8" w:rsidP="003A3D49">
      <w:pPr>
        <w:shd w:val="clear" w:color="auto" w:fill="FFFFFF"/>
        <w:spacing w:line="100" w:lineRule="atLeast"/>
        <w:jc w:val="both"/>
        <w:rPr>
          <w:b/>
          <w:bCs/>
          <w:color w:val="000000"/>
          <w:position w:val="2"/>
        </w:rPr>
      </w:pPr>
    </w:p>
    <w:p w:rsidR="00194B51" w:rsidRPr="005073C8" w:rsidRDefault="00194B51" w:rsidP="00137C54">
      <w:pPr>
        <w:shd w:val="clear" w:color="auto" w:fill="FFFFFF"/>
        <w:jc w:val="center"/>
        <w:rPr>
          <w:b/>
          <w:bCs/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3.ПРАВА СТОРОН</w:t>
      </w:r>
    </w:p>
    <w:p w:rsidR="00194B51" w:rsidRPr="005073C8" w:rsidRDefault="00194B51" w:rsidP="00137C54">
      <w:pPr>
        <w:shd w:val="clear" w:color="auto" w:fill="FFFFFF"/>
        <w:jc w:val="both"/>
        <w:rPr>
          <w:b/>
          <w:bCs/>
          <w:position w:val="2"/>
        </w:rPr>
      </w:pPr>
      <w:r w:rsidRPr="005073C8">
        <w:rPr>
          <w:b/>
          <w:bCs/>
          <w:color w:val="000000"/>
          <w:position w:val="2"/>
        </w:rPr>
        <w:t>3.1. «Управляющая организация» имеет право:</w:t>
      </w:r>
    </w:p>
    <w:p w:rsidR="00194B51" w:rsidRPr="005073C8" w:rsidRDefault="00194B51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color w:val="000000"/>
          <w:position w:val="2"/>
        </w:rPr>
        <w:t>3.1.1.</w:t>
      </w:r>
      <w:r w:rsidRPr="005073C8">
        <w:rPr>
          <w:color w:val="000000"/>
          <w:position w:val="2"/>
        </w:rPr>
        <w:t xml:space="preserve"> Самостоятельно определять подрядчика для выполнения работ по содержанию, текущему</w:t>
      </w:r>
      <w:r w:rsidR="00AA10A6" w:rsidRPr="005073C8">
        <w:rPr>
          <w:color w:val="000000"/>
          <w:position w:val="2"/>
        </w:rPr>
        <w:t xml:space="preserve"> ремонту общего имущества многоквартирного</w:t>
      </w:r>
      <w:r w:rsidRPr="005073C8">
        <w:rPr>
          <w:color w:val="000000"/>
          <w:position w:val="2"/>
        </w:rPr>
        <w:t xml:space="preserve"> дома по п</w:t>
      </w:r>
      <w:r w:rsidR="00A74FD1" w:rsidRPr="005073C8">
        <w:rPr>
          <w:color w:val="000000"/>
          <w:position w:val="2"/>
        </w:rPr>
        <w:t>еречню работ</w:t>
      </w:r>
      <w:r w:rsidRPr="005073C8">
        <w:rPr>
          <w:color w:val="000000"/>
          <w:position w:val="2"/>
        </w:rPr>
        <w:t>.</w:t>
      </w:r>
    </w:p>
    <w:p w:rsidR="00194B51" w:rsidRPr="005073C8" w:rsidRDefault="00194B51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color w:val="000000"/>
          <w:position w:val="2"/>
        </w:rPr>
        <w:t>3.1.2.</w:t>
      </w:r>
      <w:r w:rsidRPr="005073C8">
        <w:rPr>
          <w:color w:val="000000"/>
          <w:position w:val="2"/>
        </w:rPr>
        <w:t xml:space="preserve"> В случае выявления несанкционированной перепланировки или переоборудования в помещении, организовывать работы по восстановлению конструкций и коммуникаций в первоначальное состояние за счет средств «Собственников» </w:t>
      </w:r>
      <w:r w:rsidR="00FF3FD5" w:rsidRPr="005073C8">
        <w:rPr>
          <w:color w:val="000000"/>
          <w:position w:val="2"/>
        </w:rPr>
        <w:t xml:space="preserve">и «Пользователей» </w:t>
      </w:r>
      <w:r w:rsidRPr="005073C8">
        <w:rPr>
          <w:color w:val="000000"/>
          <w:position w:val="2"/>
        </w:rPr>
        <w:t>помещения.</w:t>
      </w:r>
    </w:p>
    <w:p w:rsidR="00194B51" w:rsidRPr="005073C8" w:rsidRDefault="00194B51" w:rsidP="00137C54">
      <w:pPr>
        <w:shd w:val="clear" w:color="auto" w:fill="FFFFFF"/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3.1.3.</w:t>
      </w:r>
      <w:r w:rsidRPr="005073C8">
        <w:rPr>
          <w:color w:val="000000"/>
          <w:position w:val="2"/>
        </w:rPr>
        <w:t xml:space="preserve"> Требовать надлежащего исполнения </w:t>
      </w:r>
      <w:r w:rsidR="008130EC" w:rsidRPr="005073C8">
        <w:rPr>
          <w:color w:val="000000"/>
          <w:position w:val="2"/>
        </w:rPr>
        <w:t>«Собственниками»</w:t>
      </w:r>
      <w:r w:rsidRPr="005073C8">
        <w:rPr>
          <w:color w:val="000000"/>
          <w:position w:val="2"/>
        </w:rPr>
        <w:t xml:space="preserve"> </w:t>
      </w:r>
      <w:r w:rsidR="005D3398" w:rsidRPr="005073C8">
        <w:rPr>
          <w:color w:val="000000"/>
          <w:position w:val="2"/>
        </w:rPr>
        <w:t xml:space="preserve">и «Пользователями» </w:t>
      </w:r>
      <w:r w:rsidRPr="005073C8">
        <w:rPr>
          <w:color w:val="000000"/>
          <w:position w:val="2"/>
        </w:rPr>
        <w:t>своих обязанностей по настоящему договору.</w:t>
      </w:r>
    </w:p>
    <w:p w:rsidR="00194B51" w:rsidRPr="005073C8" w:rsidRDefault="00882961" w:rsidP="00137C54">
      <w:pPr>
        <w:shd w:val="clear" w:color="auto" w:fill="FFFFFF"/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3.1.4</w:t>
      </w:r>
      <w:r w:rsidR="00AE3BF7" w:rsidRPr="005073C8">
        <w:rPr>
          <w:b/>
          <w:bCs/>
          <w:color w:val="000000"/>
          <w:position w:val="2"/>
        </w:rPr>
        <w:t>.</w:t>
      </w:r>
      <w:r w:rsidR="00AE3BF7" w:rsidRPr="005073C8">
        <w:rPr>
          <w:color w:val="000000"/>
          <w:position w:val="2"/>
        </w:rPr>
        <w:t xml:space="preserve"> При необходимости вносить </w:t>
      </w:r>
      <w:r w:rsidR="004C6435" w:rsidRPr="005073C8">
        <w:rPr>
          <w:color w:val="000000"/>
          <w:position w:val="2"/>
        </w:rPr>
        <w:t>предложения по проведению</w:t>
      </w:r>
      <w:r w:rsidRPr="005073C8">
        <w:rPr>
          <w:color w:val="000000"/>
          <w:position w:val="2"/>
        </w:rPr>
        <w:t xml:space="preserve"> капитального</w:t>
      </w:r>
      <w:r w:rsidR="00AE3BF7" w:rsidRPr="005073C8">
        <w:rPr>
          <w:color w:val="000000"/>
          <w:position w:val="2"/>
        </w:rPr>
        <w:t xml:space="preserve"> ремонта, при согласовании с уполномоченным представителем </w:t>
      </w:r>
      <w:r w:rsidR="00194B51" w:rsidRPr="005073C8">
        <w:rPr>
          <w:color w:val="000000"/>
          <w:position w:val="2"/>
        </w:rPr>
        <w:t>«</w:t>
      </w:r>
      <w:r w:rsidR="00AE3BF7" w:rsidRPr="005073C8">
        <w:rPr>
          <w:color w:val="000000"/>
          <w:position w:val="2"/>
        </w:rPr>
        <w:t>Собственников</w:t>
      </w:r>
      <w:r w:rsidR="00194B51" w:rsidRPr="005073C8">
        <w:rPr>
          <w:color w:val="000000"/>
          <w:position w:val="2"/>
        </w:rPr>
        <w:t>»</w:t>
      </w:r>
      <w:r w:rsidR="00AE3BF7" w:rsidRPr="005073C8">
        <w:rPr>
          <w:color w:val="000000"/>
          <w:position w:val="2"/>
        </w:rPr>
        <w:t>, с последующим утверждением на очере</w:t>
      </w:r>
      <w:r w:rsidR="005D05A1" w:rsidRPr="005073C8">
        <w:rPr>
          <w:color w:val="000000"/>
          <w:position w:val="2"/>
        </w:rPr>
        <w:t>д</w:t>
      </w:r>
      <w:r w:rsidR="00AE3BF7" w:rsidRPr="005073C8">
        <w:rPr>
          <w:color w:val="000000"/>
          <w:position w:val="2"/>
        </w:rPr>
        <w:t xml:space="preserve">ном </w:t>
      </w:r>
      <w:r w:rsidR="005D05A1" w:rsidRPr="005073C8">
        <w:rPr>
          <w:color w:val="000000"/>
          <w:position w:val="2"/>
        </w:rPr>
        <w:t>общем</w:t>
      </w:r>
      <w:r w:rsidR="00AE3BF7" w:rsidRPr="005073C8">
        <w:rPr>
          <w:color w:val="000000"/>
          <w:position w:val="2"/>
        </w:rPr>
        <w:t xml:space="preserve"> собрании.</w:t>
      </w:r>
    </w:p>
    <w:p w:rsidR="00194B51" w:rsidRPr="005073C8" w:rsidRDefault="005D05A1" w:rsidP="00137C54">
      <w:pPr>
        <w:shd w:val="clear" w:color="auto" w:fill="FFFFFF"/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З.1</w:t>
      </w:r>
      <w:r w:rsidR="00AE3BF7" w:rsidRPr="005073C8">
        <w:rPr>
          <w:b/>
          <w:bCs/>
          <w:color w:val="000000"/>
          <w:position w:val="2"/>
        </w:rPr>
        <w:t>.</w:t>
      </w:r>
      <w:r w:rsidR="00882961" w:rsidRPr="005073C8">
        <w:rPr>
          <w:b/>
          <w:bCs/>
          <w:color w:val="000000"/>
          <w:position w:val="2"/>
        </w:rPr>
        <w:t>5</w:t>
      </w:r>
      <w:r w:rsidR="00AE3BF7" w:rsidRPr="005073C8">
        <w:rPr>
          <w:b/>
          <w:bCs/>
          <w:color w:val="000000"/>
          <w:position w:val="2"/>
        </w:rPr>
        <w:t>.</w:t>
      </w:r>
      <w:r w:rsidR="00AE3BF7" w:rsidRPr="005073C8">
        <w:rPr>
          <w:color w:val="000000"/>
          <w:position w:val="2"/>
        </w:rPr>
        <w:t xml:space="preserve"> В сл</w:t>
      </w:r>
      <w:r w:rsidRPr="005073C8">
        <w:rPr>
          <w:color w:val="000000"/>
          <w:position w:val="2"/>
        </w:rPr>
        <w:t>у</w:t>
      </w:r>
      <w:r w:rsidR="00AE3BF7" w:rsidRPr="005073C8">
        <w:rPr>
          <w:color w:val="000000"/>
          <w:position w:val="2"/>
        </w:rPr>
        <w:t>ча</w:t>
      </w:r>
      <w:r w:rsidRPr="005073C8">
        <w:rPr>
          <w:color w:val="000000"/>
          <w:position w:val="2"/>
        </w:rPr>
        <w:t>е</w:t>
      </w:r>
      <w:r w:rsidR="00AE3BF7" w:rsidRPr="005073C8">
        <w:rPr>
          <w:color w:val="000000"/>
          <w:position w:val="2"/>
        </w:rPr>
        <w:t xml:space="preserve"> возникновения аварийной сит</w:t>
      </w:r>
      <w:r w:rsidRPr="005073C8">
        <w:rPr>
          <w:color w:val="000000"/>
          <w:position w:val="2"/>
        </w:rPr>
        <w:t>уации</w:t>
      </w:r>
      <w:r w:rsidR="00AE3BF7" w:rsidRPr="005073C8">
        <w:rPr>
          <w:color w:val="000000"/>
          <w:position w:val="2"/>
        </w:rPr>
        <w:t xml:space="preserve"> самостоятельно использовать средства</w:t>
      </w:r>
      <w:r w:rsidRPr="005073C8">
        <w:rPr>
          <w:color w:val="000000"/>
          <w:position w:val="2"/>
        </w:rPr>
        <w:t>,</w:t>
      </w:r>
      <w:r w:rsidR="00AE3BF7" w:rsidRPr="005073C8">
        <w:rPr>
          <w:color w:val="000000"/>
          <w:position w:val="2"/>
        </w:rPr>
        <w:t xml:space="preserve"> </w:t>
      </w:r>
      <w:r w:rsidRPr="005073C8">
        <w:rPr>
          <w:color w:val="000000"/>
          <w:position w:val="2"/>
        </w:rPr>
        <w:t>п</w:t>
      </w:r>
      <w:r w:rsidR="00AE3BF7" w:rsidRPr="005073C8">
        <w:rPr>
          <w:color w:val="000000"/>
          <w:position w:val="2"/>
        </w:rPr>
        <w:t>ре</w:t>
      </w:r>
      <w:r w:rsidRPr="005073C8">
        <w:rPr>
          <w:color w:val="000000"/>
          <w:position w:val="2"/>
        </w:rPr>
        <w:t>д</w:t>
      </w:r>
      <w:r w:rsidR="00AE3BF7" w:rsidRPr="005073C8">
        <w:rPr>
          <w:color w:val="000000"/>
          <w:position w:val="2"/>
        </w:rPr>
        <w:t xml:space="preserve">усмотренные на </w:t>
      </w:r>
      <w:r w:rsidR="004C6435" w:rsidRPr="005073C8">
        <w:rPr>
          <w:color w:val="000000"/>
          <w:position w:val="2"/>
        </w:rPr>
        <w:t xml:space="preserve">содержание и </w:t>
      </w:r>
      <w:r w:rsidR="00AE3BF7" w:rsidRPr="005073C8">
        <w:rPr>
          <w:color w:val="000000"/>
          <w:position w:val="2"/>
        </w:rPr>
        <w:t>текущий ремонт, для организации ликвидации аварии.</w:t>
      </w:r>
    </w:p>
    <w:p w:rsidR="008B3809" w:rsidRPr="005073C8" w:rsidRDefault="00CD0AE3" w:rsidP="006D163F">
      <w:pPr>
        <w:jc w:val="both"/>
        <w:outlineLvl w:val="0"/>
        <w:rPr>
          <w:b/>
          <w:bCs/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3.1.6.</w:t>
      </w:r>
      <w:r w:rsidRPr="005073C8">
        <w:rPr>
          <w:color w:val="000000"/>
          <w:position w:val="2"/>
        </w:rPr>
        <w:t xml:space="preserve"> </w:t>
      </w:r>
      <w:r w:rsidR="00DC5DEE" w:rsidRPr="005073C8">
        <w:rPr>
          <w:color w:val="000000"/>
          <w:position w:val="2"/>
        </w:rPr>
        <w:t xml:space="preserve">Для устранения </w:t>
      </w:r>
      <w:r w:rsidRPr="005073C8">
        <w:rPr>
          <w:color w:val="000000"/>
          <w:position w:val="2"/>
        </w:rPr>
        <w:t xml:space="preserve">аварийной ситуации на внешних сетях тепло-, водо-, электро-, газоснабжения и водоотведения </w:t>
      </w:r>
      <w:r w:rsidR="00DC5DEE" w:rsidRPr="005073C8">
        <w:rPr>
          <w:color w:val="000000"/>
          <w:position w:val="2"/>
        </w:rPr>
        <w:t xml:space="preserve"> проводить работы в границах земельного участка дома  согласно порядка проведения земляных работ в г.Киров</w:t>
      </w:r>
      <w:r w:rsidR="008B3809" w:rsidRPr="005073C8">
        <w:rPr>
          <w:color w:val="000000"/>
          <w:position w:val="2"/>
        </w:rPr>
        <w:t>е</w:t>
      </w:r>
      <w:r w:rsidR="00AE3BF7" w:rsidRPr="005073C8">
        <w:rPr>
          <w:b/>
          <w:bCs/>
          <w:color w:val="000000"/>
          <w:position w:val="2"/>
        </w:rPr>
        <w:t>.</w:t>
      </w:r>
    </w:p>
    <w:p w:rsidR="00AE3BF7" w:rsidRPr="005073C8" w:rsidRDefault="008B3809" w:rsidP="006D163F">
      <w:pPr>
        <w:jc w:val="both"/>
        <w:outlineLvl w:val="0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3.</w:t>
      </w:r>
      <w:r w:rsidR="00AE3BF7" w:rsidRPr="005073C8">
        <w:rPr>
          <w:b/>
          <w:bCs/>
          <w:color w:val="000000"/>
          <w:position w:val="2"/>
        </w:rPr>
        <w:t>1.</w:t>
      </w:r>
      <w:r w:rsidR="00CD0AE3" w:rsidRPr="005073C8">
        <w:rPr>
          <w:b/>
          <w:bCs/>
          <w:color w:val="000000"/>
          <w:position w:val="2"/>
        </w:rPr>
        <w:t>7</w:t>
      </w:r>
      <w:r w:rsidR="00AE3BF7" w:rsidRPr="005073C8">
        <w:rPr>
          <w:b/>
          <w:bCs/>
          <w:color w:val="000000"/>
          <w:position w:val="2"/>
        </w:rPr>
        <w:t>.</w:t>
      </w:r>
      <w:r w:rsidR="00AE3BF7" w:rsidRPr="005073C8">
        <w:rPr>
          <w:color w:val="000000"/>
          <w:position w:val="2"/>
        </w:rPr>
        <w:t xml:space="preserve"> Требовать от «Собственников»</w:t>
      </w:r>
      <w:r w:rsidR="005D3398" w:rsidRPr="005073C8">
        <w:rPr>
          <w:color w:val="000000"/>
          <w:position w:val="2"/>
        </w:rPr>
        <w:t xml:space="preserve"> и</w:t>
      </w:r>
      <w:r w:rsidR="00AE3BF7" w:rsidRPr="005073C8">
        <w:rPr>
          <w:color w:val="000000"/>
          <w:position w:val="2"/>
        </w:rPr>
        <w:t xml:space="preserve"> </w:t>
      </w:r>
      <w:r w:rsidR="005D3398" w:rsidRPr="005073C8">
        <w:rPr>
          <w:color w:val="000000"/>
          <w:position w:val="2"/>
        </w:rPr>
        <w:t>«П</w:t>
      </w:r>
      <w:r w:rsidR="00AE3BF7" w:rsidRPr="005073C8">
        <w:rPr>
          <w:color w:val="000000"/>
          <w:position w:val="2"/>
        </w:rPr>
        <w:t>ользователей</w:t>
      </w:r>
      <w:r w:rsidR="005D3398" w:rsidRPr="005073C8">
        <w:rPr>
          <w:color w:val="000000"/>
          <w:position w:val="2"/>
        </w:rPr>
        <w:t>»</w:t>
      </w:r>
      <w:r w:rsidR="00AE3BF7" w:rsidRPr="005073C8">
        <w:rPr>
          <w:color w:val="000000"/>
          <w:position w:val="2"/>
        </w:rPr>
        <w:t xml:space="preserve"> помещений оплаты своих услуг в порядке и  на условиях, установленных настоящим договором</w:t>
      </w:r>
      <w:r w:rsidR="00015EAB" w:rsidRPr="005073C8">
        <w:rPr>
          <w:color w:val="000000"/>
          <w:position w:val="2"/>
        </w:rPr>
        <w:t>.</w:t>
      </w:r>
    </w:p>
    <w:p w:rsidR="00015EAB" w:rsidRPr="005073C8" w:rsidRDefault="00015EAB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3.1.</w:t>
      </w:r>
      <w:r w:rsidR="00CD0AE3" w:rsidRPr="005073C8">
        <w:rPr>
          <w:b/>
          <w:bCs/>
          <w:position w:val="2"/>
        </w:rPr>
        <w:t>8</w:t>
      </w:r>
      <w:r w:rsidRPr="005073C8">
        <w:rPr>
          <w:b/>
          <w:bCs/>
          <w:position w:val="2"/>
        </w:rPr>
        <w:t>.</w:t>
      </w:r>
      <w:r w:rsidRPr="005073C8">
        <w:rPr>
          <w:position w:val="2"/>
        </w:rPr>
        <w:t xml:space="preserve"> За дополнительную плату выполнять иные работы, не вошедшие в  перечень, указанный в пункте 2.1.7 настоящего договора путем заключения сторонами дополни</w:t>
      </w:r>
      <w:r w:rsidRPr="005073C8">
        <w:rPr>
          <w:position w:val="2"/>
        </w:rPr>
        <w:softHyphen/>
        <w:t>тельного соглашения:</w:t>
      </w:r>
    </w:p>
    <w:p w:rsidR="00015EAB" w:rsidRPr="005073C8" w:rsidRDefault="00015EAB" w:rsidP="00137C54">
      <w:pPr>
        <w:shd w:val="clear" w:color="auto" w:fill="FFFFFF"/>
        <w:rPr>
          <w:position w:val="2"/>
        </w:rPr>
      </w:pPr>
      <w:r w:rsidRPr="005073C8">
        <w:rPr>
          <w:position w:val="2"/>
        </w:rPr>
        <w:t>а) установка и обслуживание общих домовых приборов учета,</w:t>
      </w:r>
    </w:p>
    <w:p w:rsidR="00015EAB" w:rsidRPr="005073C8" w:rsidRDefault="00015EAB" w:rsidP="00137C54">
      <w:pPr>
        <w:shd w:val="clear" w:color="auto" w:fill="FFFFFF"/>
        <w:jc w:val="both"/>
        <w:rPr>
          <w:position w:val="2"/>
        </w:rPr>
      </w:pPr>
      <w:r w:rsidRPr="005073C8">
        <w:rPr>
          <w:position w:val="2"/>
        </w:rPr>
        <w:t>б) при наличии положительного решения собственников заключать от их имени договор аренды помещений, входящих в состав общего имущества.</w:t>
      </w:r>
    </w:p>
    <w:p w:rsidR="00015EAB" w:rsidRPr="005073C8" w:rsidRDefault="00015EAB" w:rsidP="00137C54">
      <w:pPr>
        <w:shd w:val="clear" w:color="auto" w:fill="FFFFFF"/>
        <w:rPr>
          <w:position w:val="2"/>
        </w:rPr>
      </w:pPr>
      <w:r w:rsidRPr="005073C8">
        <w:rPr>
          <w:position w:val="2"/>
        </w:rPr>
        <w:t>в) другие услуги в части управления многоквартирным домом, не противоречащие действующему законодательству.</w:t>
      </w:r>
    </w:p>
    <w:p w:rsidR="00AE3BF7" w:rsidRPr="005073C8" w:rsidRDefault="00697C48" w:rsidP="00137C54">
      <w:pPr>
        <w:shd w:val="clear" w:color="auto" w:fill="FFFFFF"/>
        <w:jc w:val="both"/>
        <w:rPr>
          <w:b/>
          <w:bCs/>
          <w:position w:val="2"/>
        </w:rPr>
      </w:pPr>
      <w:r w:rsidRPr="005073C8">
        <w:rPr>
          <w:b/>
          <w:bCs/>
          <w:color w:val="000000"/>
          <w:position w:val="2"/>
        </w:rPr>
        <w:t>3.2. «Собственники» имеют</w:t>
      </w:r>
      <w:r w:rsidR="00AE3BF7" w:rsidRPr="005073C8">
        <w:rPr>
          <w:b/>
          <w:bCs/>
          <w:color w:val="000000"/>
          <w:position w:val="2"/>
        </w:rPr>
        <w:t xml:space="preserve"> право:</w:t>
      </w:r>
    </w:p>
    <w:p w:rsidR="000E1C2E" w:rsidRPr="005073C8" w:rsidRDefault="00AE3BF7" w:rsidP="00137C54">
      <w:pPr>
        <w:shd w:val="clear" w:color="auto" w:fill="FFFFFF"/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3.2.1.</w:t>
      </w:r>
      <w:r w:rsidRPr="005073C8">
        <w:rPr>
          <w:color w:val="000000"/>
          <w:position w:val="2"/>
        </w:rPr>
        <w:t xml:space="preserve"> </w:t>
      </w:r>
      <w:r w:rsidR="00697C48" w:rsidRPr="005073C8">
        <w:rPr>
          <w:color w:val="000000"/>
          <w:position w:val="2"/>
        </w:rPr>
        <w:t>Организовывать внеочередное собрание</w:t>
      </w:r>
      <w:r w:rsidRPr="005073C8">
        <w:rPr>
          <w:color w:val="000000"/>
          <w:position w:val="2"/>
        </w:rPr>
        <w:t xml:space="preserve"> собственников</w:t>
      </w:r>
      <w:r w:rsidR="00697C48" w:rsidRPr="005073C8">
        <w:rPr>
          <w:color w:val="000000"/>
          <w:position w:val="2"/>
        </w:rPr>
        <w:t xml:space="preserve"> </w:t>
      </w:r>
      <w:r w:rsidR="00882961" w:rsidRPr="005073C8">
        <w:rPr>
          <w:color w:val="000000"/>
          <w:position w:val="2"/>
        </w:rPr>
        <w:t>с участием представителя «Управляющей организации». Указанный представитель должен быть официально проинформирован «Собственниками» о дате проведени</w:t>
      </w:r>
      <w:r w:rsidR="00B71996" w:rsidRPr="005073C8">
        <w:rPr>
          <w:color w:val="000000"/>
          <w:position w:val="2"/>
        </w:rPr>
        <w:t>я</w:t>
      </w:r>
      <w:r w:rsidR="00882961" w:rsidRPr="005073C8">
        <w:rPr>
          <w:color w:val="000000"/>
          <w:position w:val="2"/>
        </w:rPr>
        <w:t xml:space="preserve"> и повестке собрания за 10 дней. </w:t>
      </w:r>
    </w:p>
    <w:p w:rsidR="000E1C2E" w:rsidRPr="005073C8" w:rsidRDefault="00DF07DB" w:rsidP="00137C54">
      <w:pPr>
        <w:shd w:val="clear" w:color="auto" w:fill="FFFFFF"/>
        <w:jc w:val="both"/>
        <w:rPr>
          <w:color w:val="000000"/>
          <w:position w:val="2"/>
        </w:rPr>
      </w:pPr>
      <w:r w:rsidRPr="005073C8">
        <w:rPr>
          <w:b/>
          <w:bCs/>
          <w:position w:val="2"/>
        </w:rPr>
        <w:t>3.2.2.</w:t>
      </w:r>
      <w:r w:rsidRPr="005073C8">
        <w:rPr>
          <w:position w:val="2"/>
        </w:rPr>
        <w:t xml:space="preserve"> Определить в соответствии с законодательством уполномоченного представителя «Собственников» для оперативного решения во</w:t>
      </w:r>
      <w:r w:rsidRPr="005073C8">
        <w:rPr>
          <w:position w:val="2"/>
        </w:rPr>
        <w:softHyphen/>
        <w:t>просов, связанных с управлением многоквартирным домом, а также для рассмотрения письменного отчета о выполнении обязанностей «Управляющей организацией» по настоящему договору.</w:t>
      </w:r>
    </w:p>
    <w:p w:rsidR="00DF07DB" w:rsidRPr="005073C8" w:rsidRDefault="00DF07DB" w:rsidP="00137C54">
      <w:pPr>
        <w:shd w:val="clear" w:color="auto" w:fill="FFFFFF"/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3.2.3.</w:t>
      </w:r>
      <w:r w:rsidRPr="005073C8">
        <w:rPr>
          <w:color w:val="000000"/>
          <w:position w:val="2"/>
        </w:rPr>
        <w:t xml:space="preserve"> Вносить предложения по рассмотрению вопросов изменения настоящего договора или его расторжения на общем собрании собственников.</w:t>
      </w:r>
    </w:p>
    <w:p w:rsidR="000E1C2E" w:rsidRPr="005073C8" w:rsidRDefault="00BA7FC9" w:rsidP="00137C54">
      <w:pPr>
        <w:shd w:val="clear" w:color="auto" w:fill="FFFFFF"/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3.2.4.</w:t>
      </w:r>
      <w:r w:rsidR="004D3BCB" w:rsidRPr="005073C8">
        <w:rPr>
          <w:b/>
          <w:bCs/>
          <w:color w:val="000000"/>
          <w:position w:val="2"/>
        </w:rPr>
        <w:t xml:space="preserve"> </w:t>
      </w:r>
      <w:r w:rsidRPr="005073C8">
        <w:rPr>
          <w:color w:val="000000"/>
          <w:position w:val="2"/>
        </w:rPr>
        <w:t>Осуществлять через уполномоченного представителя контроль над фактическим выполнением работ, их объемом и качеством, целевым использованием средств.</w:t>
      </w:r>
    </w:p>
    <w:p w:rsidR="00AE3BF7" w:rsidRPr="005073C8" w:rsidRDefault="00AE3BF7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color w:val="000000"/>
          <w:position w:val="2"/>
        </w:rPr>
        <w:t>3.2.</w:t>
      </w:r>
      <w:r w:rsidR="00DD13B9" w:rsidRPr="005073C8">
        <w:rPr>
          <w:b/>
          <w:bCs/>
          <w:color w:val="000000"/>
          <w:position w:val="2"/>
        </w:rPr>
        <w:t>5</w:t>
      </w:r>
      <w:r w:rsidRPr="005073C8">
        <w:rPr>
          <w:b/>
          <w:bCs/>
          <w:color w:val="000000"/>
          <w:position w:val="2"/>
        </w:rPr>
        <w:t>.</w:t>
      </w:r>
      <w:r w:rsidRPr="005073C8">
        <w:rPr>
          <w:color w:val="000000"/>
          <w:position w:val="2"/>
        </w:rPr>
        <w:t xml:space="preserve"> </w:t>
      </w:r>
      <w:r w:rsidR="005B0FA7" w:rsidRPr="005073C8">
        <w:rPr>
          <w:color w:val="000000"/>
          <w:position w:val="2"/>
        </w:rPr>
        <w:t>При причинении имуществу «Собственник</w:t>
      </w:r>
      <w:r w:rsidR="00B71996" w:rsidRPr="005073C8">
        <w:rPr>
          <w:color w:val="000000"/>
          <w:position w:val="2"/>
        </w:rPr>
        <w:t>а</w:t>
      </w:r>
      <w:r w:rsidR="005B0FA7" w:rsidRPr="005073C8">
        <w:rPr>
          <w:color w:val="000000"/>
          <w:position w:val="2"/>
        </w:rPr>
        <w:t>»</w:t>
      </w:r>
      <w:r w:rsidR="00456B86" w:rsidRPr="005073C8">
        <w:rPr>
          <w:color w:val="000000"/>
          <w:position w:val="2"/>
        </w:rPr>
        <w:t xml:space="preserve"> или «Пользовател</w:t>
      </w:r>
      <w:r w:rsidR="00B71996" w:rsidRPr="005073C8">
        <w:rPr>
          <w:color w:val="000000"/>
          <w:position w:val="2"/>
        </w:rPr>
        <w:t>я</w:t>
      </w:r>
      <w:r w:rsidR="00456B86" w:rsidRPr="005073C8">
        <w:rPr>
          <w:color w:val="000000"/>
          <w:position w:val="2"/>
        </w:rPr>
        <w:t>»</w:t>
      </w:r>
      <w:r w:rsidR="005B0FA7" w:rsidRPr="005073C8">
        <w:rPr>
          <w:color w:val="000000"/>
          <w:position w:val="2"/>
        </w:rPr>
        <w:t xml:space="preserve"> помещени</w:t>
      </w:r>
      <w:r w:rsidR="00456B86" w:rsidRPr="005073C8">
        <w:rPr>
          <w:color w:val="000000"/>
          <w:position w:val="2"/>
        </w:rPr>
        <w:t>я</w:t>
      </w:r>
      <w:r w:rsidR="005B0FA7" w:rsidRPr="005073C8">
        <w:rPr>
          <w:color w:val="000000"/>
          <w:position w:val="2"/>
        </w:rPr>
        <w:t xml:space="preserve"> ущерба вследствие аварий на общедомовых инженерных сетях  требовать от «Управляющей организации» составления акта о причиненном ущербе с указанием фактических объемов повреждений.</w:t>
      </w:r>
    </w:p>
    <w:p w:rsidR="00E4109C" w:rsidRPr="005073C8" w:rsidRDefault="00E4109C" w:rsidP="00137C54">
      <w:pPr>
        <w:rPr>
          <w:b/>
          <w:bCs/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3.3. «Пользователи» имеют право:</w:t>
      </w:r>
    </w:p>
    <w:p w:rsidR="00E4109C" w:rsidRPr="005073C8" w:rsidRDefault="00E4109C" w:rsidP="00137C54">
      <w:pPr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3.3.1.</w:t>
      </w:r>
      <w:r w:rsidRPr="005073C8">
        <w:rPr>
          <w:color w:val="000000"/>
          <w:position w:val="2"/>
        </w:rPr>
        <w:t xml:space="preserve"> Требовать надлежащего исполнения «Управляющей организацией» ее обязанностей по настоящему договору,</w:t>
      </w:r>
      <w:r w:rsidR="0016203B" w:rsidRPr="005073C8">
        <w:rPr>
          <w:color w:val="000000"/>
          <w:position w:val="2"/>
        </w:rPr>
        <w:t xml:space="preserve"> в том числе, </w:t>
      </w:r>
      <w:r w:rsidRPr="005073C8">
        <w:rPr>
          <w:color w:val="000000"/>
          <w:position w:val="2"/>
        </w:rPr>
        <w:t>требовать получения услуг по содержанию и ремонту общего имущества в соответствии с действующим законодательством.</w:t>
      </w:r>
    </w:p>
    <w:p w:rsidR="00E4109C" w:rsidRPr="005073C8" w:rsidRDefault="00E4109C" w:rsidP="00137C54">
      <w:pPr>
        <w:jc w:val="both"/>
        <w:rPr>
          <w:b/>
          <w:bCs/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3.3.2.</w:t>
      </w:r>
      <w:r w:rsidRPr="005073C8">
        <w:rPr>
          <w:color w:val="000000"/>
          <w:position w:val="2"/>
        </w:rPr>
        <w:t xml:space="preserve"> При причинении имуществу «Пользователей» помещений ущерба вследствие аварий на общедомовых</w:t>
      </w:r>
      <w:r w:rsidR="00BA7FC9" w:rsidRPr="005073C8">
        <w:rPr>
          <w:color w:val="000000"/>
          <w:position w:val="2"/>
        </w:rPr>
        <w:t xml:space="preserve"> </w:t>
      </w:r>
      <w:r w:rsidRPr="005073C8">
        <w:rPr>
          <w:color w:val="000000"/>
          <w:position w:val="2"/>
        </w:rPr>
        <w:t>инженерных сетях  требовать от «Управляющей организации» составления акта о  причиненном ущербе с указанием</w:t>
      </w:r>
      <w:r w:rsidR="00322B84" w:rsidRPr="005073C8">
        <w:rPr>
          <w:color w:val="000000"/>
          <w:position w:val="2"/>
        </w:rPr>
        <w:t xml:space="preserve"> </w:t>
      </w:r>
      <w:r w:rsidRPr="005073C8">
        <w:rPr>
          <w:color w:val="000000"/>
          <w:position w:val="2"/>
        </w:rPr>
        <w:t>фактических объемов повреждений.</w:t>
      </w:r>
    </w:p>
    <w:p w:rsidR="00AE3BF7" w:rsidRPr="005073C8" w:rsidRDefault="00AE3BF7" w:rsidP="00137C54">
      <w:pPr>
        <w:shd w:val="clear" w:color="auto" w:fill="FFFFFF"/>
        <w:jc w:val="both"/>
        <w:rPr>
          <w:b/>
          <w:bCs/>
          <w:position w:val="2"/>
        </w:rPr>
      </w:pPr>
      <w:r w:rsidRPr="005073C8">
        <w:rPr>
          <w:b/>
          <w:bCs/>
          <w:color w:val="000000"/>
          <w:position w:val="2"/>
        </w:rPr>
        <w:t>3</w:t>
      </w:r>
      <w:r w:rsidR="000E1C2E" w:rsidRPr="005073C8">
        <w:rPr>
          <w:b/>
          <w:bCs/>
          <w:color w:val="000000"/>
          <w:position w:val="2"/>
        </w:rPr>
        <w:t>.</w:t>
      </w:r>
      <w:r w:rsidR="00E4109C" w:rsidRPr="005073C8">
        <w:rPr>
          <w:b/>
          <w:bCs/>
          <w:color w:val="000000"/>
          <w:position w:val="2"/>
        </w:rPr>
        <w:t>4</w:t>
      </w:r>
      <w:r w:rsidRPr="005073C8">
        <w:rPr>
          <w:b/>
          <w:bCs/>
          <w:color w:val="000000"/>
          <w:position w:val="2"/>
        </w:rPr>
        <w:t xml:space="preserve">. </w:t>
      </w:r>
      <w:r w:rsidR="005B0FA7" w:rsidRPr="005073C8">
        <w:rPr>
          <w:b/>
          <w:bCs/>
          <w:color w:val="000000"/>
          <w:position w:val="2"/>
        </w:rPr>
        <w:t>«</w:t>
      </w:r>
      <w:r w:rsidRPr="005073C8">
        <w:rPr>
          <w:b/>
          <w:bCs/>
          <w:color w:val="000000"/>
          <w:position w:val="2"/>
        </w:rPr>
        <w:t>Собственник</w:t>
      </w:r>
      <w:r w:rsidR="00456B86" w:rsidRPr="005073C8">
        <w:rPr>
          <w:b/>
          <w:bCs/>
          <w:color w:val="000000"/>
          <w:position w:val="2"/>
        </w:rPr>
        <w:t>ам</w:t>
      </w:r>
      <w:r w:rsidR="005B0FA7" w:rsidRPr="005073C8">
        <w:rPr>
          <w:b/>
          <w:bCs/>
          <w:color w:val="000000"/>
          <w:position w:val="2"/>
        </w:rPr>
        <w:t>»</w:t>
      </w:r>
      <w:r w:rsidRPr="005073C8">
        <w:rPr>
          <w:b/>
          <w:bCs/>
          <w:color w:val="000000"/>
          <w:position w:val="2"/>
        </w:rPr>
        <w:t xml:space="preserve"> </w:t>
      </w:r>
      <w:r w:rsidR="00456B86" w:rsidRPr="005073C8">
        <w:rPr>
          <w:b/>
          <w:bCs/>
          <w:color w:val="000000"/>
          <w:position w:val="2"/>
        </w:rPr>
        <w:t xml:space="preserve">и «Пользователям» </w:t>
      </w:r>
      <w:r w:rsidRPr="005073C8">
        <w:rPr>
          <w:b/>
          <w:bCs/>
          <w:color w:val="000000"/>
          <w:position w:val="2"/>
        </w:rPr>
        <w:t xml:space="preserve">помещений </w:t>
      </w:r>
      <w:r w:rsidR="00456B86" w:rsidRPr="005073C8">
        <w:rPr>
          <w:b/>
          <w:bCs/>
          <w:color w:val="000000"/>
          <w:position w:val="2"/>
        </w:rPr>
        <w:t>запрещается</w:t>
      </w:r>
      <w:r w:rsidRPr="005073C8">
        <w:rPr>
          <w:b/>
          <w:bCs/>
          <w:color w:val="000000"/>
          <w:position w:val="2"/>
        </w:rPr>
        <w:t>:</w:t>
      </w:r>
    </w:p>
    <w:p w:rsidR="00456B86" w:rsidRPr="005073C8" w:rsidRDefault="00456B86" w:rsidP="00137C54">
      <w:pPr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3.</w:t>
      </w:r>
      <w:r w:rsidR="00E4109C" w:rsidRPr="005073C8">
        <w:rPr>
          <w:b/>
          <w:bCs/>
          <w:color w:val="000000"/>
          <w:position w:val="2"/>
        </w:rPr>
        <w:t>4</w:t>
      </w:r>
      <w:r w:rsidRPr="005073C8">
        <w:rPr>
          <w:b/>
          <w:bCs/>
          <w:color w:val="000000"/>
          <w:position w:val="2"/>
        </w:rPr>
        <w:t xml:space="preserve">.1. </w:t>
      </w:r>
      <w:r w:rsidR="005D3398" w:rsidRPr="005073C8">
        <w:rPr>
          <w:color w:val="000000"/>
          <w:position w:val="2"/>
        </w:rPr>
        <w:t>Производить переоборудование инженерных систем и оборудования, относящихся к общему имуществу, у</w:t>
      </w:r>
      <w:r w:rsidRPr="005073C8">
        <w:rPr>
          <w:color w:val="000000"/>
          <w:position w:val="2"/>
        </w:rPr>
        <w:t>станавливать регулирующую и запорную арматуру, несоответствующую проекту</w:t>
      </w:r>
      <w:r w:rsidR="005D3398" w:rsidRPr="005073C8">
        <w:rPr>
          <w:color w:val="000000"/>
          <w:position w:val="2"/>
        </w:rPr>
        <w:t>, без согласования с «Управляющей организацией»</w:t>
      </w:r>
      <w:r w:rsidRPr="005073C8">
        <w:rPr>
          <w:color w:val="000000"/>
          <w:position w:val="2"/>
        </w:rPr>
        <w:t>.</w:t>
      </w:r>
    </w:p>
    <w:p w:rsidR="00456B86" w:rsidRPr="005073C8" w:rsidRDefault="00456B86" w:rsidP="006D163F">
      <w:pPr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3.</w:t>
      </w:r>
      <w:r w:rsidR="00E4109C" w:rsidRPr="005073C8">
        <w:rPr>
          <w:b/>
          <w:bCs/>
          <w:color w:val="000000"/>
          <w:position w:val="2"/>
        </w:rPr>
        <w:t>4</w:t>
      </w:r>
      <w:r w:rsidRPr="005073C8">
        <w:rPr>
          <w:b/>
          <w:bCs/>
          <w:color w:val="000000"/>
          <w:position w:val="2"/>
        </w:rPr>
        <w:t xml:space="preserve">.2. </w:t>
      </w:r>
      <w:r w:rsidRPr="005073C8">
        <w:rPr>
          <w:color w:val="000000"/>
          <w:position w:val="2"/>
        </w:rPr>
        <w:t xml:space="preserve">Подключать и использовать электробытовые приборы </w:t>
      </w:r>
      <w:r w:rsidR="007B3462" w:rsidRPr="005073C8">
        <w:rPr>
          <w:color w:val="000000"/>
          <w:position w:val="2"/>
        </w:rPr>
        <w:t xml:space="preserve">и оборудование </w:t>
      </w:r>
      <w:r w:rsidRPr="005073C8">
        <w:rPr>
          <w:color w:val="000000"/>
          <w:position w:val="2"/>
        </w:rPr>
        <w:t>мощностью, превышающей расчетную мощность используемого помещения</w:t>
      </w:r>
      <w:r w:rsidR="007B3462" w:rsidRPr="005073C8">
        <w:rPr>
          <w:color w:val="000000"/>
          <w:position w:val="2"/>
        </w:rPr>
        <w:t xml:space="preserve">. </w:t>
      </w:r>
    </w:p>
    <w:p w:rsidR="00456B86" w:rsidRPr="005073C8" w:rsidRDefault="00456B86" w:rsidP="00137C54">
      <w:pPr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3.</w:t>
      </w:r>
      <w:r w:rsidR="00E4109C" w:rsidRPr="005073C8">
        <w:rPr>
          <w:b/>
          <w:bCs/>
          <w:color w:val="000000"/>
          <w:position w:val="2"/>
        </w:rPr>
        <w:t>4</w:t>
      </w:r>
      <w:r w:rsidRPr="005073C8">
        <w:rPr>
          <w:b/>
          <w:bCs/>
          <w:color w:val="000000"/>
          <w:position w:val="2"/>
        </w:rPr>
        <w:t xml:space="preserve">.3.  </w:t>
      </w:r>
      <w:r w:rsidRPr="005073C8">
        <w:rPr>
          <w:color w:val="000000"/>
          <w:position w:val="2"/>
        </w:rPr>
        <w:t>Устанавливать, подключать оборудование, параметры которого превышают возможности инженерных систем жилого дома.</w:t>
      </w:r>
    </w:p>
    <w:p w:rsidR="00AE3BF7" w:rsidRPr="005073C8" w:rsidRDefault="00456B86" w:rsidP="00137C54">
      <w:pPr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3.</w:t>
      </w:r>
      <w:r w:rsidR="00E4109C" w:rsidRPr="005073C8">
        <w:rPr>
          <w:b/>
          <w:bCs/>
          <w:color w:val="000000"/>
          <w:position w:val="2"/>
        </w:rPr>
        <w:t>4</w:t>
      </w:r>
      <w:r w:rsidRPr="005073C8">
        <w:rPr>
          <w:b/>
          <w:bCs/>
          <w:color w:val="000000"/>
          <w:position w:val="2"/>
        </w:rPr>
        <w:t>.4.</w:t>
      </w:r>
      <w:r w:rsidRPr="005073C8">
        <w:rPr>
          <w:color w:val="000000"/>
          <w:position w:val="2"/>
        </w:rPr>
        <w:t xml:space="preserve"> Использовать теплоноситель в системах отопления не по прямому назначению (производить слив воды из системы отопления и т.д.)</w:t>
      </w:r>
    </w:p>
    <w:p w:rsidR="007B3462" w:rsidRPr="005073C8" w:rsidRDefault="007B3462" w:rsidP="006D163F">
      <w:pPr>
        <w:jc w:val="both"/>
      </w:pPr>
      <w:r w:rsidRPr="005073C8">
        <w:rPr>
          <w:b/>
          <w:bCs/>
        </w:rPr>
        <w:lastRenderedPageBreak/>
        <w:t>3.4.5.</w:t>
      </w:r>
      <w:r w:rsidR="003A15BB" w:rsidRPr="005073C8">
        <w:t xml:space="preserve"> </w:t>
      </w:r>
      <w:r w:rsidRPr="005073C8">
        <w:t>С</w:t>
      </w:r>
      <w:r w:rsidR="003A15BB" w:rsidRPr="005073C8">
        <w:t>амовольно присоединяться к внутридомовым инженерным системам или присоединяться к ним в обход коллективных (общедомовых), общих (квартирных) или индивидуальных приборов учета, вносить изменения во внутридомовые инженерные системы без внесения в установленном порядке изменений в техническую документацию на многоквартирный дом или жилой дом либо в техни</w:t>
      </w:r>
      <w:r w:rsidRPr="005073C8">
        <w:t>ческий паспорт жилого помещения.</w:t>
      </w:r>
    </w:p>
    <w:p w:rsidR="003A15BB" w:rsidRPr="005073C8" w:rsidRDefault="007B3462" w:rsidP="00003F44">
      <w:pPr>
        <w:jc w:val="both"/>
      </w:pPr>
      <w:r w:rsidRPr="005073C8">
        <w:rPr>
          <w:b/>
          <w:bCs/>
        </w:rPr>
        <w:t>3.4.6.</w:t>
      </w:r>
      <w:r w:rsidRPr="005073C8">
        <w:t xml:space="preserve"> С</w:t>
      </w:r>
      <w:r w:rsidR="003A15BB" w:rsidRPr="005073C8">
        <w:t>амовольно нарушать пломбы на приборах учета, демонтировать приборы учета и осуществлять действия, направленные на искажение их показаний или повреждение.</w:t>
      </w:r>
    </w:p>
    <w:p w:rsidR="0010268D" w:rsidRDefault="0010268D" w:rsidP="00003F44">
      <w:pPr>
        <w:jc w:val="both"/>
      </w:pPr>
      <w:r w:rsidRPr="005073C8">
        <w:rPr>
          <w:b/>
          <w:bCs/>
        </w:rPr>
        <w:t xml:space="preserve">3.4.7.  </w:t>
      </w:r>
      <w:r w:rsidRPr="005073C8">
        <w:t>Захламлять чердаки и подвалы</w:t>
      </w:r>
      <w:r w:rsidR="00362A2E" w:rsidRPr="005073C8">
        <w:t xml:space="preserve"> какими-либо предметами</w:t>
      </w:r>
      <w:r w:rsidRPr="005073C8">
        <w:t>, производить перепланировку и переустройство мест общего пользования</w:t>
      </w:r>
      <w:r w:rsidR="00362A2E" w:rsidRPr="005073C8">
        <w:t xml:space="preserve"> без соблюдения установленного законодательством РФ порядка.</w:t>
      </w:r>
    </w:p>
    <w:p w:rsidR="00E74454" w:rsidRPr="005073C8" w:rsidRDefault="00E74454" w:rsidP="00E74454">
      <w:pPr>
        <w:jc w:val="both"/>
      </w:pPr>
      <w:r w:rsidRPr="00A337E2">
        <w:rPr>
          <w:b/>
        </w:rPr>
        <w:t>3.4.8</w:t>
      </w:r>
      <w:r>
        <w:t xml:space="preserve">. Отключать газовое оборудование на срок более суток во время отопительного сезона. Отключение газового оборудования на срок более суток во время отопительного сезона осуществляется в присутствии представителя «Управляющей организации» с составлением Акта на отключение газового оборудования. </w:t>
      </w:r>
    </w:p>
    <w:p w:rsidR="00E74454" w:rsidRPr="005073C8" w:rsidRDefault="00E74454" w:rsidP="00003F44">
      <w:pPr>
        <w:jc w:val="both"/>
      </w:pPr>
    </w:p>
    <w:p w:rsidR="009A70D8" w:rsidRPr="005073C8" w:rsidRDefault="009A70D8" w:rsidP="00003F44">
      <w:pPr>
        <w:jc w:val="both"/>
        <w:rPr>
          <w:b/>
          <w:bCs/>
          <w:position w:val="2"/>
        </w:rPr>
      </w:pPr>
    </w:p>
    <w:p w:rsidR="005B0FA7" w:rsidRPr="005073C8" w:rsidRDefault="005B0FA7" w:rsidP="00137C54">
      <w:pPr>
        <w:shd w:val="clear" w:color="auto" w:fill="FFFFFF"/>
        <w:jc w:val="center"/>
        <w:rPr>
          <w:b/>
          <w:bCs/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4. П</w:t>
      </w:r>
      <w:r w:rsidR="00AB6E0E" w:rsidRPr="005073C8">
        <w:rPr>
          <w:b/>
          <w:bCs/>
          <w:color w:val="000000"/>
          <w:position w:val="2"/>
        </w:rPr>
        <w:t xml:space="preserve">ЛАТА ЗА ПОМЕЩЕНИЕ </w:t>
      </w:r>
      <w:r w:rsidR="00B60E1B" w:rsidRPr="005073C8">
        <w:rPr>
          <w:b/>
          <w:bCs/>
          <w:color w:val="000000"/>
          <w:position w:val="2"/>
        </w:rPr>
        <w:t>«</w:t>
      </w:r>
      <w:r w:rsidR="00AB6E0E" w:rsidRPr="005073C8">
        <w:rPr>
          <w:b/>
          <w:bCs/>
          <w:color w:val="000000"/>
          <w:position w:val="2"/>
        </w:rPr>
        <w:t>СОБСТВЕННИКОВ</w:t>
      </w:r>
      <w:r w:rsidR="00B60E1B" w:rsidRPr="005073C8">
        <w:rPr>
          <w:b/>
          <w:bCs/>
          <w:color w:val="000000"/>
          <w:position w:val="2"/>
        </w:rPr>
        <w:t>» И «ПОЛЬЗОВАТЕЛЕЙ»</w:t>
      </w:r>
      <w:r w:rsidR="00AB6E0E" w:rsidRPr="005073C8">
        <w:rPr>
          <w:b/>
          <w:bCs/>
          <w:color w:val="000000"/>
          <w:position w:val="2"/>
        </w:rPr>
        <w:t>.</w:t>
      </w:r>
      <w:r w:rsidR="00456B86" w:rsidRPr="005073C8">
        <w:rPr>
          <w:b/>
          <w:bCs/>
          <w:color w:val="000000"/>
          <w:position w:val="2"/>
        </w:rPr>
        <w:t xml:space="preserve"> </w:t>
      </w:r>
      <w:r w:rsidR="00AB6E0E" w:rsidRPr="005073C8">
        <w:rPr>
          <w:b/>
          <w:bCs/>
          <w:color w:val="000000"/>
          <w:position w:val="2"/>
        </w:rPr>
        <w:t>РАЗМЕР</w:t>
      </w:r>
      <w:r w:rsidR="00456B86" w:rsidRPr="005073C8">
        <w:rPr>
          <w:b/>
          <w:bCs/>
          <w:color w:val="000000"/>
          <w:position w:val="2"/>
        </w:rPr>
        <w:t xml:space="preserve"> </w:t>
      </w:r>
      <w:r w:rsidR="00AB6E0E" w:rsidRPr="005073C8">
        <w:rPr>
          <w:b/>
          <w:bCs/>
          <w:color w:val="000000"/>
          <w:position w:val="2"/>
        </w:rPr>
        <w:t>И ПОРЯДОК РАСЧЕТОВ</w:t>
      </w:r>
    </w:p>
    <w:p w:rsidR="00AE3BF7" w:rsidRPr="005073C8" w:rsidRDefault="005B0FA7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color w:val="000000"/>
          <w:position w:val="2"/>
        </w:rPr>
        <w:t>4.1.</w:t>
      </w:r>
      <w:r w:rsidRPr="005073C8">
        <w:rPr>
          <w:color w:val="000000"/>
          <w:position w:val="2"/>
        </w:rPr>
        <w:t xml:space="preserve"> Цена договора управления определяется </w:t>
      </w:r>
      <w:r w:rsidR="00BE2294" w:rsidRPr="005073C8">
        <w:rPr>
          <w:color w:val="000000"/>
          <w:position w:val="2"/>
        </w:rPr>
        <w:t>по результатам проведенного открытого аукциона по отбору управляющей компании</w:t>
      </w:r>
      <w:r w:rsidR="006F376F" w:rsidRPr="005073C8">
        <w:rPr>
          <w:color w:val="000000"/>
          <w:position w:val="2"/>
        </w:rPr>
        <w:t>.</w:t>
      </w:r>
    </w:p>
    <w:p w:rsidR="00AE3BF7" w:rsidRPr="005073C8" w:rsidRDefault="00AE3BF7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color w:val="000000"/>
          <w:position w:val="2"/>
        </w:rPr>
        <w:t>4.2.</w:t>
      </w:r>
      <w:r w:rsidRPr="005073C8">
        <w:rPr>
          <w:color w:val="000000"/>
          <w:position w:val="2"/>
        </w:rPr>
        <w:t xml:space="preserve"> </w:t>
      </w:r>
      <w:r w:rsidRPr="005073C8">
        <w:rPr>
          <w:b/>
          <w:bCs/>
          <w:color w:val="000000"/>
          <w:position w:val="2"/>
        </w:rPr>
        <w:t xml:space="preserve">Плата за помещение и коммунальные услуги для </w:t>
      </w:r>
      <w:r w:rsidR="005B0FA7" w:rsidRPr="005073C8">
        <w:rPr>
          <w:b/>
          <w:bCs/>
          <w:color w:val="000000"/>
          <w:position w:val="2"/>
        </w:rPr>
        <w:t>«С</w:t>
      </w:r>
      <w:r w:rsidRPr="005073C8">
        <w:rPr>
          <w:b/>
          <w:bCs/>
          <w:color w:val="000000"/>
          <w:position w:val="2"/>
        </w:rPr>
        <w:t>обственника</w:t>
      </w:r>
      <w:r w:rsidR="005B0FA7" w:rsidRPr="005073C8">
        <w:rPr>
          <w:b/>
          <w:bCs/>
          <w:color w:val="000000"/>
          <w:position w:val="2"/>
        </w:rPr>
        <w:t>»</w:t>
      </w:r>
      <w:r w:rsidRPr="005073C8">
        <w:rPr>
          <w:b/>
          <w:bCs/>
          <w:color w:val="000000"/>
          <w:position w:val="2"/>
        </w:rPr>
        <w:t xml:space="preserve"> </w:t>
      </w:r>
      <w:r w:rsidR="00B60E1B" w:rsidRPr="005073C8">
        <w:rPr>
          <w:b/>
          <w:bCs/>
          <w:color w:val="000000"/>
          <w:position w:val="2"/>
        </w:rPr>
        <w:t xml:space="preserve">жилого </w:t>
      </w:r>
      <w:r w:rsidRPr="005073C8">
        <w:rPr>
          <w:b/>
          <w:bCs/>
          <w:color w:val="000000"/>
          <w:position w:val="2"/>
        </w:rPr>
        <w:t xml:space="preserve">помещения включает </w:t>
      </w:r>
      <w:r w:rsidR="00BF1E70" w:rsidRPr="005073C8">
        <w:rPr>
          <w:b/>
          <w:bCs/>
          <w:color w:val="000000"/>
          <w:position w:val="2"/>
        </w:rPr>
        <w:t>в</w:t>
      </w:r>
      <w:r w:rsidRPr="005073C8">
        <w:rPr>
          <w:b/>
          <w:bCs/>
          <w:color w:val="000000"/>
          <w:position w:val="2"/>
        </w:rPr>
        <w:t xml:space="preserve"> себя:</w:t>
      </w:r>
    </w:p>
    <w:p w:rsidR="007E222D" w:rsidRPr="005073C8" w:rsidRDefault="00BA7FC9" w:rsidP="00137C54">
      <w:pPr>
        <w:shd w:val="clear" w:color="auto" w:fill="FFFFFF"/>
        <w:jc w:val="both"/>
        <w:rPr>
          <w:b/>
          <w:bCs/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 xml:space="preserve">а) </w:t>
      </w:r>
      <w:r w:rsidRPr="005073C8">
        <w:rPr>
          <w:color w:val="000000"/>
          <w:position w:val="2"/>
        </w:rPr>
        <w:t>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</w:t>
      </w:r>
      <w:r w:rsidR="00AE3BF7" w:rsidRPr="005073C8">
        <w:rPr>
          <w:color w:val="000000"/>
          <w:position w:val="2"/>
        </w:rPr>
        <w:t>.</w:t>
      </w:r>
    </w:p>
    <w:p w:rsidR="00AE3BF7" w:rsidRPr="005073C8" w:rsidRDefault="00BA7FC9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color w:val="000000"/>
          <w:position w:val="2"/>
        </w:rPr>
        <w:t xml:space="preserve">б) </w:t>
      </w:r>
      <w:r w:rsidRPr="005073C8">
        <w:rPr>
          <w:color w:val="000000"/>
          <w:position w:val="2"/>
        </w:rPr>
        <w:t>плату за коммунальные услуги</w:t>
      </w:r>
      <w:r w:rsidR="003017A1" w:rsidRPr="005073C8">
        <w:rPr>
          <w:color w:val="000000"/>
          <w:position w:val="2"/>
        </w:rPr>
        <w:t>. Р</w:t>
      </w:r>
      <w:r w:rsidRPr="005073C8">
        <w:rPr>
          <w:color w:val="000000"/>
          <w:position w:val="2"/>
        </w:rPr>
        <w:t>азмер платы за коммунальные услуги определяется исходя из показаний приборов учета, а при их отсутствии</w:t>
      </w:r>
      <w:r w:rsidR="003017A1" w:rsidRPr="005073C8">
        <w:rPr>
          <w:color w:val="000000"/>
          <w:position w:val="2"/>
        </w:rPr>
        <w:t>,</w:t>
      </w:r>
      <w:r w:rsidRPr="005073C8">
        <w:rPr>
          <w:color w:val="000000"/>
          <w:position w:val="2"/>
        </w:rPr>
        <w:t xml:space="preserve"> исходя из нормативов потребления ко</w:t>
      </w:r>
      <w:r w:rsidR="00A74FD1" w:rsidRPr="005073C8">
        <w:rPr>
          <w:color w:val="000000"/>
          <w:position w:val="2"/>
        </w:rPr>
        <w:t>ммунальных услуг утверждаемых субъектом региона</w:t>
      </w:r>
      <w:r w:rsidR="0010268D" w:rsidRPr="005073C8">
        <w:rPr>
          <w:color w:val="000000"/>
          <w:position w:val="2"/>
        </w:rPr>
        <w:t>, и</w:t>
      </w:r>
      <w:r w:rsidR="00003F44" w:rsidRPr="005073C8">
        <w:rPr>
          <w:color w:val="000000"/>
          <w:position w:val="2"/>
        </w:rPr>
        <w:t xml:space="preserve"> тарифами, утвержденными соответствующими о</w:t>
      </w:r>
      <w:r w:rsidRPr="005073C8">
        <w:rPr>
          <w:color w:val="000000"/>
          <w:position w:val="2"/>
        </w:rPr>
        <w:t>рганами</w:t>
      </w:r>
      <w:r w:rsidR="00003F44" w:rsidRPr="005073C8">
        <w:rPr>
          <w:color w:val="000000"/>
          <w:position w:val="2"/>
        </w:rPr>
        <w:t xml:space="preserve"> </w:t>
      </w:r>
      <w:r w:rsidRPr="005073C8">
        <w:rPr>
          <w:color w:val="000000"/>
          <w:position w:val="2"/>
        </w:rPr>
        <w:t>в порядке, установленном федеральным законом</w:t>
      </w:r>
      <w:r w:rsidR="00090E03" w:rsidRPr="005073C8">
        <w:rPr>
          <w:color w:val="000000"/>
          <w:position w:val="2"/>
        </w:rPr>
        <w:t xml:space="preserve"> по количеству граждан, проживающих (зарегистрированных) в жилом помещении</w:t>
      </w:r>
      <w:r w:rsidRPr="005073C8">
        <w:rPr>
          <w:color w:val="000000"/>
          <w:position w:val="2"/>
        </w:rPr>
        <w:t>.</w:t>
      </w:r>
    </w:p>
    <w:p w:rsidR="00AE3BF7" w:rsidRPr="005073C8" w:rsidRDefault="00AE3BF7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color w:val="000000"/>
          <w:position w:val="2"/>
        </w:rPr>
        <w:t>4.3.</w:t>
      </w:r>
      <w:r w:rsidRPr="005073C8">
        <w:rPr>
          <w:color w:val="000000"/>
          <w:position w:val="2"/>
        </w:rPr>
        <w:t xml:space="preserve"> </w:t>
      </w:r>
      <w:r w:rsidR="00BA7FC9" w:rsidRPr="005073C8">
        <w:rPr>
          <w:bCs/>
          <w:color w:val="000000"/>
          <w:position w:val="2"/>
        </w:rPr>
        <w:t>Плата за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AE3BF7" w:rsidRPr="005073C8" w:rsidRDefault="00BA7FC9" w:rsidP="00137C54">
      <w:pPr>
        <w:shd w:val="clear" w:color="auto" w:fill="FFFFFF"/>
        <w:rPr>
          <w:position w:val="2"/>
        </w:rPr>
      </w:pPr>
      <w:r w:rsidRPr="005073C8">
        <w:rPr>
          <w:b/>
          <w:bCs/>
          <w:color w:val="000000"/>
          <w:position w:val="2"/>
        </w:rPr>
        <w:t xml:space="preserve">а) </w:t>
      </w:r>
      <w:r w:rsidRPr="005073C8">
        <w:rPr>
          <w:color w:val="000000"/>
          <w:position w:val="2"/>
        </w:rPr>
        <w:t>плату за пользование жилым помещением (плата за наем);</w:t>
      </w:r>
    </w:p>
    <w:p w:rsidR="00AE3BF7" w:rsidRPr="005073C8" w:rsidRDefault="00BA7FC9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color w:val="000000"/>
          <w:position w:val="2"/>
        </w:rPr>
        <w:t xml:space="preserve">б) </w:t>
      </w:r>
      <w:r w:rsidRPr="005073C8">
        <w:rPr>
          <w:color w:val="000000"/>
          <w:position w:val="2"/>
        </w:rPr>
        <w:t xml:space="preserve">плату за содержание и ремонт жилого помещения, включающую в себя плату за услуги и работы по управлению многоквартирным домом, содержанию, текущему ремонту общего имущества в многоквартирном доме. </w:t>
      </w:r>
      <w:r w:rsidR="00AE3BF7" w:rsidRPr="005073C8">
        <w:rPr>
          <w:color w:val="000000"/>
          <w:position w:val="2"/>
        </w:rPr>
        <w:t>Капитальный ремонт общего имущества в мног</w:t>
      </w:r>
      <w:r w:rsidR="00BF1E70" w:rsidRPr="005073C8">
        <w:rPr>
          <w:color w:val="000000"/>
          <w:position w:val="2"/>
        </w:rPr>
        <w:t xml:space="preserve">оквартирном доме проводится за </w:t>
      </w:r>
      <w:r w:rsidR="00AE3BF7" w:rsidRPr="005073C8">
        <w:rPr>
          <w:color w:val="000000"/>
          <w:position w:val="2"/>
        </w:rPr>
        <w:t>счет собственника жилищного фонда</w:t>
      </w:r>
      <w:r w:rsidR="00D02CF6" w:rsidRPr="005073C8">
        <w:rPr>
          <w:color w:val="000000"/>
          <w:position w:val="2"/>
        </w:rPr>
        <w:t xml:space="preserve">. </w:t>
      </w:r>
      <w:r w:rsidRPr="005073C8">
        <w:rPr>
          <w:color w:val="000000"/>
          <w:position w:val="2"/>
        </w:rPr>
        <w:t>Размер платы за наем, платы за содержание и ремонт жилого помещения для нанимателей жилых помещений по договорам социального найма государственного или муниципального жилищного фонда определяется, исходя из занимаемой общей площади</w:t>
      </w:r>
      <w:r w:rsidRPr="005073C8">
        <w:rPr>
          <w:b/>
          <w:bCs/>
          <w:color w:val="000000"/>
          <w:position w:val="2"/>
        </w:rPr>
        <w:t xml:space="preserve">, </w:t>
      </w:r>
      <w:r w:rsidRPr="005073C8">
        <w:rPr>
          <w:color w:val="000000"/>
          <w:position w:val="2"/>
        </w:rPr>
        <w:t>и устанавливается органами местного самоуправления.</w:t>
      </w:r>
    </w:p>
    <w:p w:rsidR="00644E5F" w:rsidRPr="005073C8" w:rsidRDefault="00BA7FC9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color w:val="000000"/>
          <w:position w:val="2"/>
        </w:rPr>
        <w:t xml:space="preserve">в) </w:t>
      </w:r>
      <w:r w:rsidRPr="005073C8">
        <w:rPr>
          <w:color w:val="000000"/>
          <w:position w:val="2"/>
        </w:rPr>
        <w:t xml:space="preserve">плату за коммунальные услуги. </w:t>
      </w:r>
      <w:r w:rsidR="00644E5F" w:rsidRPr="005073C8">
        <w:rPr>
          <w:color w:val="000000"/>
          <w:position w:val="2"/>
        </w:rPr>
        <w:t>Р</w:t>
      </w:r>
      <w:r w:rsidR="000F0DB2" w:rsidRPr="005073C8">
        <w:rPr>
          <w:color w:val="000000"/>
          <w:position w:val="2"/>
        </w:rPr>
        <w:t>азме</w:t>
      </w:r>
      <w:r w:rsidR="00644E5F" w:rsidRPr="005073C8">
        <w:rPr>
          <w:color w:val="000000"/>
          <w:position w:val="2"/>
        </w:rPr>
        <w:t xml:space="preserve">р платы за коммунальные услуги определяется </w:t>
      </w:r>
      <w:r w:rsidR="000F0DB2" w:rsidRPr="005073C8">
        <w:rPr>
          <w:color w:val="000000"/>
          <w:position w:val="2"/>
        </w:rPr>
        <w:t>исходя</w:t>
      </w:r>
      <w:r w:rsidR="00644E5F" w:rsidRPr="005073C8">
        <w:rPr>
          <w:color w:val="000000"/>
          <w:position w:val="2"/>
        </w:rPr>
        <w:t xml:space="preserve"> </w:t>
      </w:r>
      <w:r w:rsidR="000F0DB2" w:rsidRPr="005073C8">
        <w:rPr>
          <w:color w:val="000000"/>
          <w:position w:val="2"/>
        </w:rPr>
        <w:t>из</w:t>
      </w:r>
      <w:r w:rsidR="00644E5F" w:rsidRPr="005073C8">
        <w:rPr>
          <w:color w:val="000000"/>
          <w:position w:val="2"/>
        </w:rPr>
        <w:t xml:space="preserve"> пока</w:t>
      </w:r>
      <w:r w:rsidR="000F0DB2" w:rsidRPr="005073C8">
        <w:rPr>
          <w:color w:val="000000"/>
          <w:position w:val="2"/>
        </w:rPr>
        <w:t>з</w:t>
      </w:r>
      <w:r w:rsidR="00644E5F" w:rsidRPr="005073C8">
        <w:rPr>
          <w:color w:val="000000"/>
          <w:position w:val="2"/>
        </w:rPr>
        <w:t>ани</w:t>
      </w:r>
      <w:r w:rsidR="000F0DB2" w:rsidRPr="005073C8">
        <w:rPr>
          <w:color w:val="000000"/>
          <w:position w:val="2"/>
        </w:rPr>
        <w:t>й</w:t>
      </w:r>
      <w:r w:rsidR="00644E5F" w:rsidRPr="005073C8">
        <w:rPr>
          <w:color w:val="000000"/>
          <w:position w:val="2"/>
        </w:rPr>
        <w:t xml:space="preserve"> приборов учета, а при их от</w:t>
      </w:r>
      <w:r w:rsidR="000F0DB2" w:rsidRPr="005073C8">
        <w:rPr>
          <w:color w:val="000000"/>
          <w:position w:val="2"/>
        </w:rPr>
        <w:t>су</w:t>
      </w:r>
      <w:r w:rsidR="00644E5F" w:rsidRPr="005073C8">
        <w:rPr>
          <w:color w:val="000000"/>
          <w:position w:val="2"/>
        </w:rPr>
        <w:t xml:space="preserve">тствии </w:t>
      </w:r>
      <w:r w:rsidR="000F0DB2" w:rsidRPr="005073C8">
        <w:rPr>
          <w:color w:val="000000"/>
          <w:position w:val="2"/>
        </w:rPr>
        <w:t>исходя</w:t>
      </w:r>
      <w:r w:rsidR="00644E5F" w:rsidRPr="005073C8">
        <w:rPr>
          <w:color w:val="000000"/>
          <w:position w:val="2"/>
        </w:rPr>
        <w:t xml:space="preserve"> </w:t>
      </w:r>
      <w:r w:rsidR="000F0DB2" w:rsidRPr="005073C8">
        <w:rPr>
          <w:color w:val="000000"/>
          <w:position w:val="2"/>
        </w:rPr>
        <w:t>из</w:t>
      </w:r>
      <w:r w:rsidR="00644E5F" w:rsidRPr="005073C8">
        <w:rPr>
          <w:color w:val="000000"/>
          <w:position w:val="2"/>
        </w:rPr>
        <w:t xml:space="preserve"> нормативов потребления коммунальных услуг, утверждаемых </w:t>
      </w:r>
      <w:r w:rsidR="00A74FD1" w:rsidRPr="005073C8">
        <w:rPr>
          <w:color w:val="000000"/>
          <w:position w:val="2"/>
        </w:rPr>
        <w:t>субъектом региона</w:t>
      </w:r>
      <w:r w:rsidR="00644E5F" w:rsidRPr="005073C8">
        <w:rPr>
          <w:color w:val="000000"/>
          <w:position w:val="2"/>
        </w:rPr>
        <w:t xml:space="preserve"> </w:t>
      </w:r>
      <w:r w:rsidR="00090E03" w:rsidRPr="005073C8">
        <w:rPr>
          <w:color w:val="000000"/>
          <w:position w:val="2"/>
        </w:rPr>
        <w:t xml:space="preserve">и </w:t>
      </w:r>
      <w:r w:rsidR="00644E5F" w:rsidRPr="005073C8">
        <w:rPr>
          <w:color w:val="000000"/>
          <w:position w:val="2"/>
        </w:rPr>
        <w:t xml:space="preserve">тарифами, утвержденными </w:t>
      </w:r>
      <w:r w:rsidR="00003F44" w:rsidRPr="005073C8">
        <w:rPr>
          <w:color w:val="000000"/>
          <w:position w:val="2"/>
        </w:rPr>
        <w:t>соответствующими органами</w:t>
      </w:r>
      <w:r w:rsidR="00644E5F" w:rsidRPr="005073C8">
        <w:rPr>
          <w:color w:val="000000"/>
          <w:position w:val="2"/>
        </w:rPr>
        <w:t xml:space="preserve"> в поря</w:t>
      </w:r>
      <w:r w:rsidR="000F0DB2" w:rsidRPr="005073C8">
        <w:rPr>
          <w:color w:val="000000"/>
          <w:position w:val="2"/>
        </w:rPr>
        <w:t>д</w:t>
      </w:r>
      <w:r w:rsidR="00644E5F" w:rsidRPr="005073C8">
        <w:rPr>
          <w:color w:val="000000"/>
          <w:position w:val="2"/>
        </w:rPr>
        <w:t>ке, установленном федеральным законом</w:t>
      </w:r>
      <w:r w:rsidR="00090E03" w:rsidRPr="005073C8">
        <w:rPr>
          <w:color w:val="000000"/>
          <w:position w:val="2"/>
        </w:rPr>
        <w:t>, по количеству граждан, проживающих (зарегистрированных) в жилом помещении</w:t>
      </w:r>
      <w:r w:rsidR="00644E5F" w:rsidRPr="005073C8">
        <w:rPr>
          <w:color w:val="000000"/>
          <w:position w:val="2"/>
        </w:rPr>
        <w:t>.</w:t>
      </w:r>
    </w:p>
    <w:p w:rsidR="00B60E1B" w:rsidRPr="005073C8" w:rsidRDefault="00B60E1B" w:rsidP="00137C54">
      <w:pPr>
        <w:jc w:val="both"/>
        <w:rPr>
          <w:b/>
          <w:bCs/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4.4. Плата за помещение для «Собственника» и «Пользователя» нежилого помещения включает в себя:</w:t>
      </w:r>
    </w:p>
    <w:p w:rsidR="00B60E1B" w:rsidRPr="005073C8" w:rsidRDefault="00BA7FC9" w:rsidP="00137C54">
      <w:pPr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 xml:space="preserve">а) </w:t>
      </w:r>
      <w:r w:rsidRPr="005073C8">
        <w:rPr>
          <w:color w:val="000000"/>
          <w:position w:val="2"/>
        </w:rPr>
        <w:t xml:space="preserve">плату за содержание и ремонт общего имущества, включающую в себя плату за услуги и работы по управлению многоквартирным домом, содержанию, текущему ремонту общего имущества в многоквартирном доме. </w:t>
      </w:r>
    </w:p>
    <w:p w:rsidR="00003F44" w:rsidRPr="005073C8" w:rsidRDefault="00BA7FC9" w:rsidP="00137C54">
      <w:pPr>
        <w:shd w:val="clear" w:color="auto" w:fill="FFFFFF"/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 xml:space="preserve">б) </w:t>
      </w:r>
      <w:r w:rsidRPr="005073C8">
        <w:rPr>
          <w:color w:val="000000"/>
          <w:position w:val="2"/>
        </w:rPr>
        <w:t>плату за услуги аварийной службы</w:t>
      </w:r>
      <w:r w:rsidR="00003F44" w:rsidRPr="005073C8">
        <w:rPr>
          <w:color w:val="000000"/>
          <w:position w:val="2"/>
        </w:rPr>
        <w:t>;</w:t>
      </w:r>
    </w:p>
    <w:p w:rsidR="00B60E1B" w:rsidRPr="005073C8" w:rsidRDefault="00003F44" w:rsidP="00137C54">
      <w:pPr>
        <w:shd w:val="clear" w:color="auto" w:fill="FFFFFF"/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в)</w:t>
      </w:r>
      <w:r w:rsidRPr="005073C8">
        <w:rPr>
          <w:color w:val="000000"/>
          <w:position w:val="2"/>
        </w:rPr>
        <w:t xml:space="preserve"> плату за коммунальные услуги</w:t>
      </w:r>
      <w:r w:rsidR="00BA7FC9" w:rsidRPr="005073C8">
        <w:rPr>
          <w:color w:val="000000"/>
          <w:position w:val="2"/>
        </w:rPr>
        <w:t>.</w:t>
      </w:r>
    </w:p>
    <w:p w:rsidR="00B60E1B" w:rsidRPr="005073C8" w:rsidRDefault="00B60E1B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color w:val="000000"/>
          <w:position w:val="2"/>
        </w:rPr>
        <w:t>4.5.</w:t>
      </w:r>
      <w:r w:rsidRPr="005073C8">
        <w:rPr>
          <w:color w:val="000000"/>
          <w:position w:val="2"/>
        </w:rPr>
        <w:t xml:space="preserve"> Размер плат</w:t>
      </w:r>
      <w:r w:rsidR="00DE5605" w:rsidRPr="005073C8">
        <w:rPr>
          <w:color w:val="000000"/>
          <w:position w:val="2"/>
        </w:rPr>
        <w:t>ы</w:t>
      </w:r>
      <w:r w:rsidRPr="005073C8">
        <w:rPr>
          <w:color w:val="000000"/>
          <w:position w:val="2"/>
        </w:rPr>
        <w:t xml:space="preserve"> </w:t>
      </w:r>
      <w:r w:rsidR="005073C8" w:rsidRPr="005073C8">
        <w:rPr>
          <w:color w:val="000000"/>
          <w:position w:val="2"/>
        </w:rPr>
        <w:t xml:space="preserve">за содержание и ремонт общего имущества </w:t>
      </w:r>
      <w:r w:rsidRPr="005073C8">
        <w:rPr>
          <w:color w:val="000000"/>
          <w:position w:val="2"/>
        </w:rPr>
        <w:t>для «Собственников» и «Пользователей» жилых пом</w:t>
      </w:r>
      <w:r w:rsidR="003031F6" w:rsidRPr="005073C8">
        <w:rPr>
          <w:color w:val="000000"/>
          <w:position w:val="2"/>
        </w:rPr>
        <w:t>ещений определен в Приложении №3</w:t>
      </w:r>
      <w:r w:rsidRPr="005073C8">
        <w:rPr>
          <w:color w:val="000000"/>
          <w:position w:val="2"/>
        </w:rPr>
        <w:t xml:space="preserve"> к настоящему договору</w:t>
      </w:r>
      <w:r w:rsidR="005073C8" w:rsidRPr="005073C8">
        <w:rPr>
          <w:color w:val="000000"/>
          <w:position w:val="2"/>
        </w:rPr>
        <w:t xml:space="preserve"> и может быть изменен «Управляющей организацией» в одностороннем порядке</w:t>
      </w:r>
      <w:r w:rsidRPr="005073C8">
        <w:rPr>
          <w:color w:val="000000"/>
          <w:position w:val="2"/>
        </w:rPr>
        <w:t>.</w:t>
      </w:r>
    </w:p>
    <w:p w:rsidR="00644E5F" w:rsidRPr="005073C8" w:rsidRDefault="00644E5F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color w:val="000000"/>
          <w:position w:val="2"/>
        </w:rPr>
        <w:t>4.</w:t>
      </w:r>
      <w:r w:rsidR="00B60E1B" w:rsidRPr="005073C8">
        <w:rPr>
          <w:b/>
          <w:bCs/>
          <w:color w:val="000000"/>
          <w:position w:val="2"/>
        </w:rPr>
        <w:t>6</w:t>
      </w:r>
      <w:r w:rsidR="00AB6E0E" w:rsidRPr="005073C8">
        <w:rPr>
          <w:color w:val="000000"/>
          <w:position w:val="2"/>
        </w:rPr>
        <w:t>.</w:t>
      </w:r>
      <w:r w:rsidRPr="005073C8">
        <w:rPr>
          <w:color w:val="000000"/>
          <w:position w:val="2"/>
        </w:rPr>
        <w:t xml:space="preserve"> «Собственники» вносят плат</w:t>
      </w:r>
      <w:r w:rsidR="00DE5605" w:rsidRPr="005073C8">
        <w:rPr>
          <w:color w:val="000000"/>
          <w:position w:val="2"/>
        </w:rPr>
        <w:t xml:space="preserve">у </w:t>
      </w:r>
      <w:r w:rsidRPr="005073C8">
        <w:rPr>
          <w:color w:val="000000"/>
          <w:position w:val="2"/>
        </w:rPr>
        <w:t>в фонд капитального ремонта в соответствии с решением общего собрания.</w:t>
      </w:r>
    </w:p>
    <w:p w:rsidR="00644E5F" w:rsidRPr="005073C8" w:rsidRDefault="00644E5F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color w:val="000000"/>
          <w:position w:val="2"/>
        </w:rPr>
        <w:t>4.</w:t>
      </w:r>
      <w:r w:rsidR="00B60E1B" w:rsidRPr="005073C8">
        <w:rPr>
          <w:b/>
          <w:bCs/>
          <w:color w:val="000000"/>
          <w:position w:val="2"/>
        </w:rPr>
        <w:t>7</w:t>
      </w:r>
      <w:r w:rsidRPr="005073C8">
        <w:rPr>
          <w:b/>
          <w:bCs/>
          <w:color w:val="000000"/>
          <w:position w:val="2"/>
        </w:rPr>
        <w:t>.</w:t>
      </w:r>
      <w:r w:rsidRPr="005073C8">
        <w:rPr>
          <w:color w:val="000000"/>
          <w:position w:val="2"/>
        </w:rPr>
        <w:t xml:space="preserve"> </w:t>
      </w:r>
      <w:r w:rsidR="00BA7FC9" w:rsidRPr="005073C8">
        <w:rPr>
          <w:color w:val="000000"/>
          <w:position w:val="2"/>
        </w:rPr>
        <w:t>Плата вносится на расчетный счет «Управляющей орг</w:t>
      </w:r>
      <w:r w:rsidR="00A74FD1" w:rsidRPr="005073C8">
        <w:rPr>
          <w:color w:val="000000"/>
          <w:position w:val="2"/>
        </w:rPr>
        <w:t>анизации» ежемесячно до 25</w:t>
      </w:r>
      <w:r w:rsidR="00BA7FC9" w:rsidRPr="005073C8">
        <w:rPr>
          <w:color w:val="000000"/>
          <w:position w:val="2"/>
        </w:rPr>
        <w:t xml:space="preserve"> числа месяца, следующего за истекшим месяцем, согласно предъявленного расчета платы «Собственнику», «Пользователю» или «Нанимателю».</w:t>
      </w:r>
    </w:p>
    <w:p w:rsidR="00644E5F" w:rsidRPr="005073C8" w:rsidRDefault="00644E5F" w:rsidP="00137C54">
      <w:pPr>
        <w:shd w:val="clear" w:color="auto" w:fill="FFFFFF"/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4.</w:t>
      </w:r>
      <w:r w:rsidR="00003F44" w:rsidRPr="005073C8">
        <w:rPr>
          <w:b/>
          <w:bCs/>
          <w:color w:val="000000"/>
          <w:position w:val="2"/>
        </w:rPr>
        <w:t>8</w:t>
      </w:r>
      <w:r w:rsidRPr="005073C8">
        <w:rPr>
          <w:b/>
          <w:bCs/>
          <w:color w:val="000000"/>
          <w:position w:val="2"/>
        </w:rPr>
        <w:t>.</w:t>
      </w:r>
      <w:r w:rsidR="003F7480" w:rsidRPr="005073C8">
        <w:rPr>
          <w:color w:val="000000"/>
          <w:position w:val="2"/>
        </w:rPr>
        <w:t xml:space="preserve"> </w:t>
      </w:r>
      <w:r w:rsidRPr="005073C8">
        <w:rPr>
          <w:color w:val="000000"/>
          <w:position w:val="2"/>
        </w:rPr>
        <w:t>Изменения размера плат</w:t>
      </w:r>
      <w:r w:rsidR="00DE5605" w:rsidRPr="005073C8">
        <w:rPr>
          <w:color w:val="000000"/>
          <w:position w:val="2"/>
        </w:rPr>
        <w:t>ы</w:t>
      </w:r>
      <w:r w:rsidRPr="005073C8">
        <w:rPr>
          <w:color w:val="000000"/>
          <w:position w:val="2"/>
        </w:rPr>
        <w:t xml:space="preserve"> в части коммунальных услуг производятся «Управляющей организацией» в одностороннем порядке при изменении стоимости данных услуг в установленном порядке согласно действующего законодательства.</w:t>
      </w:r>
    </w:p>
    <w:p w:rsidR="00F320C0" w:rsidRPr="005073C8" w:rsidRDefault="00F320C0" w:rsidP="00137C54">
      <w:pPr>
        <w:shd w:val="clear" w:color="auto" w:fill="FFFFFF"/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4.9</w:t>
      </w:r>
      <w:r w:rsidRPr="005073C8">
        <w:rPr>
          <w:color w:val="000000"/>
          <w:position w:val="2"/>
        </w:rPr>
        <w:t xml:space="preserve">.Граждане, имеющие право на льготы должны представить «Управляющей организации» документы, </w:t>
      </w:r>
      <w:r w:rsidR="00F61CAE" w:rsidRPr="005073C8">
        <w:rPr>
          <w:color w:val="000000"/>
          <w:position w:val="2"/>
        </w:rPr>
        <w:t xml:space="preserve">подтверждающие  право на льготу, </w:t>
      </w:r>
      <w:r w:rsidRPr="005073C8">
        <w:rPr>
          <w:color w:val="000000"/>
          <w:position w:val="2"/>
        </w:rPr>
        <w:t>удостоверенные органами соци</w:t>
      </w:r>
      <w:r w:rsidR="00F61CAE" w:rsidRPr="005073C8">
        <w:rPr>
          <w:color w:val="000000"/>
          <w:position w:val="2"/>
        </w:rPr>
        <w:t>альной защиты,</w:t>
      </w:r>
      <w:r w:rsidR="006D163F">
        <w:rPr>
          <w:color w:val="000000"/>
          <w:position w:val="2"/>
        </w:rPr>
        <w:t>.</w:t>
      </w:r>
    </w:p>
    <w:p w:rsidR="009A70D8" w:rsidRPr="005073C8" w:rsidRDefault="009A70D8" w:rsidP="003F2649">
      <w:pPr>
        <w:shd w:val="clear" w:color="auto" w:fill="FFFFFF"/>
        <w:spacing w:before="14" w:line="100" w:lineRule="atLeast"/>
        <w:ind w:right="-1"/>
        <w:jc w:val="both"/>
        <w:rPr>
          <w:b/>
          <w:bCs/>
          <w:position w:val="2"/>
        </w:rPr>
      </w:pPr>
    </w:p>
    <w:p w:rsidR="003F7480" w:rsidRPr="005073C8" w:rsidRDefault="003F7480" w:rsidP="00137C54">
      <w:pPr>
        <w:shd w:val="clear" w:color="auto" w:fill="FFFFFF"/>
        <w:jc w:val="center"/>
        <w:rPr>
          <w:b/>
          <w:bCs/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5. ПОРЯДОК ОСУЩЕСТВЛЕНИЯ КОНТРОЛЯ</w:t>
      </w:r>
    </w:p>
    <w:p w:rsidR="003F7480" w:rsidRPr="005073C8" w:rsidRDefault="003F7480" w:rsidP="00137C54">
      <w:pPr>
        <w:shd w:val="clear" w:color="auto" w:fill="FFFFFF"/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 xml:space="preserve">5.1. </w:t>
      </w:r>
      <w:r w:rsidRPr="005073C8">
        <w:rPr>
          <w:color w:val="000000"/>
          <w:position w:val="2"/>
        </w:rPr>
        <w:t xml:space="preserve">«Управляющая организация» </w:t>
      </w:r>
      <w:r w:rsidR="00FE6283" w:rsidRPr="005073C8">
        <w:rPr>
          <w:color w:val="000000"/>
          <w:position w:val="2"/>
        </w:rPr>
        <w:t xml:space="preserve">на отчетном собрании </w:t>
      </w:r>
      <w:r w:rsidRPr="005073C8">
        <w:rPr>
          <w:color w:val="000000"/>
          <w:position w:val="2"/>
        </w:rPr>
        <w:t xml:space="preserve">представляет </w:t>
      </w:r>
      <w:r w:rsidR="00B71996" w:rsidRPr="005073C8">
        <w:rPr>
          <w:color w:val="000000"/>
          <w:position w:val="2"/>
        </w:rPr>
        <w:t>«Собственник</w:t>
      </w:r>
      <w:r w:rsidR="00FE6283" w:rsidRPr="005073C8">
        <w:rPr>
          <w:color w:val="000000"/>
          <w:position w:val="2"/>
        </w:rPr>
        <w:t>ам</w:t>
      </w:r>
      <w:r w:rsidR="00B71996" w:rsidRPr="005073C8">
        <w:rPr>
          <w:color w:val="000000"/>
          <w:position w:val="2"/>
        </w:rPr>
        <w:t xml:space="preserve">» </w:t>
      </w:r>
      <w:r w:rsidRPr="005073C8">
        <w:rPr>
          <w:color w:val="000000"/>
          <w:position w:val="2"/>
        </w:rPr>
        <w:t>ежегодный отчет о выполнении условий настоя</w:t>
      </w:r>
      <w:r w:rsidR="00E735C5" w:rsidRPr="005073C8">
        <w:rPr>
          <w:color w:val="000000"/>
          <w:position w:val="2"/>
        </w:rPr>
        <w:t>щего договора в течение перво</w:t>
      </w:r>
      <w:r w:rsidR="005C7FAE" w:rsidRPr="005073C8">
        <w:rPr>
          <w:color w:val="000000"/>
          <w:position w:val="2"/>
        </w:rPr>
        <w:t>го квартала</w:t>
      </w:r>
      <w:r w:rsidRPr="005073C8">
        <w:rPr>
          <w:color w:val="000000"/>
          <w:position w:val="2"/>
        </w:rPr>
        <w:t xml:space="preserve">, следующего за отчетным периодом. Отчетный период устанавливается один </w:t>
      </w:r>
      <w:r w:rsidR="005C7FAE" w:rsidRPr="005073C8">
        <w:rPr>
          <w:color w:val="000000"/>
          <w:position w:val="2"/>
        </w:rPr>
        <w:t>календарный год</w:t>
      </w:r>
      <w:r w:rsidRPr="005073C8">
        <w:rPr>
          <w:color w:val="000000"/>
          <w:position w:val="2"/>
        </w:rPr>
        <w:t>.</w:t>
      </w:r>
    </w:p>
    <w:p w:rsidR="0040659D" w:rsidRPr="005073C8" w:rsidRDefault="0040659D" w:rsidP="003F2649">
      <w:pPr>
        <w:shd w:val="clear" w:color="auto" w:fill="FFFFFF"/>
        <w:spacing w:line="100" w:lineRule="atLeast"/>
        <w:jc w:val="center"/>
        <w:rPr>
          <w:b/>
          <w:bCs/>
          <w:color w:val="000000"/>
          <w:position w:val="2"/>
        </w:rPr>
      </w:pPr>
    </w:p>
    <w:p w:rsidR="00871560" w:rsidRPr="005073C8" w:rsidRDefault="00871560" w:rsidP="00137C54">
      <w:pPr>
        <w:shd w:val="clear" w:color="auto" w:fill="FFFFFF"/>
        <w:jc w:val="center"/>
        <w:rPr>
          <w:b/>
          <w:bCs/>
          <w:position w:val="2"/>
        </w:rPr>
      </w:pPr>
      <w:r w:rsidRPr="005073C8">
        <w:rPr>
          <w:b/>
          <w:bCs/>
          <w:color w:val="000000"/>
          <w:position w:val="2"/>
        </w:rPr>
        <w:t>6. ОТВЕТСТВЕННОСТЬ СТОРОН</w:t>
      </w:r>
    </w:p>
    <w:p w:rsidR="00871560" w:rsidRPr="005073C8" w:rsidRDefault="00871560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color w:val="000000"/>
          <w:position w:val="2"/>
        </w:rPr>
        <w:t>6.1.</w:t>
      </w:r>
      <w:r w:rsidRPr="005073C8">
        <w:rPr>
          <w:color w:val="000000"/>
          <w:position w:val="2"/>
        </w:rPr>
        <w:t xml:space="preserve"> «Стороны» несут материальную ответственность за невыполнение взятых на себя обязательств по настоящему договору в соответствии с его условиями и действующим законодательством Российской Федерации.</w:t>
      </w:r>
    </w:p>
    <w:p w:rsidR="00871560" w:rsidRDefault="00871560" w:rsidP="00137C54">
      <w:pPr>
        <w:shd w:val="clear" w:color="auto" w:fill="FFFFFF"/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6.2.</w:t>
      </w:r>
      <w:r w:rsidRPr="005073C8">
        <w:rPr>
          <w:color w:val="000000"/>
          <w:position w:val="2"/>
        </w:rPr>
        <w:t xml:space="preserve"> Лица</w:t>
      </w:r>
      <w:r w:rsidR="00E735C5" w:rsidRPr="005073C8">
        <w:rPr>
          <w:color w:val="000000"/>
          <w:position w:val="2"/>
        </w:rPr>
        <w:t>,</w:t>
      </w:r>
      <w:r w:rsidRPr="005073C8">
        <w:rPr>
          <w:color w:val="000000"/>
          <w:position w:val="2"/>
        </w:rPr>
        <w:t xml:space="preserve"> несвоевременно или не полностью внесшие плату за содержание общего имущества многоквартирного дома и коммунальные услуги, обязаны уплатить пени в размере одной трехсотой ставки рефинансирования ЦБ РФ, действующей н</w:t>
      </w:r>
      <w:r w:rsidR="00B71996" w:rsidRPr="005073C8">
        <w:rPr>
          <w:color w:val="000000"/>
          <w:position w:val="2"/>
        </w:rPr>
        <w:t>а</w:t>
      </w:r>
      <w:r w:rsidRPr="005073C8">
        <w:rPr>
          <w:color w:val="000000"/>
          <w:position w:val="2"/>
        </w:rPr>
        <w:t xml:space="preserve"> момент оплаты, от невыплаченных в срок сумм за каждый день просрочки, начиная со следующего дня после наступления установленного срока оплаты по день фактической выплаты включительно.</w:t>
      </w:r>
    </w:p>
    <w:p w:rsidR="00E74454" w:rsidRPr="005073C8" w:rsidRDefault="00E74454" w:rsidP="00137C54">
      <w:pPr>
        <w:shd w:val="clear" w:color="auto" w:fill="FFFFFF"/>
        <w:jc w:val="both"/>
        <w:rPr>
          <w:position w:val="2"/>
        </w:rPr>
      </w:pPr>
      <w:r w:rsidRPr="00A337E2">
        <w:rPr>
          <w:b/>
          <w:position w:val="2"/>
        </w:rPr>
        <w:t xml:space="preserve">6.3. </w:t>
      </w:r>
      <w:r>
        <w:rPr>
          <w:position w:val="2"/>
        </w:rPr>
        <w:t>В случае отключения Собственником или Пользователем жилого помещения газового оборудования во время отопительного сезона с нарушением порядка, указанного в пункте 3.4.8. и Инструкции Собственник или Пользователь жилого помещения несет риск возникновения в результате самовольного отключения аварийных ситуаций, поломки газового оборудования и иных неблагоприятных последствий, в том числе для жилого помещения и третьих лиц. Неблагоприятные последствия, возникшие в результате самовольного отключения газового оборудования не будут являться гарантийными случаями и подлежат устранению за счет Собственника или Пользователя жилого помещения соответственно.</w:t>
      </w:r>
    </w:p>
    <w:p w:rsidR="00871560" w:rsidRPr="005073C8" w:rsidRDefault="00871560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color w:val="000000"/>
          <w:position w:val="2"/>
        </w:rPr>
        <w:lastRenderedPageBreak/>
        <w:t>6.</w:t>
      </w:r>
      <w:r w:rsidR="00E74454">
        <w:rPr>
          <w:b/>
          <w:bCs/>
          <w:color w:val="000000"/>
          <w:position w:val="2"/>
        </w:rPr>
        <w:t>4</w:t>
      </w:r>
      <w:r w:rsidRPr="005073C8">
        <w:rPr>
          <w:b/>
          <w:bCs/>
          <w:color w:val="000000"/>
          <w:position w:val="2"/>
        </w:rPr>
        <w:t>.</w:t>
      </w:r>
      <w:r w:rsidRPr="005073C8">
        <w:rPr>
          <w:color w:val="000000"/>
          <w:position w:val="2"/>
        </w:rPr>
        <w:t xml:space="preserve"> «Стороны» не несут ответственности по своим обязательствам, если:</w:t>
      </w:r>
    </w:p>
    <w:p w:rsidR="00871560" w:rsidRPr="005073C8" w:rsidRDefault="003017A1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color w:val="000000"/>
          <w:position w:val="2"/>
        </w:rPr>
        <w:t xml:space="preserve">а) </w:t>
      </w:r>
      <w:r w:rsidRPr="005073C8">
        <w:rPr>
          <w:color w:val="000000"/>
          <w:position w:val="2"/>
        </w:rPr>
        <w:t>в период действия настоящего договора произошли изменения в действующем законодательстве, делающие невозможным их выполнение;</w:t>
      </w:r>
    </w:p>
    <w:p w:rsidR="00871560" w:rsidRPr="005073C8" w:rsidRDefault="003017A1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color w:val="000000"/>
          <w:position w:val="2"/>
        </w:rPr>
        <w:t xml:space="preserve">б) </w:t>
      </w:r>
      <w:r w:rsidRPr="005073C8">
        <w:rPr>
          <w:color w:val="000000"/>
          <w:position w:val="2"/>
        </w:rPr>
        <w:t>невыполнение явилось следствием непреодолимой силы, возникшее после заключения настоящего договора в результате событий чрезвычайною характера;</w:t>
      </w:r>
    </w:p>
    <w:p w:rsidR="00871560" w:rsidRPr="005073C8" w:rsidRDefault="00871560" w:rsidP="00137C54">
      <w:pPr>
        <w:shd w:val="clear" w:color="auto" w:fill="FFFFFF"/>
        <w:jc w:val="both"/>
        <w:rPr>
          <w:position w:val="2"/>
        </w:rPr>
      </w:pPr>
      <w:r w:rsidRPr="005073C8">
        <w:rPr>
          <w:color w:val="000000"/>
          <w:position w:val="2"/>
        </w:rPr>
        <w:t>«Сторона», для которой возникли условия невозможности исполнения обязательств по настоящему договору, обязана немедленно известить другую сторону о наступлении и прекращении вышеуказанных обязательств.</w:t>
      </w:r>
    </w:p>
    <w:p w:rsidR="00871560" w:rsidRPr="005073C8" w:rsidRDefault="00871560" w:rsidP="00137C54">
      <w:pPr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6.</w:t>
      </w:r>
      <w:r w:rsidR="00E74454">
        <w:rPr>
          <w:b/>
          <w:bCs/>
          <w:color w:val="000000"/>
          <w:position w:val="2"/>
        </w:rPr>
        <w:t>5</w:t>
      </w:r>
      <w:r w:rsidRPr="005073C8">
        <w:rPr>
          <w:b/>
          <w:bCs/>
          <w:color w:val="000000"/>
          <w:position w:val="2"/>
        </w:rPr>
        <w:t>.</w:t>
      </w:r>
      <w:r w:rsidRPr="005073C8">
        <w:rPr>
          <w:color w:val="000000"/>
          <w:position w:val="2"/>
        </w:rPr>
        <w:t xml:space="preserve"> «Управляющая организация» отвечает за ущерб, причиненный «Собственнику» ее виновными действиями.</w:t>
      </w:r>
    </w:p>
    <w:p w:rsidR="00573357" w:rsidRPr="005073C8" w:rsidRDefault="00871560" w:rsidP="00137C54">
      <w:pPr>
        <w:shd w:val="clear" w:color="auto" w:fill="FFFFFF"/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6.</w:t>
      </w:r>
      <w:r w:rsidR="00E74454">
        <w:rPr>
          <w:b/>
          <w:bCs/>
          <w:color w:val="000000"/>
          <w:position w:val="2"/>
        </w:rPr>
        <w:t>6</w:t>
      </w:r>
      <w:r w:rsidRPr="005073C8">
        <w:rPr>
          <w:b/>
          <w:bCs/>
          <w:color w:val="000000"/>
          <w:position w:val="2"/>
        </w:rPr>
        <w:t>.</w:t>
      </w:r>
      <w:r w:rsidRPr="005073C8">
        <w:rPr>
          <w:color w:val="000000"/>
          <w:position w:val="2"/>
        </w:rPr>
        <w:t xml:space="preserve"> «Управляющая организация» не отвечает за ущерб, который возникает для «Собственника» из-за недостатка средств </w:t>
      </w:r>
      <w:r w:rsidR="00003F44" w:rsidRPr="005073C8">
        <w:rPr>
          <w:color w:val="000000"/>
          <w:position w:val="2"/>
        </w:rPr>
        <w:t>предназначенных для</w:t>
      </w:r>
      <w:r w:rsidRPr="005073C8">
        <w:rPr>
          <w:color w:val="000000"/>
          <w:position w:val="2"/>
        </w:rPr>
        <w:t xml:space="preserve"> содержания и ремонт</w:t>
      </w:r>
      <w:r w:rsidR="00003F44" w:rsidRPr="005073C8">
        <w:rPr>
          <w:color w:val="000000"/>
          <w:position w:val="2"/>
        </w:rPr>
        <w:t xml:space="preserve">,  </w:t>
      </w:r>
      <w:r w:rsidRPr="005073C8">
        <w:rPr>
          <w:color w:val="000000"/>
          <w:position w:val="2"/>
        </w:rPr>
        <w:t xml:space="preserve">а </w:t>
      </w:r>
      <w:r w:rsidR="00003F44" w:rsidRPr="005073C8">
        <w:rPr>
          <w:color w:val="000000"/>
          <w:position w:val="2"/>
        </w:rPr>
        <w:t>так</w:t>
      </w:r>
      <w:r w:rsidR="005C7FAE" w:rsidRPr="005073C8">
        <w:rPr>
          <w:color w:val="000000"/>
          <w:position w:val="2"/>
        </w:rPr>
        <w:t xml:space="preserve">же </w:t>
      </w:r>
      <w:r w:rsidRPr="005073C8">
        <w:rPr>
          <w:color w:val="000000"/>
          <w:position w:val="2"/>
        </w:rPr>
        <w:t xml:space="preserve"> неисполнения </w:t>
      </w:r>
      <w:r w:rsidR="0085791D" w:rsidRPr="005073C8">
        <w:rPr>
          <w:color w:val="000000"/>
          <w:position w:val="2"/>
        </w:rPr>
        <w:t>«С</w:t>
      </w:r>
      <w:r w:rsidRPr="005073C8">
        <w:rPr>
          <w:color w:val="000000"/>
          <w:position w:val="2"/>
        </w:rPr>
        <w:t>обственниками</w:t>
      </w:r>
      <w:r w:rsidR="0085791D" w:rsidRPr="005073C8">
        <w:rPr>
          <w:color w:val="000000"/>
          <w:position w:val="2"/>
        </w:rPr>
        <w:t>»</w:t>
      </w:r>
      <w:r w:rsidRPr="005073C8">
        <w:rPr>
          <w:color w:val="000000"/>
          <w:position w:val="2"/>
        </w:rPr>
        <w:t xml:space="preserve"> и </w:t>
      </w:r>
      <w:r w:rsidR="0085791D" w:rsidRPr="005073C8">
        <w:rPr>
          <w:color w:val="000000"/>
          <w:position w:val="2"/>
        </w:rPr>
        <w:t>«П</w:t>
      </w:r>
      <w:r w:rsidRPr="005073C8">
        <w:rPr>
          <w:color w:val="000000"/>
          <w:position w:val="2"/>
        </w:rPr>
        <w:t>ользователями</w:t>
      </w:r>
      <w:r w:rsidR="0085791D" w:rsidRPr="005073C8">
        <w:rPr>
          <w:color w:val="000000"/>
          <w:position w:val="2"/>
        </w:rPr>
        <w:t>»</w:t>
      </w:r>
      <w:r w:rsidRPr="005073C8">
        <w:rPr>
          <w:color w:val="000000"/>
          <w:position w:val="2"/>
        </w:rPr>
        <w:t xml:space="preserve"> помещений обязательств по оплате услуг.</w:t>
      </w:r>
    </w:p>
    <w:p w:rsidR="009A70D8" w:rsidRPr="005073C8" w:rsidRDefault="009A70D8" w:rsidP="003F2649">
      <w:pPr>
        <w:shd w:val="clear" w:color="auto" w:fill="FFFFFF"/>
        <w:spacing w:line="100" w:lineRule="atLeast"/>
        <w:jc w:val="both"/>
        <w:rPr>
          <w:b/>
          <w:bCs/>
          <w:position w:val="2"/>
        </w:rPr>
      </w:pPr>
    </w:p>
    <w:p w:rsidR="00597D10" w:rsidRPr="005073C8" w:rsidRDefault="00597D10" w:rsidP="00137C54">
      <w:pPr>
        <w:shd w:val="clear" w:color="auto" w:fill="FFFFFF"/>
        <w:jc w:val="center"/>
        <w:rPr>
          <w:b/>
          <w:bCs/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7. ВЗАИМОДЕЙСТВИЕ «УПРАВЛЯЮЩЕЙ ОРГАНИЗАЦИИ» И «СОБСТВЕННИКОВ»</w:t>
      </w:r>
    </w:p>
    <w:p w:rsidR="00644E5F" w:rsidRPr="005073C8" w:rsidRDefault="00597D10" w:rsidP="00137C54">
      <w:pPr>
        <w:shd w:val="clear" w:color="auto" w:fill="FFFFFF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7.1.</w:t>
      </w:r>
      <w:r w:rsidRPr="005073C8">
        <w:rPr>
          <w:color w:val="000000"/>
          <w:position w:val="2"/>
        </w:rPr>
        <w:t xml:space="preserve"> «Собственники» взаимодействуют с «Управляющей организацией» по вопросам настоящего договора </w:t>
      </w:r>
      <w:r w:rsidR="00DF07DB" w:rsidRPr="005073C8">
        <w:rPr>
          <w:color w:val="000000"/>
          <w:position w:val="2"/>
        </w:rPr>
        <w:t xml:space="preserve">непосредственно </w:t>
      </w:r>
      <w:r w:rsidRPr="005073C8">
        <w:rPr>
          <w:color w:val="000000"/>
          <w:position w:val="2"/>
        </w:rPr>
        <w:t xml:space="preserve">через </w:t>
      </w:r>
      <w:r w:rsidR="00D02CF6" w:rsidRPr="005073C8">
        <w:rPr>
          <w:color w:val="000000"/>
          <w:position w:val="2"/>
        </w:rPr>
        <w:t>у</w:t>
      </w:r>
      <w:r w:rsidR="008130EC" w:rsidRPr="005073C8">
        <w:rPr>
          <w:color w:val="000000"/>
          <w:position w:val="2"/>
        </w:rPr>
        <w:t>полномоченного представителя, определенного</w:t>
      </w:r>
      <w:r w:rsidRPr="005073C8">
        <w:rPr>
          <w:color w:val="000000"/>
          <w:position w:val="2"/>
        </w:rPr>
        <w:t xml:space="preserve"> решением общего собрания.</w:t>
      </w:r>
    </w:p>
    <w:p w:rsidR="009A70D8" w:rsidRPr="005073C8" w:rsidRDefault="009A70D8" w:rsidP="00137C54">
      <w:pPr>
        <w:shd w:val="clear" w:color="auto" w:fill="FFFFFF"/>
        <w:rPr>
          <w:position w:val="2"/>
        </w:rPr>
      </w:pPr>
    </w:p>
    <w:p w:rsidR="00644E5F" w:rsidRPr="005073C8" w:rsidRDefault="00973D4E" w:rsidP="00137C54">
      <w:pPr>
        <w:shd w:val="clear" w:color="auto" w:fill="FFFFFF"/>
        <w:jc w:val="center"/>
        <w:rPr>
          <w:b/>
          <w:bCs/>
          <w:position w:val="2"/>
        </w:rPr>
      </w:pPr>
      <w:r w:rsidRPr="005073C8">
        <w:rPr>
          <w:b/>
          <w:bCs/>
          <w:color w:val="000000"/>
          <w:position w:val="2"/>
        </w:rPr>
        <w:t>8</w:t>
      </w:r>
      <w:r w:rsidR="00644E5F" w:rsidRPr="005073C8">
        <w:rPr>
          <w:b/>
          <w:bCs/>
          <w:color w:val="000000"/>
          <w:position w:val="2"/>
        </w:rPr>
        <w:t xml:space="preserve">. </w:t>
      </w:r>
      <w:r w:rsidR="00F77375" w:rsidRPr="005073C8">
        <w:rPr>
          <w:b/>
          <w:bCs/>
          <w:color w:val="000000"/>
          <w:position w:val="2"/>
        </w:rPr>
        <w:t>СРОК ДЕ</w:t>
      </w:r>
      <w:r w:rsidR="00BE407A" w:rsidRPr="005073C8">
        <w:rPr>
          <w:b/>
          <w:bCs/>
          <w:color w:val="000000"/>
          <w:position w:val="2"/>
        </w:rPr>
        <w:t>Й</w:t>
      </w:r>
      <w:r w:rsidR="00F77375" w:rsidRPr="005073C8">
        <w:rPr>
          <w:b/>
          <w:bCs/>
          <w:color w:val="000000"/>
          <w:position w:val="2"/>
        </w:rPr>
        <w:t>СТВИЯ ДОГОВОРА</w:t>
      </w:r>
    </w:p>
    <w:p w:rsidR="00F77375" w:rsidRPr="005073C8" w:rsidRDefault="00644E5F" w:rsidP="00137C54">
      <w:pPr>
        <w:shd w:val="clear" w:color="auto" w:fill="FFFFFF"/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8.</w:t>
      </w:r>
      <w:r w:rsidR="00F77375" w:rsidRPr="005073C8">
        <w:rPr>
          <w:b/>
          <w:bCs/>
          <w:color w:val="000000"/>
          <w:position w:val="2"/>
        </w:rPr>
        <w:t>1</w:t>
      </w:r>
      <w:r w:rsidRPr="005073C8">
        <w:rPr>
          <w:b/>
          <w:bCs/>
          <w:color w:val="000000"/>
          <w:position w:val="2"/>
        </w:rPr>
        <w:t>.</w:t>
      </w:r>
      <w:r w:rsidRPr="005073C8">
        <w:rPr>
          <w:color w:val="000000"/>
          <w:position w:val="2"/>
        </w:rPr>
        <w:t xml:space="preserve"> </w:t>
      </w:r>
      <w:r w:rsidR="00F77375" w:rsidRPr="005073C8">
        <w:rPr>
          <w:color w:val="000000"/>
          <w:position w:val="2"/>
        </w:rPr>
        <w:t xml:space="preserve">Настоящий договор вступает в силу с  </w:t>
      </w:r>
      <w:r w:rsidR="005B4AF3" w:rsidRPr="005073C8">
        <w:rPr>
          <w:b/>
          <w:bCs/>
          <w:color w:val="000000"/>
          <w:position w:val="2"/>
        </w:rPr>
        <w:t>«______» ___________________20</w:t>
      </w:r>
      <w:r w:rsidR="00071837" w:rsidRPr="005073C8">
        <w:rPr>
          <w:b/>
          <w:bCs/>
          <w:color w:val="000000"/>
          <w:position w:val="2"/>
        </w:rPr>
        <w:t>1</w:t>
      </w:r>
      <w:r w:rsidR="00FB03B6">
        <w:rPr>
          <w:b/>
          <w:bCs/>
          <w:color w:val="000000"/>
          <w:position w:val="2"/>
        </w:rPr>
        <w:t>__</w:t>
      </w:r>
      <w:r w:rsidR="00F77375" w:rsidRPr="005073C8">
        <w:rPr>
          <w:b/>
          <w:bCs/>
          <w:color w:val="000000"/>
          <w:position w:val="2"/>
        </w:rPr>
        <w:t>г.</w:t>
      </w:r>
    </w:p>
    <w:p w:rsidR="000B62E1" w:rsidRPr="005073C8" w:rsidRDefault="00F77375" w:rsidP="00137C54">
      <w:pPr>
        <w:shd w:val="clear" w:color="auto" w:fill="FFFFFF"/>
        <w:jc w:val="both"/>
        <w:rPr>
          <w:b/>
          <w:bCs/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8.2.</w:t>
      </w:r>
      <w:r w:rsidRPr="005073C8">
        <w:rPr>
          <w:color w:val="000000"/>
          <w:position w:val="2"/>
        </w:rPr>
        <w:t xml:space="preserve"> </w:t>
      </w:r>
      <w:r w:rsidR="00644E5F" w:rsidRPr="005073C8">
        <w:rPr>
          <w:color w:val="000000"/>
          <w:position w:val="2"/>
        </w:rPr>
        <w:t>Нас</w:t>
      </w:r>
      <w:r w:rsidR="006069A9" w:rsidRPr="005073C8">
        <w:rPr>
          <w:color w:val="000000"/>
          <w:position w:val="2"/>
        </w:rPr>
        <w:t>тоящий договор заключается на срок три года</w:t>
      </w:r>
      <w:r w:rsidR="00DB7BFE" w:rsidRPr="005073C8">
        <w:rPr>
          <w:color w:val="000000"/>
          <w:position w:val="2"/>
        </w:rPr>
        <w:t xml:space="preserve">. </w:t>
      </w:r>
      <w:r w:rsidR="00EF779C" w:rsidRPr="005073C8">
        <w:rPr>
          <w:color w:val="000000"/>
          <w:position w:val="2"/>
        </w:rPr>
        <w:t>Договор расторгается в соответствии с действующим законодательством.</w:t>
      </w:r>
      <w:r w:rsidR="00182524" w:rsidRPr="005073C8">
        <w:rPr>
          <w:color w:val="000000"/>
          <w:position w:val="2"/>
        </w:rPr>
        <w:t xml:space="preserve"> </w:t>
      </w:r>
    </w:p>
    <w:p w:rsidR="00644E5F" w:rsidRPr="005073C8" w:rsidRDefault="00644E5F" w:rsidP="00137C54">
      <w:pPr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8.3.</w:t>
      </w:r>
      <w:r w:rsidRPr="005073C8">
        <w:rPr>
          <w:color w:val="000000"/>
          <w:position w:val="2"/>
        </w:rPr>
        <w:t xml:space="preserve"> </w:t>
      </w:r>
      <w:r w:rsidR="006B1F5B" w:rsidRPr="005073C8">
        <w:rPr>
          <w:color w:val="000000"/>
          <w:position w:val="2"/>
        </w:rPr>
        <w:t>В случае прекращения у «Собственника» нежилого помещения права собственности на данное помещение в многоквартирном доме (прекращения у «Пользователя» договора аренды на помещение), «Стороны» оформляют Дополнительное соглашение, после чего договор в отношении указанного лица считается расторгнутым.</w:t>
      </w:r>
    </w:p>
    <w:p w:rsidR="009A70D8" w:rsidRPr="005073C8" w:rsidRDefault="009A70D8" w:rsidP="00137C54">
      <w:pPr>
        <w:jc w:val="both"/>
        <w:rPr>
          <w:position w:val="2"/>
        </w:rPr>
      </w:pPr>
    </w:p>
    <w:p w:rsidR="007C5A09" w:rsidRPr="005073C8" w:rsidRDefault="007C5A09" w:rsidP="00137C54">
      <w:pPr>
        <w:shd w:val="clear" w:color="auto" w:fill="FFFFFF"/>
        <w:jc w:val="center"/>
        <w:rPr>
          <w:b/>
          <w:bCs/>
          <w:position w:val="2"/>
        </w:rPr>
      </w:pPr>
      <w:r w:rsidRPr="005073C8">
        <w:rPr>
          <w:b/>
          <w:bCs/>
          <w:color w:val="000000"/>
          <w:position w:val="2"/>
        </w:rPr>
        <w:t>9. ЗАКЛЮЧИТЕЛЬНЫЕ ПОЛОЖЕНИЯ</w:t>
      </w:r>
    </w:p>
    <w:p w:rsidR="007C5A09" w:rsidRPr="005073C8" w:rsidRDefault="007C5A09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color w:val="000000"/>
          <w:position w:val="2"/>
        </w:rPr>
        <w:t>9.1.</w:t>
      </w:r>
      <w:r w:rsidRPr="005073C8">
        <w:rPr>
          <w:color w:val="000000"/>
          <w:position w:val="2"/>
        </w:rPr>
        <w:t xml:space="preserve"> Все споры по настоящему договору решаются путем переговоров, а при невозможности достижения соглашения - в судебном порядке.</w:t>
      </w:r>
    </w:p>
    <w:p w:rsidR="007C5A09" w:rsidRPr="005073C8" w:rsidRDefault="007C5A09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color w:val="000000"/>
          <w:position w:val="2"/>
        </w:rPr>
        <w:t>9.2.</w:t>
      </w:r>
      <w:r w:rsidRPr="005073C8">
        <w:rPr>
          <w:color w:val="000000"/>
          <w:position w:val="2"/>
        </w:rPr>
        <w:t xml:space="preserve"> Все изменения и дополнения к настоящему договору осуществля</w:t>
      </w:r>
      <w:r w:rsidR="00B71996" w:rsidRPr="005073C8">
        <w:rPr>
          <w:color w:val="000000"/>
          <w:position w:val="2"/>
        </w:rPr>
        <w:t>ю</w:t>
      </w:r>
      <w:r w:rsidRPr="005073C8">
        <w:rPr>
          <w:color w:val="000000"/>
          <w:position w:val="2"/>
        </w:rPr>
        <w:t xml:space="preserve">тся путем заключения </w:t>
      </w:r>
      <w:r w:rsidR="00B71996" w:rsidRPr="005073C8">
        <w:rPr>
          <w:color w:val="000000"/>
          <w:position w:val="2"/>
        </w:rPr>
        <w:t>Дополнительного с</w:t>
      </w:r>
      <w:r w:rsidRPr="005073C8">
        <w:rPr>
          <w:color w:val="000000"/>
          <w:position w:val="2"/>
        </w:rPr>
        <w:t>оглашения, являющегося неотъемлемой частью настоящего договора.</w:t>
      </w:r>
    </w:p>
    <w:p w:rsidR="007C5A09" w:rsidRPr="005073C8" w:rsidRDefault="007C5A09" w:rsidP="00137C54">
      <w:pPr>
        <w:shd w:val="clear" w:color="auto" w:fill="FFFFFF"/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9.3.</w:t>
      </w:r>
      <w:r w:rsidRPr="005073C8">
        <w:rPr>
          <w:color w:val="000000"/>
          <w:position w:val="2"/>
        </w:rPr>
        <w:t xml:space="preserve"> Настоящий договор составлен в 2-х экземплярах, имеющих равную юридическую силу. Од</w:t>
      </w:r>
      <w:r w:rsidR="004D3BCB" w:rsidRPr="005073C8">
        <w:rPr>
          <w:color w:val="000000"/>
          <w:position w:val="2"/>
        </w:rPr>
        <w:t>ин</w:t>
      </w:r>
      <w:r w:rsidRPr="005073C8">
        <w:rPr>
          <w:color w:val="000000"/>
          <w:position w:val="2"/>
        </w:rPr>
        <w:t xml:space="preserve"> экземпляр хранится у </w:t>
      </w:r>
      <w:r w:rsidR="009C7FB2" w:rsidRPr="005073C8">
        <w:rPr>
          <w:color w:val="000000"/>
          <w:position w:val="2"/>
        </w:rPr>
        <w:t>уполномоченного представителя «Собственников</w:t>
      </w:r>
      <w:r w:rsidRPr="005073C8">
        <w:rPr>
          <w:color w:val="000000"/>
          <w:position w:val="2"/>
        </w:rPr>
        <w:t>», второй у «Управляющей организации».</w:t>
      </w:r>
      <w:r w:rsidR="009C7FB2" w:rsidRPr="005073C8">
        <w:rPr>
          <w:color w:val="000000"/>
          <w:position w:val="2"/>
        </w:rPr>
        <w:t xml:space="preserve"> «Управляющая организация» имеет право выдать заверенную копию договора обратившемуся «Собственнику», являющемуся стороной договора.</w:t>
      </w:r>
    </w:p>
    <w:p w:rsidR="009A70D8" w:rsidRPr="005073C8" w:rsidRDefault="009A70D8" w:rsidP="00137C54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color w:val="000000"/>
          <w:position w:val="2"/>
        </w:rPr>
        <w:t>9.4.</w:t>
      </w:r>
      <w:r w:rsidRPr="005073C8">
        <w:rPr>
          <w:color w:val="000000"/>
          <w:position w:val="2"/>
        </w:rPr>
        <w:t xml:space="preserve"> Взаимоотношения «Сторон», не урегулированные настоящим договором, регламентируются действующим законодательством РФ.</w:t>
      </w:r>
    </w:p>
    <w:p w:rsidR="009A70D8" w:rsidRPr="005073C8" w:rsidRDefault="009A70D8" w:rsidP="00137C54">
      <w:pPr>
        <w:shd w:val="clear" w:color="auto" w:fill="FFFFFF"/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9.5.</w:t>
      </w:r>
      <w:r w:rsidRPr="005073C8">
        <w:rPr>
          <w:color w:val="000000"/>
          <w:position w:val="2"/>
        </w:rPr>
        <w:t xml:space="preserve"> При выполнении условий настоящего договора, кроме положений самого договора, «Стороны» руководствуются действующим законодательством  РФ и другими нормативными документами.</w:t>
      </w:r>
    </w:p>
    <w:p w:rsidR="00E718CB" w:rsidRPr="005073C8" w:rsidRDefault="00E718CB" w:rsidP="00137C54">
      <w:pPr>
        <w:shd w:val="clear" w:color="auto" w:fill="FFFFFF"/>
        <w:jc w:val="both"/>
        <w:rPr>
          <w:color w:val="000000"/>
          <w:position w:val="2"/>
        </w:rPr>
      </w:pPr>
      <w:r w:rsidRPr="005073C8">
        <w:rPr>
          <w:b/>
          <w:color w:val="000000"/>
          <w:position w:val="2"/>
        </w:rPr>
        <w:t>9.6.</w:t>
      </w:r>
      <w:r w:rsidRPr="005073C8">
        <w:rPr>
          <w:color w:val="000000"/>
          <w:position w:val="2"/>
        </w:rPr>
        <w:t xml:space="preserve"> Подписывая настоящий Договор, Собственник (Пользователь) дает свое согласие Управляющей организации:</w:t>
      </w:r>
    </w:p>
    <w:p w:rsidR="00E718CB" w:rsidRPr="005073C8" w:rsidRDefault="00E718CB" w:rsidP="00137C54">
      <w:pPr>
        <w:shd w:val="clear" w:color="auto" w:fill="FFFFFF"/>
        <w:jc w:val="both"/>
        <w:rPr>
          <w:color w:val="000000"/>
          <w:position w:val="2"/>
        </w:rPr>
      </w:pPr>
      <w:r w:rsidRPr="005073C8">
        <w:rPr>
          <w:color w:val="000000"/>
          <w:position w:val="2"/>
        </w:rPr>
        <w:t>на обработку своих персональных данных, полученных в связи с исполнением настоящего договора (сбор, запись, систематизацию, накопление, хранение, уточнение, извлечение, использование, передачу, и т.д.);</w:t>
      </w:r>
    </w:p>
    <w:p w:rsidR="00E718CB" w:rsidRPr="005073C8" w:rsidRDefault="00E718CB" w:rsidP="00137C54">
      <w:pPr>
        <w:shd w:val="clear" w:color="auto" w:fill="FFFFFF"/>
        <w:jc w:val="both"/>
        <w:rPr>
          <w:color w:val="000000"/>
          <w:position w:val="2"/>
        </w:rPr>
      </w:pPr>
      <w:r w:rsidRPr="005073C8">
        <w:rPr>
          <w:color w:val="000000"/>
          <w:position w:val="2"/>
        </w:rPr>
        <w:t>на обмен персональными данными,  с третьими лицами в целях исполнения сторонами обязательств по настоящему договору.</w:t>
      </w:r>
    </w:p>
    <w:p w:rsidR="007C5A09" w:rsidRPr="005073C8" w:rsidRDefault="007C5A09" w:rsidP="00137C54">
      <w:pPr>
        <w:shd w:val="clear" w:color="auto" w:fill="FFFFFF"/>
        <w:rPr>
          <w:position w:val="2"/>
        </w:rPr>
      </w:pPr>
      <w:r w:rsidRPr="005073C8">
        <w:rPr>
          <w:b/>
          <w:bCs/>
          <w:color w:val="000000"/>
          <w:position w:val="2"/>
        </w:rPr>
        <w:t>9.</w:t>
      </w:r>
      <w:r w:rsidR="00E718CB" w:rsidRPr="005073C8">
        <w:rPr>
          <w:b/>
          <w:bCs/>
          <w:color w:val="000000"/>
          <w:position w:val="2"/>
        </w:rPr>
        <w:t>7</w:t>
      </w:r>
      <w:r w:rsidRPr="005073C8">
        <w:rPr>
          <w:b/>
          <w:bCs/>
          <w:color w:val="000000"/>
          <w:position w:val="2"/>
        </w:rPr>
        <w:t>.</w:t>
      </w:r>
      <w:r w:rsidRPr="005073C8">
        <w:rPr>
          <w:color w:val="000000"/>
          <w:position w:val="2"/>
        </w:rPr>
        <w:t xml:space="preserve"> </w:t>
      </w:r>
      <w:r w:rsidRPr="005073C8">
        <w:rPr>
          <w:b/>
          <w:bCs/>
          <w:color w:val="000000"/>
          <w:position w:val="2"/>
        </w:rPr>
        <w:t>Неотъемлемыми приложениями</w:t>
      </w:r>
      <w:r w:rsidRPr="005073C8">
        <w:rPr>
          <w:color w:val="000000"/>
          <w:position w:val="2"/>
        </w:rPr>
        <w:t xml:space="preserve"> к настоящему договору являются:</w:t>
      </w:r>
    </w:p>
    <w:p w:rsidR="007C5A09" w:rsidRPr="005073C8" w:rsidRDefault="007C5A09" w:rsidP="00137C54">
      <w:pPr>
        <w:shd w:val="clear" w:color="auto" w:fill="FFFFFF"/>
        <w:rPr>
          <w:color w:val="000000"/>
          <w:position w:val="2"/>
        </w:rPr>
      </w:pPr>
      <w:r w:rsidRPr="005073C8">
        <w:rPr>
          <w:color w:val="000000"/>
          <w:position w:val="2"/>
        </w:rPr>
        <w:t>Приложение №1 «</w:t>
      </w:r>
      <w:r w:rsidR="00DA4D06" w:rsidRPr="005073C8">
        <w:rPr>
          <w:color w:val="000000"/>
          <w:position w:val="2"/>
        </w:rPr>
        <w:t>Акт</w:t>
      </w:r>
      <w:r w:rsidRPr="005073C8">
        <w:rPr>
          <w:color w:val="000000"/>
          <w:position w:val="2"/>
        </w:rPr>
        <w:t xml:space="preserve"> границ эксплуатационной ответственности общего имущества». </w:t>
      </w:r>
    </w:p>
    <w:p w:rsidR="00B1301C" w:rsidRPr="005073C8" w:rsidRDefault="00A74FD1" w:rsidP="00137C54">
      <w:pPr>
        <w:shd w:val="clear" w:color="auto" w:fill="FFFFFF"/>
        <w:rPr>
          <w:color w:val="000000"/>
          <w:position w:val="2"/>
        </w:rPr>
      </w:pPr>
      <w:r w:rsidRPr="005073C8">
        <w:rPr>
          <w:color w:val="000000"/>
          <w:position w:val="2"/>
        </w:rPr>
        <w:t>Приложение №2</w:t>
      </w:r>
      <w:r w:rsidR="00B1301C" w:rsidRPr="005073C8">
        <w:rPr>
          <w:color w:val="000000"/>
          <w:position w:val="2"/>
        </w:rPr>
        <w:t xml:space="preserve">. «Перечень жилищных и коммунальных услуг». </w:t>
      </w:r>
    </w:p>
    <w:p w:rsidR="003A3322" w:rsidRPr="005073C8" w:rsidRDefault="00A74FD1" w:rsidP="00137C54">
      <w:pPr>
        <w:rPr>
          <w:position w:val="2"/>
        </w:rPr>
      </w:pPr>
      <w:r w:rsidRPr="005073C8">
        <w:rPr>
          <w:color w:val="000000"/>
          <w:position w:val="2"/>
        </w:rPr>
        <w:t>Приложение №3</w:t>
      </w:r>
      <w:r w:rsidR="003A3322" w:rsidRPr="005073C8">
        <w:rPr>
          <w:color w:val="000000"/>
          <w:position w:val="2"/>
        </w:rPr>
        <w:t>. Размер плат</w:t>
      </w:r>
      <w:r w:rsidR="00DE5605" w:rsidRPr="005073C8">
        <w:rPr>
          <w:color w:val="000000"/>
          <w:position w:val="2"/>
        </w:rPr>
        <w:t>ы</w:t>
      </w:r>
      <w:r w:rsidR="003A3322" w:rsidRPr="005073C8">
        <w:rPr>
          <w:color w:val="000000"/>
          <w:position w:val="2"/>
        </w:rPr>
        <w:t xml:space="preserve"> для «Собственников» и «Пользователей» жилых помещений.</w:t>
      </w:r>
    </w:p>
    <w:p w:rsidR="0085791D" w:rsidRPr="005073C8" w:rsidRDefault="00A74FD1" w:rsidP="00137C54">
      <w:pPr>
        <w:rPr>
          <w:color w:val="000000"/>
          <w:position w:val="2"/>
        </w:rPr>
      </w:pPr>
      <w:r w:rsidRPr="005073C8">
        <w:rPr>
          <w:color w:val="000000"/>
          <w:position w:val="2"/>
        </w:rPr>
        <w:t>Приложение №</w:t>
      </w:r>
      <w:r w:rsidR="00071837" w:rsidRPr="005073C8">
        <w:rPr>
          <w:color w:val="000000"/>
          <w:position w:val="2"/>
        </w:rPr>
        <w:t>4</w:t>
      </w:r>
      <w:r w:rsidR="0085791D" w:rsidRPr="005073C8">
        <w:rPr>
          <w:color w:val="000000"/>
          <w:position w:val="2"/>
        </w:rPr>
        <w:t xml:space="preserve"> «Состав общего имущества».</w:t>
      </w:r>
    </w:p>
    <w:p w:rsidR="00E11CA3" w:rsidRPr="005073C8" w:rsidRDefault="00466D40" w:rsidP="00137C54">
      <w:pPr>
        <w:rPr>
          <w:color w:val="000000"/>
          <w:position w:val="2"/>
        </w:rPr>
      </w:pPr>
      <w:r w:rsidRPr="005073C8">
        <w:rPr>
          <w:position w:val="2"/>
        </w:rPr>
        <w:t>Приложение №5 «Перечень услуг и работ необходимых для обеспечения надлежащего содержания общего имущества в многоквартирном доме» (вместе с Перечнем дополнительных работ и услуг по содержанию и ремонту общего имущества собственников помещений в многоквартирном доме)</w:t>
      </w:r>
      <w:r w:rsidR="007373F5" w:rsidRPr="005073C8">
        <w:rPr>
          <w:position w:val="2"/>
        </w:rPr>
        <w:t>.</w:t>
      </w:r>
    </w:p>
    <w:p w:rsidR="00E11CA3" w:rsidRPr="005073C8" w:rsidRDefault="00E11CA3" w:rsidP="00137C54">
      <w:pPr>
        <w:rPr>
          <w:position w:val="2"/>
        </w:rPr>
      </w:pPr>
    </w:p>
    <w:p w:rsidR="005073C8" w:rsidRPr="005073C8" w:rsidRDefault="005073C8" w:rsidP="00137C54">
      <w:pPr>
        <w:rPr>
          <w:position w:val="2"/>
        </w:rPr>
      </w:pPr>
    </w:p>
    <w:p w:rsidR="005073C8" w:rsidRPr="005073C8" w:rsidRDefault="005073C8" w:rsidP="00137C54">
      <w:pPr>
        <w:rPr>
          <w:position w:val="2"/>
        </w:rPr>
      </w:pPr>
    </w:p>
    <w:p w:rsidR="005073C8" w:rsidRPr="005073C8" w:rsidRDefault="005073C8" w:rsidP="00137C54">
      <w:pPr>
        <w:rPr>
          <w:position w:val="2"/>
        </w:rPr>
      </w:pPr>
    </w:p>
    <w:p w:rsidR="005073C8" w:rsidRPr="005073C8" w:rsidRDefault="005073C8" w:rsidP="003F2649">
      <w:pPr>
        <w:spacing w:line="100" w:lineRule="atLeast"/>
        <w:rPr>
          <w:position w:val="2"/>
        </w:rPr>
      </w:pPr>
    </w:p>
    <w:p w:rsidR="005073C8" w:rsidRPr="005073C8" w:rsidRDefault="005073C8" w:rsidP="003F2649">
      <w:pPr>
        <w:spacing w:line="100" w:lineRule="atLeast"/>
        <w:rPr>
          <w:position w:val="2"/>
        </w:rPr>
      </w:pPr>
    </w:p>
    <w:p w:rsidR="005073C8" w:rsidRPr="005073C8" w:rsidRDefault="005073C8" w:rsidP="003F2649">
      <w:pPr>
        <w:spacing w:line="100" w:lineRule="atLeast"/>
        <w:rPr>
          <w:position w:val="2"/>
        </w:rPr>
      </w:pPr>
    </w:p>
    <w:p w:rsidR="005073C8" w:rsidRPr="005073C8" w:rsidRDefault="005073C8" w:rsidP="003F2649">
      <w:pPr>
        <w:spacing w:line="100" w:lineRule="atLeast"/>
        <w:rPr>
          <w:position w:val="2"/>
        </w:rPr>
      </w:pPr>
    </w:p>
    <w:p w:rsidR="005073C8" w:rsidRPr="005073C8" w:rsidRDefault="005073C8" w:rsidP="003F2649">
      <w:pPr>
        <w:spacing w:line="100" w:lineRule="atLeast"/>
        <w:rPr>
          <w:position w:val="2"/>
        </w:rPr>
      </w:pPr>
    </w:p>
    <w:p w:rsidR="005073C8" w:rsidRPr="005073C8" w:rsidRDefault="005073C8" w:rsidP="003F2649">
      <w:pPr>
        <w:spacing w:line="100" w:lineRule="atLeast"/>
        <w:rPr>
          <w:position w:val="2"/>
        </w:rPr>
      </w:pPr>
    </w:p>
    <w:p w:rsidR="005073C8" w:rsidRPr="005073C8" w:rsidRDefault="005073C8" w:rsidP="003F2649">
      <w:pPr>
        <w:spacing w:line="100" w:lineRule="atLeast"/>
        <w:rPr>
          <w:position w:val="2"/>
        </w:rPr>
      </w:pPr>
    </w:p>
    <w:p w:rsidR="005073C8" w:rsidRPr="005073C8" w:rsidRDefault="005073C8" w:rsidP="003F2649">
      <w:pPr>
        <w:spacing w:line="100" w:lineRule="atLeast"/>
        <w:rPr>
          <w:position w:val="2"/>
        </w:rPr>
      </w:pPr>
    </w:p>
    <w:p w:rsidR="005073C8" w:rsidRPr="005073C8" w:rsidRDefault="005073C8" w:rsidP="003F2649">
      <w:pPr>
        <w:spacing w:line="100" w:lineRule="atLeast"/>
        <w:rPr>
          <w:position w:val="2"/>
        </w:rPr>
      </w:pPr>
    </w:p>
    <w:p w:rsidR="005073C8" w:rsidRPr="005073C8" w:rsidRDefault="005073C8" w:rsidP="003F2649">
      <w:pPr>
        <w:spacing w:line="100" w:lineRule="atLeast"/>
        <w:rPr>
          <w:position w:val="2"/>
        </w:rPr>
      </w:pPr>
    </w:p>
    <w:p w:rsidR="005073C8" w:rsidRPr="005073C8" w:rsidRDefault="005073C8" w:rsidP="003F2649">
      <w:pPr>
        <w:spacing w:line="100" w:lineRule="atLeast"/>
        <w:rPr>
          <w:position w:val="2"/>
        </w:rPr>
      </w:pPr>
    </w:p>
    <w:p w:rsidR="005073C8" w:rsidRPr="005073C8" w:rsidRDefault="005073C8" w:rsidP="003F2649">
      <w:pPr>
        <w:spacing w:line="100" w:lineRule="atLeast"/>
        <w:rPr>
          <w:position w:val="2"/>
        </w:rPr>
      </w:pPr>
    </w:p>
    <w:p w:rsidR="005073C8" w:rsidRPr="005073C8" w:rsidRDefault="005073C8" w:rsidP="003F2649">
      <w:pPr>
        <w:spacing w:line="100" w:lineRule="atLeast"/>
        <w:rPr>
          <w:position w:val="2"/>
        </w:rPr>
      </w:pPr>
    </w:p>
    <w:p w:rsidR="005073C8" w:rsidRPr="005073C8" w:rsidRDefault="005073C8" w:rsidP="003F2649">
      <w:pPr>
        <w:spacing w:line="100" w:lineRule="atLeast"/>
        <w:rPr>
          <w:position w:val="2"/>
        </w:rPr>
      </w:pPr>
    </w:p>
    <w:p w:rsidR="005073C8" w:rsidRPr="005073C8" w:rsidRDefault="005073C8" w:rsidP="003F2649">
      <w:pPr>
        <w:spacing w:line="100" w:lineRule="atLeast"/>
        <w:rPr>
          <w:position w:val="2"/>
        </w:rPr>
      </w:pPr>
    </w:p>
    <w:p w:rsidR="005073C8" w:rsidRPr="005073C8" w:rsidRDefault="005073C8" w:rsidP="003F2649">
      <w:pPr>
        <w:spacing w:line="100" w:lineRule="atLeast"/>
        <w:rPr>
          <w:position w:val="2"/>
        </w:rPr>
      </w:pPr>
    </w:p>
    <w:p w:rsidR="005073C8" w:rsidRDefault="005073C8" w:rsidP="003F2649">
      <w:pPr>
        <w:spacing w:line="100" w:lineRule="atLeast"/>
        <w:rPr>
          <w:position w:val="2"/>
        </w:rPr>
      </w:pPr>
    </w:p>
    <w:p w:rsidR="005073C8" w:rsidRDefault="005073C8" w:rsidP="003F2649">
      <w:pPr>
        <w:spacing w:line="100" w:lineRule="atLeast"/>
        <w:rPr>
          <w:position w:val="2"/>
        </w:rPr>
      </w:pPr>
    </w:p>
    <w:p w:rsidR="008F26FE" w:rsidRDefault="008F26FE" w:rsidP="003F2649">
      <w:pPr>
        <w:shd w:val="clear" w:color="auto" w:fill="FFFFFF"/>
        <w:spacing w:line="100" w:lineRule="atLeast"/>
        <w:rPr>
          <w:b/>
          <w:bCs/>
          <w:color w:val="000000"/>
          <w:position w:val="2"/>
        </w:rPr>
      </w:pPr>
    </w:p>
    <w:p w:rsidR="00FE0282" w:rsidRPr="00AC212F" w:rsidRDefault="00FE0282" w:rsidP="003F2649">
      <w:pPr>
        <w:shd w:val="clear" w:color="auto" w:fill="FFFFFF"/>
        <w:spacing w:line="100" w:lineRule="atLeast"/>
        <w:rPr>
          <w:b/>
          <w:bCs/>
          <w:position w:val="2"/>
        </w:rPr>
      </w:pPr>
      <w:bookmarkStart w:id="0" w:name="_GoBack"/>
      <w:bookmarkEnd w:id="0"/>
      <w:r w:rsidRPr="00AC212F">
        <w:rPr>
          <w:b/>
          <w:bCs/>
          <w:color w:val="000000"/>
          <w:position w:val="2"/>
        </w:rPr>
        <w:lastRenderedPageBreak/>
        <w:t>Приложение №1.</w:t>
      </w:r>
      <w:r w:rsidR="00414724" w:rsidRPr="00AC212F">
        <w:rPr>
          <w:b/>
          <w:bCs/>
          <w:color w:val="000000"/>
          <w:position w:val="2"/>
        </w:rPr>
        <w:t xml:space="preserve"> </w:t>
      </w:r>
      <w:r w:rsidR="005351AD" w:rsidRPr="00AC212F">
        <w:rPr>
          <w:b/>
          <w:bCs/>
          <w:color w:val="000000"/>
          <w:position w:val="2"/>
        </w:rPr>
        <w:t>Перечень границ эксплуатационной принадлежности общего имущества</w:t>
      </w:r>
      <w:r w:rsidR="00460A5E" w:rsidRPr="00AC212F">
        <w:rPr>
          <w:b/>
          <w:bCs/>
          <w:color w:val="000000"/>
          <w:position w:val="2"/>
        </w:rPr>
        <w:t>.</w:t>
      </w:r>
    </w:p>
    <w:p w:rsidR="00FE0282" w:rsidRPr="00AC212F" w:rsidRDefault="00FE0282" w:rsidP="00937D22">
      <w:pPr>
        <w:shd w:val="clear" w:color="auto" w:fill="FFFFFF"/>
        <w:spacing w:line="100" w:lineRule="atLeast"/>
        <w:jc w:val="both"/>
        <w:rPr>
          <w:position w:val="2"/>
        </w:rPr>
      </w:pPr>
      <w:r w:rsidRPr="00AC212F">
        <w:rPr>
          <w:color w:val="000000"/>
          <w:position w:val="2"/>
        </w:rPr>
        <w:t>Собственники   утвердили   следующие   границы   эксплуатационной    принадлежности   общего имущества в многоквартирном доме:</w:t>
      </w:r>
    </w:p>
    <w:p w:rsidR="00FE0282" w:rsidRPr="00AC212F" w:rsidRDefault="003017A1" w:rsidP="00937D22">
      <w:pPr>
        <w:shd w:val="clear" w:color="auto" w:fill="FFFFFF"/>
        <w:spacing w:line="100" w:lineRule="atLeast"/>
        <w:jc w:val="both"/>
        <w:rPr>
          <w:position w:val="2"/>
        </w:rPr>
      </w:pPr>
      <w:r w:rsidRPr="00AC212F">
        <w:rPr>
          <w:b/>
          <w:bCs/>
          <w:color w:val="000000"/>
          <w:position w:val="2"/>
        </w:rPr>
        <w:t xml:space="preserve">а) </w:t>
      </w:r>
      <w:r w:rsidRPr="00AC212F">
        <w:rPr>
          <w:color w:val="000000"/>
          <w:position w:val="2"/>
        </w:rPr>
        <w:t xml:space="preserve">система  электроснабжения  - до  вводных  клемм   на  квартирном  приборе учета, </w:t>
      </w:r>
      <w:r w:rsidR="00002245" w:rsidRPr="007373F5">
        <w:rPr>
          <w:bCs/>
          <w:color w:val="000000"/>
          <w:position w:val="2"/>
        </w:rPr>
        <w:t>а при их отсутствии</w:t>
      </w:r>
      <w:r w:rsidR="00002245" w:rsidRPr="00002245">
        <w:rPr>
          <w:b/>
          <w:bCs/>
          <w:color w:val="000000"/>
          <w:position w:val="2"/>
        </w:rPr>
        <w:t xml:space="preserve"> </w:t>
      </w:r>
      <w:r w:rsidR="00002245">
        <w:rPr>
          <w:b/>
          <w:bCs/>
          <w:color w:val="000000"/>
          <w:position w:val="2"/>
        </w:rPr>
        <w:t>-</w:t>
      </w:r>
      <w:r w:rsidRPr="00AC212F">
        <w:rPr>
          <w:color w:val="000000"/>
          <w:position w:val="2"/>
        </w:rPr>
        <w:t xml:space="preserve"> до отключающих аппаратов одного жилого помещения;</w:t>
      </w:r>
      <w:r w:rsidR="00002245">
        <w:rPr>
          <w:color w:val="000000"/>
          <w:position w:val="2"/>
        </w:rPr>
        <w:t xml:space="preserve"> </w:t>
      </w:r>
    </w:p>
    <w:p w:rsidR="00FE0282" w:rsidRPr="00AC212F" w:rsidRDefault="003017A1" w:rsidP="00937D22">
      <w:pPr>
        <w:shd w:val="clear" w:color="auto" w:fill="FFFFFF"/>
        <w:spacing w:line="100" w:lineRule="atLeast"/>
        <w:jc w:val="both"/>
        <w:rPr>
          <w:position w:val="2"/>
        </w:rPr>
      </w:pPr>
      <w:r w:rsidRPr="00AC212F">
        <w:rPr>
          <w:b/>
          <w:bCs/>
          <w:color w:val="000000"/>
          <w:position w:val="2"/>
        </w:rPr>
        <w:t xml:space="preserve">б) </w:t>
      </w:r>
      <w:r w:rsidRPr="00AC212F">
        <w:rPr>
          <w:color w:val="000000"/>
          <w:position w:val="2"/>
        </w:rPr>
        <w:t xml:space="preserve">системы холодного водоснабжения </w:t>
      </w:r>
      <w:r w:rsidR="00BC3D54">
        <w:rPr>
          <w:color w:val="000000"/>
          <w:position w:val="2"/>
        </w:rPr>
        <w:t xml:space="preserve">- </w:t>
      </w:r>
      <w:r w:rsidRPr="00AC212F">
        <w:rPr>
          <w:color w:val="000000"/>
          <w:position w:val="2"/>
        </w:rPr>
        <w:t>до запорной арматуры от стояков;</w:t>
      </w:r>
    </w:p>
    <w:p w:rsidR="00FE0282" w:rsidRDefault="00071837" w:rsidP="00937D22">
      <w:pPr>
        <w:shd w:val="clear" w:color="auto" w:fill="FFFFFF"/>
        <w:spacing w:line="100" w:lineRule="atLeast"/>
        <w:jc w:val="both"/>
        <w:rPr>
          <w:color w:val="000000"/>
          <w:position w:val="2"/>
        </w:rPr>
      </w:pPr>
      <w:r>
        <w:rPr>
          <w:b/>
          <w:bCs/>
          <w:color w:val="000000"/>
          <w:position w:val="2"/>
        </w:rPr>
        <w:t>в</w:t>
      </w:r>
      <w:r w:rsidR="003017A1" w:rsidRPr="00AC212F">
        <w:rPr>
          <w:b/>
          <w:bCs/>
          <w:color w:val="000000"/>
          <w:position w:val="2"/>
        </w:rPr>
        <w:t xml:space="preserve">) </w:t>
      </w:r>
      <w:r w:rsidR="003017A1" w:rsidRPr="00AC212F">
        <w:rPr>
          <w:color w:val="000000"/>
          <w:position w:val="2"/>
        </w:rPr>
        <w:t xml:space="preserve">система канализации </w:t>
      </w:r>
      <w:r w:rsidR="00BC3D54">
        <w:rPr>
          <w:color w:val="000000"/>
          <w:position w:val="2"/>
        </w:rPr>
        <w:t xml:space="preserve">- </w:t>
      </w:r>
      <w:r w:rsidR="003017A1" w:rsidRPr="00AC212F">
        <w:rPr>
          <w:color w:val="000000"/>
          <w:position w:val="2"/>
        </w:rPr>
        <w:t>до тройника стояка</w:t>
      </w:r>
      <w:r>
        <w:rPr>
          <w:color w:val="000000"/>
          <w:position w:val="2"/>
        </w:rPr>
        <w:t>.</w:t>
      </w:r>
    </w:p>
    <w:p w:rsidR="002F4E2E" w:rsidRDefault="002F4E2E" w:rsidP="00937D22">
      <w:pPr>
        <w:rPr>
          <w:b/>
          <w:bCs/>
          <w:color w:val="000000"/>
          <w:position w:val="2"/>
        </w:rPr>
      </w:pPr>
    </w:p>
    <w:p w:rsidR="00644E5F" w:rsidRPr="00AC212F" w:rsidRDefault="00644E5F" w:rsidP="003F2649">
      <w:pPr>
        <w:shd w:val="clear" w:color="auto" w:fill="FFFFFF"/>
        <w:spacing w:line="100" w:lineRule="atLeast"/>
        <w:ind w:right="-1"/>
        <w:rPr>
          <w:b/>
          <w:bCs/>
          <w:position w:val="2"/>
        </w:rPr>
      </w:pPr>
      <w:r w:rsidRPr="00AC212F">
        <w:rPr>
          <w:b/>
          <w:bCs/>
          <w:color w:val="000000"/>
          <w:position w:val="2"/>
        </w:rPr>
        <w:t xml:space="preserve">Приложение </w:t>
      </w:r>
      <w:r w:rsidR="00B1301C" w:rsidRPr="00AC212F">
        <w:rPr>
          <w:b/>
          <w:bCs/>
          <w:color w:val="000000"/>
          <w:position w:val="2"/>
        </w:rPr>
        <w:t>№</w:t>
      </w:r>
      <w:r w:rsidR="00E11CA3">
        <w:rPr>
          <w:b/>
          <w:bCs/>
          <w:color w:val="000000"/>
          <w:position w:val="2"/>
        </w:rPr>
        <w:t>2</w:t>
      </w:r>
      <w:r w:rsidR="00A813E9" w:rsidRPr="00AC212F">
        <w:rPr>
          <w:b/>
          <w:bCs/>
          <w:color w:val="000000"/>
          <w:position w:val="2"/>
        </w:rPr>
        <w:t xml:space="preserve">. </w:t>
      </w:r>
      <w:r w:rsidR="00414724" w:rsidRPr="00AC212F">
        <w:rPr>
          <w:b/>
          <w:bCs/>
          <w:color w:val="000000"/>
          <w:position w:val="2"/>
        </w:rPr>
        <w:t>Перечень жилищных и коммунальных услуг.</w:t>
      </w:r>
    </w:p>
    <w:p w:rsidR="00573224" w:rsidRPr="00AC212F" w:rsidRDefault="00573224" w:rsidP="00817029">
      <w:pPr>
        <w:shd w:val="clear" w:color="auto" w:fill="FFFFFF"/>
        <w:spacing w:line="100" w:lineRule="atLeast"/>
        <w:rPr>
          <w:color w:val="000000"/>
          <w:position w:val="2"/>
        </w:rPr>
        <w:sectPr w:rsidR="00573224" w:rsidRPr="00AC212F" w:rsidSect="00573224">
          <w:footerReference w:type="default" r:id="rId7"/>
          <w:type w:val="continuous"/>
          <w:pgSz w:w="11909" w:h="16834" w:code="9"/>
          <w:pgMar w:top="240" w:right="443" w:bottom="284" w:left="546" w:header="0" w:footer="0" w:gutter="0"/>
          <w:cols w:space="60"/>
          <w:noEndnote/>
          <w:docGrid w:linePitch="212"/>
        </w:sectPr>
      </w:pPr>
    </w:p>
    <w:p w:rsidR="00644E5F" w:rsidRPr="00AC212F" w:rsidRDefault="00644E5F" w:rsidP="003F2649">
      <w:pPr>
        <w:numPr>
          <w:ilvl w:val="0"/>
          <w:numId w:val="1"/>
        </w:numPr>
        <w:shd w:val="clear" w:color="auto" w:fill="FFFFFF"/>
        <w:spacing w:line="100" w:lineRule="atLeast"/>
        <w:ind w:left="425" w:hanging="357"/>
        <w:rPr>
          <w:position w:val="2"/>
        </w:rPr>
      </w:pPr>
      <w:r w:rsidRPr="00AC212F">
        <w:rPr>
          <w:color w:val="000000"/>
          <w:position w:val="2"/>
        </w:rPr>
        <w:lastRenderedPageBreak/>
        <w:t>Содержание, текущий ремонт об</w:t>
      </w:r>
      <w:r w:rsidR="00A813E9" w:rsidRPr="00AC212F">
        <w:rPr>
          <w:color w:val="000000"/>
          <w:position w:val="2"/>
        </w:rPr>
        <w:t>щ</w:t>
      </w:r>
      <w:r w:rsidRPr="00AC212F">
        <w:rPr>
          <w:color w:val="000000"/>
          <w:position w:val="2"/>
        </w:rPr>
        <w:t>его имущества многоквартирного жилого дома</w:t>
      </w:r>
      <w:r w:rsidR="00A813E9" w:rsidRPr="00AC212F">
        <w:rPr>
          <w:color w:val="000000"/>
          <w:position w:val="2"/>
        </w:rPr>
        <w:t>.</w:t>
      </w:r>
    </w:p>
    <w:p w:rsidR="00644E5F" w:rsidRPr="00AC212F" w:rsidRDefault="00644E5F" w:rsidP="003F2649">
      <w:pPr>
        <w:numPr>
          <w:ilvl w:val="0"/>
          <w:numId w:val="1"/>
        </w:numPr>
        <w:shd w:val="clear" w:color="auto" w:fill="FFFFFF"/>
        <w:spacing w:line="100" w:lineRule="atLeast"/>
        <w:ind w:left="426" w:right="-1"/>
        <w:rPr>
          <w:position w:val="2"/>
        </w:rPr>
      </w:pPr>
      <w:r w:rsidRPr="00AC212F">
        <w:rPr>
          <w:color w:val="000000"/>
          <w:position w:val="2"/>
        </w:rPr>
        <w:t>Вывоз тверды</w:t>
      </w:r>
      <w:r w:rsidR="00A813E9" w:rsidRPr="00AC212F">
        <w:rPr>
          <w:color w:val="000000"/>
          <w:position w:val="2"/>
        </w:rPr>
        <w:t>х</w:t>
      </w:r>
      <w:r w:rsidRPr="00AC212F">
        <w:rPr>
          <w:color w:val="000000"/>
          <w:position w:val="2"/>
        </w:rPr>
        <w:t xml:space="preserve"> бытовых отходов</w:t>
      </w:r>
      <w:r w:rsidR="00A813E9" w:rsidRPr="00AC212F">
        <w:rPr>
          <w:color w:val="000000"/>
          <w:position w:val="2"/>
        </w:rPr>
        <w:t>.</w:t>
      </w:r>
    </w:p>
    <w:p w:rsidR="00817029" w:rsidRPr="00817029" w:rsidRDefault="00817029" w:rsidP="00817029">
      <w:pPr>
        <w:shd w:val="clear" w:color="auto" w:fill="FFFFFF"/>
        <w:spacing w:before="5" w:line="100" w:lineRule="atLeast"/>
        <w:ind w:left="66" w:right="-1"/>
        <w:rPr>
          <w:position w:val="2"/>
        </w:rPr>
      </w:pPr>
      <w:r>
        <w:rPr>
          <w:position w:val="2"/>
        </w:rPr>
        <w:t>(кроме собственников и пользователей нежилых помещений)</w:t>
      </w:r>
    </w:p>
    <w:p w:rsidR="00644E5F" w:rsidRPr="00AC212F" w:rsidRDefault="00644E5F" w:rsidP="003F2649">
      <w:pPr>
        <w:numPr>
          <w:ilvl w:val="0"/>
          <w:numId w:val="1"/>
        </w:numPr>
        <w:shd w:val="clear" w:color="auto" w:fill="FFFFFF"/>
        <w:spacing w:line="100" w:lineRule="atLeast"/>
        <w:ind w:left="426" w:right="-1"/>
        <w:rPr>
          <w:position w:val="2"/>
        </w:rPr>
      </w:pPr>
      <w:r w:rsidRPr="00AC212F">
        <w:rPr>
          <w:color w:val="000000"/>
          <w:position w:val="2"/>
        </w:rPr>
        <w:t>Холодное водоснабжение</w:t>
      </w:r>
      <w:r w:rsidR="00A813E9" w:rsidRPr="00AC212F">
        <w:rPr>
          <w:color w:val="000000"/>
          <w:position w:val="2"/>
        </w:rPr>
        <w:t>.</w:t>
      </w:r>
    </w:p>
    <w:p w:rsidR="00644E5F" w:rsidRPr="00F20818" w:rsidRDefault="00644E5F" w:rsidP="003F2649">
      <w:pPr>
        <w:numPr>
          <w:ilvl w:val="0"/>
          <w:numId w:val="1"/>
        </w:numPr>
        <w:shd w:val="clear" w:color="auto" w:fill="FFFFFF"/>
        <w:spacing w:line="100" w:lineRule="atLeast"/>
        <w:ind w:left="426" w:right="-1"/>
        <w:rPr>
          <w:position w:val="2"/>
        </w:rPr>
      </w:pPr>
      <w:r w:rsidRPr="00AC212F">
        <w:rPr>
          <w:color w:val="000000"/>
          <w:position w:val="2"/>
        </w:rPr>
        <w:t>Водоотведе</w:t>
      </w:r>
      <w:r w:rsidR="00A813E9" w:rsidRPr="00AC212F">
        <w:rPr>
          <w:color w:val="000000"/>
          <w:position w:val="2"/>
        </w:rPr>
        <w:t>н</w:t>
      </w:r>
      <w:r w:rsidRPr="00AC212F">
        <w:rPr>
          <w:color w:val="000000"/>
          <w:position w:val="2"/>
        </w:rPr>
        <w:t>ие</w:t>
      </w:r>
      <w:r w:rsidR="00A813E9" w:rsidRPr="00AC212F">
        <w:rPr>
          <w:color w:val="000000"/>
          <w:position w:val="2"/>
        </w:rPr>
        <w:t>.</w:t>
      </w:r>
    </w:p>
    <w:p w:rsidR="00F20818" w:rsidRPr="00AC212F" w:rsidRDefault="00F20818" w:rsidP="003F2649">
      <w:pPr>
        <w:numPr>
          <w:ilvl w:val="0"/>
          <w:numId w:val="1"/>
        </w:numPr>
        <w:shd w:val="clear" w:color="auto" w:fill="FFFFFF"/>
        <w:spacing w:line="100" w:lineRule="atLeast"/>
        <w:ind w:left="426" w:right="-1"/>
        <w:rPr>
          <w:position w:val="2"/>
        </w:rPr>
      </w:pPr>
      <w:r>
        <w:rPr>
          <w:color w:val="000000"/>
          <w:position w:val="2"/>
        </w:rPr>
        <w:t>Электроснабжение</w:t>
      </w:r>
    </w:p>
    <w:p w:rsidR="00573224" w:rsidRDefault="00573224" w:rsidP="003F2649">
      <w:pPr>
        <w:shd w:val="clear" w:color="auto" w:fill="FFFFFF"/>
        <w:spacing w:line="100" w:lineRule="atLeast"/>
        <w:ind w:right="-1"/>
        <w:rPr>
          <w:b/>
          <w:bCs/>
          <w:color w:val="000000"/>
          <w:position w:val="2"/>
          <w:u w:val="single"/>
        </w:rPr>
      </w:pPr>
    </w:p>
    <w:p w:rsidR="000E2325" w:rsidRDefault="000E2325" w:rsidP="003F2649">
      <w:pPr>
        <w:shd w:val="clear" w:color="auto" w:fill="FFFFFF"/>
        <w:spacing w:line="100" w:lineRule="atLeast"/>
        <w:ind w:right="-1"/>
        <w:rPr>
          <w:b/>
          <w:bCs/>
          <w:color w:val="000000"/>
          <w:position w:val="2"/>
        </w:rPr>
      </w:pPr>
    </w:p>
    <w:p w:rsidR="00644E5F" w:rsidRPr="00AC212F" w:rsidRDefault="00644E5F" w:rsidP="003F2649">
      <w:pPr>
        <w:shd w:val="clear" w:color="auto" w:fill="FFFFFF"/>
        <w:spacing w:line="100" w:lineRule="atLeast"/>
        <w:ind w:right="-1"/>
        <w:rPr>
          <w:b/>
          <w:bCs/>
          <w:color w:val="000000"/>
          <w:position w:val="2"/>
        </w:rPr>
      </w:pPr>
      <w:r w:rsidRPr="00AC212F">
        <w:rPr>
          <w:b/>
          <w:bCs/>
          <w:color w:val="000000"/>
          <w:position w:val="2"/>
        </w:rPr>
        <w:t xml:space="preserve">Приложение </w:t>
      </w:r>
      <w:r w:rsidR="00A813E9" w:rsidRPr="00AC212F">
        <w:rPr>
          <w:b/>
          <w:bCs/>
          <w:color w:val="000000"/>
          <w:position w:val="2"/>
        </w:rPr>
        <w:t>№</w:t>
      </w:r>
      <w:r w:rsidR="00E11CA3">
        <w:rPr>
          <w:b/>
          <w:bCs/>
          <w:color w:val="000000"/>
          <w:position w:val="2"/>
        </w:rPr>
        <w:t>3</w:t>
      </w:r>
      <w:r w:rsidR="00A813E9" w:rsidRPr="00AC212F">
        <w:rPr>
          <w:b/>
          <w:bCs/>
          <w:color w:val="000000"/>
          <w:position w:val="2"/>
        </w:rPr>
        <w:t>.</w:t>
      </w:r>
      <w:r w:rsidR="00D02CF6" w:rsidRPr="00AC212F">
        <w:rPr>
          <w:b/>
          <w:bCs/>
          <w:color w:val="000000"/>
          <w:position w:val="2"/>
        </w:rPr>
        <w:t xml:space="preserve"> </w:t>
      </w:r>
      <w:r w:rsidR="0023542D" w:rsidRPr="00AC212F">
        <w:rPr>
          <w:b/>
          <w:bCs/>
          <w:color w:val="000000"/>
          <w:position w:val="2"/>
        </w:rPr>
        <w:t xml:space="preserve">Размер </w:t>
      </w:r>
      <w:r w:rsidR="00DE5605" w:rsidRPr="00AC212F">
        <w:rPr>
          <w:b/>
          <w:bCs/>
          <w:color w:val="000000"/>
          <w:position w:val="2"/>
        </w:rPr>
        <w:t>платы</w:t>
      </w:r>
      <w:r w:rsidR="0023542D" w:rsidRPr="00AC212F">
        <w:rPr>
          <w:b/>
          <w:bCs/>
          <w:color w:val="000000"/>
          <w:position w:val="2"/>
        </w:rPr>
        <w:t xml:space="preserve"> для </w:t>
      </w:r>
      <w:r w:rsidR="00B60E1B" w:rsidRPr="00AC212F">
        <w:rPr>
          <w:b/>
          <w:bCs/>
          <w:color w:val="000000"/>
          <w:position w:val="2"/>
        </w:rPr>
        <w:t>«С</w:t>
      </w:r>
      <w:r w:rsidR="0023542D" w:rsidRPr="00AC212F">
        <w:rPr>
          <w:b/>
          <w:bCs/>
          <w:color w:val="000000"/>
          <w:position w:val="2"/>
        </w:rPr>
        <w:t>обственников</w:t>
      </w:r>
      <w:r w:rsidR="00B60E1B" w:rsidRPr="00AC212F">
        <w:rPr>
          <w:b/>
          <w:bCs/>
          <w:color w:val="000000"/>
          <w:position w:val="2"/>
        </w:rPr>
        <w:t>» и «Пользователей»</w:t>
      </w:r>
      <w:r w:rsidR="0023542D" w:rsidRPr="00AC212F">
        <w:rPr>
          <w:b/>
          <w:bCs/>
          <w:color w:val="000000"/>
          <w:position w:val="2"/>
        </w:rPr>
        <w:t xml:space="preserve"> жилых помещений</w:t>
      </w:r>
      <w:r w:rsidR="00B60E1B" w:rsidRPr="00AC212F">
        <w:rPr>
          <w:b/>
          <w:bCs/>
          <w:color w:val="000000"/>
          <w:position w:val="2"/>
        </w:rPr>
        <w:t>.</w:t>
      </w:r>
    </w:p>
    <w:tbl>
      <w:tblPr>
        <w:tblW w:w="11057" w:type="dxa"/>
        <w:tblLayout w:type="fixed"/>
        <w:tblLook w:val="0000" w:firstRow="0" w:lastRow="0" w:firstColumn="0" w:lastColumn="0" w:noHBand="0" w:noVBand="0"/>
      </w:tblPr>
      <w:tblGrid>
        <w:gridCol w:w="3588"/>
        <w:gridCol w:w="1950"/>
        <w:gridCol w:w="5519"/>
      </w:tblGrid>
      <w:tr w:rsidR="00D10C40" w:rsidRPr="00AC212F" w:rsidTr="0040659D">
        <w:trPr>
          <w:trHeight w:hRule="exact" w:val="307"/>
        </w:trPr>
        <w:tc>
          <w:tcPr>
            <w:tcW w:w="3588" w:type="dxa"/>
          </w:tcPr>
          <w:p w:rsidR="00D10C40" w:rsidRPr="00AC212F" w:rsidRDefault="00D10C40" w:rsidP="00C6257D">
            <w:pPr>
              <w:shd w:val="clear" w:color="auto" w:fill="FFFFFF"/>
              <w:spacing w:line="100" w:lineRule="atLeast"/>
              <w:ind w:right="-1"/>
              <w:jc w:val="center"/>
              <w:rPr>
                <w:b/>
                <w:bCs/>
                <w:position w:val="2"/>
              </w:rPr>
            </w:pPr>
            <w:r w:rsidRPr="00AC212F">
              <w:rPr>
                <w:b/>
                <w:bCs/>
                <w:color w:val="000000"/>
                <w:position w:val="2"/>
              </w:rPr>
              <w:t>Вид платы</w:t>
            </w:r>
          </w:p>
          <w:p w:rsidR="00D10C40" w:rsidRPr="00AC212F" w:rsidRDefault="00D10C40" w:rsidP="00C6257D">
            <w:pPr>
              <w:shd w:val="clear" w:color="auto" w:fill="FFFFFF"/>
              <w:spacing w:line="100" w:lineRule="atLeast"/>
              <w:ind w:right="-1"/>
              <w:jc w:val="center"/>
              <w:rPr>
                <w:position w:val="2"/>
              </w:rPr>
            </w:pPr>
          </w:p>
        </w:tc>
        <w:tc>
          <w:tcPr>
            <w:tcW w:w="1950" w:type="dxa"/>
          </w:tcPr>
          <w:p w:rsidR="00D10C40" w:rsidRPr="00AC212F" w:rsidRDefault="002C0CC3" w:rsidP="00C6257D">
            <w:pPr>
              <w:shd w:val="clear" w:color="auto" w:fill="FFFFFF"/>
              <w:spacing w:line="100" w:lineRule="atLeast"/>
              <w:ind w:right="-1"/>
              <w:jc w:val="center"/>
              <w:rPr>
                <w:b/>
                <w:bCs/>
                <w:color w:val="000000"/>
                <w:position w:val="2"/>
              </w:rPr>
            </w:pPr>
            <w:r w:rsidRPr="00AC212F">
              <w:rPr>
                <w:b/>
                <w:bCs/>
                <w:color w:val="000000"/>
                <w:position w:val="2"/>
              </w:rPr>
              <w:t>Ед. измерения</w:t>
            </w:r>
          </w:p>
        </w:tc>
        <w:tc>
          <w:tcPr>
            <w:tcW w:w="5519" w:type="dxa"/>
          </w:tcPr>
          <w:p w:rsidR="00D10C40" w:rsidRPr="00AC212F" w:rsidRDefault="00D10C40" w:rsidP="00C6257D">
            <w:pPr>
              <w:shd w:val="clear" w:color="auto" w:fill="FFFFFF"/>
              <w:spacing w:line="100" w:lineRule="atLeast"/>
              <w:ind w:right="-1"/>
              <w:jc w:val="center"/>
              <w:rPr>
                <w:b/>
                <w:bCs/>
                <w:position w:val="2"/>
              </w:rPr>
            </w:pPr>
            <w:r w:rsidRPr="00AC212F">
              <w:rPr>
                <w:b/>
                <w:bCs/>
                <w:color w:val="000000"/>
                <w:position w:val="2"/>
              </w:rPr>
              <w:t>Размер платы с 1ед. в месяц (руб.)</w:t>
            </w:r>
          </w:p>
        </w:tc>
      </w:tr>
      <w:tr w:rsidR="00D10C40" w:rsidRPr="00AC212F" w:rsidTr="0040659D">
        <w:trPr>
          <w:trHeight w:hRule="exact" w:val="1930"/>
        </w:trPr>
        <w:tc>
          <w:tcPr>
            <w:tcW w:w="3588" w:type="dxa"/>
          </w:tcPr>
          <w:p w:rsidR="00D10C40" w:rsidRPr="00AC212F" w:rsidRDefault="00D10C40" w:rsidP="003F2649">
            <w:pPr>
              <w:shd w:val="clear" w:color="auto" w:fill="FFFFFF"/>
              <w:spacing w:line="100" w:lineRule="atLeast"/>
              <w:ind w:right="-1"/>
              <w:rPr>
                <w:b/>
                <w:bCs/>
                <w:position w:val="2"/>
              </w:rPr>
            </w:pPr>
            <w:r w:rsidRPr="00AC212F">
              <w:rPr>
                <w:b/>
                <w:bCs/>
                <w:color w:val="000000"/>
                <w:position w:val="2"/>
              </w:rPr>
              <w:t>холодное водоснабжение и водоотведение</w:t>
            </w:r>
          </w:p>
          <w:p w:rsidR="00D10C40" w:rsidRPr="00AC212F" w:rsidRDefault="00D10C40" w:rsidP="003F2649">
            <w:pPr>
              <w:shd w:val="clear" w:color="auto" w:fill="FFFFFF"/>
              <w:spacing w:line="100" w:lineRule="atLeast"/>
              <w:ind w:right="-1"/>
              <w:rPr>
                <w:position w:val="2"/>
              </w:rPr>
            </w:pPr>
          </w:p>
        </w:tc>
        <w:tc>
          <w:tcPr>
            <w:tcW w:w="1950" w:type="dxa"/>
          </w:tcPr>
          <w:p w:rsidR="00D10C40" w:rsidRPr="00113522" w:rsidRDefault="006147A5" w:rsidP="00113522">
            <w:pPr>
              <w:shd w:val="clear" w:color="auto" w:fill="FFFFFF"/>
              <w:spacing w:line="100" w:lineRule="atLeast"/>
              <w:ind w:right="-1"/>
              <w:jc w:val="both"/>
              <w:rPr>
                <w:color w:val="000000"/>
                <w:position w:val="2"/>
              </w:rPr>
            </w:pPr>
            <w:r w:rsidRPr="00113522">
              <w:rPr>
                <w:color w:val="000000"/>
                <w:position w:val="2"/>
              </w:rPr>
              <w:t>проживающий, согласно данным регистрационного учета, либо по прибору учета</w:t>
            </w:r>
          </w:p>
        </w:tc>
        <w:tc>
          <w:tcPr>
            <w:tcW w:w="5519" w:type="dxa"/>
          </w:tcPr>
          <w:p w:rsidR="00D10C40" w:rsidRPr="00AC212F" w:rsidRDefault="00D10C40" w:rsidP="00937D22">
            <w:pPr>
              <w:shd w:val="clear" w:color="auto" w:fill="FFFFFF"/>
              <w:spacing w:line="100" w:lineRule="atLeast"/>
              <w:ind w:right="-1"/>
              <w:jc w:val="both"/>
              <w:rPr>
                <w:color w:val="000000"/>
                <w:position w:val="2"/>
              </w:rPr>
            </w:pPr>
            <w:r w:rsidRPr="00AC212F">
              <w:rPr>
                <w:color w:val="000000"/>
                <w:position w:val="2"/>
              </w:rPr>
              <w:t xml:space="preserve">В соответствии с договором на поставку услуги (по тарифу для населения): </w:t>
            </w:r>
          </w:p>
          <w:p w:rsidR="00833F47" w:rsidRDefault="00320ACF" w:rsidP="003F2649">
            <w:pPr>
              <w:shd w:val="clear" w:color="auto" w:fill="FFFFFF"/>
              <w:spacing w:line="100" w:lineRule="atLeast"/>
              <w:ind w:right="-1"/>
              <w:rPr>
                <w:color w:val="000000"/>
                <w:position w:val="2"/>
              </w:rPr>
            </w:pPr>
            <w:r>
              <w:rPr>
                <w:color w:val="000000"/>
                <w:position w:val="2"/>
              </w:rPr>
              <w:t>Питьевая вода:</w:t>
            </w:r>
            <w:r w:rsidR="0040659D">
              <w:rPr>
                <w:color w:val="000000"/>
                <w:position w:val="2"/>
              </w:rPr>
              <w:t xml:space="preserve"> </w:t>
            </w:r>
            <w:r>
              <w:rPr>
                <w:color w:val="000000"/>
                <w:position w:val="2"/>
              </w:rPr>
              <w:t xml:space="preserve">      </w:t>
            </w:r>
          </w:p>
          <w:p w:rsidR="00320ACF" w:rsidRDefault="00320ACF" w:rsidP="003F2649">
            <w:pPr>
              <w:shd w:val="clear" w:color="auto" w:fill="FFFFFF"/>
              <w:spacing w:line="100" w:lineRule="atLeast"/>
              <w:ind w:right="-1"/>
              <w:rPr>
                <w:color w:val="000000"/>
                <w:position w:val="2"/>
              </w:rPr>
            </w:pPr>
            <w:r>
              <w:rPr>
                <w:color w:val="000000"/>
                <w:position w:val="2"/>
              </w:rPr>
              <w:t xml:space="preserve">                           </w:t>
            </w:r>
            <w:r w:rsidRPr="00891FA0">
              <w:rPr>
                <w:b/>
                <w:color w:val="000000"/>
                <w:position w:val="2"/>
              </w:rPr>
              <w:t>23.92</w:t>
            </w:r>
            <w:r w:rsidR="00891FA0">
              <w:rPr>
                <w:color w:val="000000"/>
                <w:position w:val="2"/>
              </w:rPr>
              <w:t xml:space="preserve"> </w:t>
            </w:r>
            <w:r>
              <w:rPr>
                <w:color w:val="000000"/>
                <w:position w:val="2"/>
              </w:rPr>
              <w:t>р./куб.м.</w:t>
            </w:r>
          </w:p>
          <w:p w:rsidR="00320ACF" w:rsidRDefault="00320ACF" w:rsidP="003F2649">
            <w:pPr>
              <w:shd w:val="clear" w:color="auto" w:fill="FFFFFF"/>
              <w:spacing w:line="100" w:lineRule="atLeast"/>
              <w:ind w:right="-1"/>
              <w:rPr>
                <w:color w:val="000000"/>
                <w:position w:val="2"/>
              </w:rPr>
            </w:pPr>
            <w:r>
              <w:rPr>
                <w:color w:val="000000"/>
                <w:position w:val="2"/>
              </w:rPr>
              <w:t>Водоотведение:</w:t>
            </w:r>
            <w:r w:rsidR="0040659D">
              <w:rPr>
                <w:color w:val="000000"/>
                <w:position w:val="2"/>
              </w:rPr>
              <w:t xml:space="preserve"> </w:t>
            </w:r>
            <w:r>
              <w:rPr>
                <w:color w:val="000000"/>
                <w:position w:val="2"/>
              </w:rPr>
              <w:t xml:space="preserve">. </w:t>
            </w:r>
          </w:p>
          <w:p w:rsidR="00320ACF" w:rsidRDefault="00320ACF" w:rsidP="00320ACF">
            <w:pPr>
              <w:shd w:val="clear" w:color="auto" w:fill="FFFFFF"/>
              <w:spacing w:line="100" w:lineRule="atLeast"/>
              <w:ind w:right="-1"/>
              <w:rPr>
                <w:color w:val="000000"/>
                <w:position w:val="2"/>
              </w:rPr>
            </w:pPr>
            <w:r>
              <w:rPr>
                <w:color w:val="000000"/>
                <w:position w:val="2"/>
              </w:rPr>
              <w:t xml:space="preserve">                            </w:t>
            </w:r>
            <w:r w:rsidRPr="00891FA0">
              <w:rPr>
                <w:b/>
                <w:color w:val="000000"/>
                <w:position w:val="2"/>
              </w:rPr>
              <w:t>17.55</w:t>
            </w:r>
            <w:r w:rsidR="00891FA0">
              <w:rPr>
                <w:color w:val="000000"/>
                <w:position w:val="2"/>
              </w:rPr>
              <w:t xml:space="preserve"> </w:t>
            </w:r>
            <w:r>
              <w:rPr>
                <w:color w:val="000000"/>
                <w:position w:val="2"/>
              </w:rPr>
              <w:t>р./куб.м.</w:t>
            </w:r>
          </w:p>
          <w:p w:rsidR="00D10C40" w:rsidRPr="00AC212F" w:rsidRDefault="00D10C40" w:rsidP="003F2649">
            <w:pPr>
              <w:shd w:val="clear" w:color="auto" w:fill="FFFFFF"/>
              <w:spacing w:line="100" w:lineRule="atLeast"/>
              <w:ind w:right="-1"/>
              <w:rPr>
                <w:position w:val="2"/>
              </w:rPr>
            </w:pPr>
          </w:p>
        </w:tc>
      </w:tr>
      <w:tr w:rsidR="00071837" w:rsidRPr="00AC212F" w:rsidTr="0040659D">
        <w:trPr>
          <w:trHeight w:hRule="exact" w:val="1930"/>
        </w:trPr>
        <w:tc>
          <w:tcPr>
            <w:tcW w:w="3588" w:type="dxa"/>
          </w:tcPr>
          <w:p w:rsidR="00071837" w:rsidRPr="00AC212F" w:rsidRDefault="00071837" w:rsidP="003F2649">
            <w:pPr>
              <w:shd w:val="clear" w:color="auto" w:fill="FFFFFF"/>
              <w:spacing w:line="100" w:lineRule="atLeast"/>
              <w:ind w:right="-1"/>
              <w:rPr>
                <w:b/>
                <w:bCs/>
                <w:color w:val="000000"/>
                <w:position w:val="2"/>
              </w:rPr>
            </w:pPr>
            <w:r>
              <w:rPr>
                <w:b/>
                <w:bCs/>
                <w:color w:val="000000"/>
                <w:position w:val="2"/>
              </w:rPr>
              <w:t>электроснабжение</w:t>
            </w:r>
          </w:p>
        </w:tc>
        <w:tc>
          <w:tcPr>
            <w:tcW w:w="1950" w:type="dxa"/>
          </w:tcPr>
          <w:p w:rsidR="0040659D" w:rsidRDefault="00071837" w:rsidP="00113522">
            <w:pPr>
              <w:shd w:val="clear" w:color="auto" w:fill="FFFFFF"/>
              <w:spacing w:line="100" w:lineRule="atLeast"/>
              <w:ind w:right="-1"/>
              <w:jc w:val="both"/>
              <w:rPr>
                <w:color w:val="000000"/>
                <w:position w:val="2"/>
              </w:rPr>
            </w:pPr>
            <w:r w:rsidRPr="00113522">
              <w:rPr>
                <w:color w:val="000000"/>
                <w:position w:val="2"/>
              </w:rPr>
              <w:t>проживающий, согласно данным регистрационного учета, либо по прибору учета</w:t>
            </w:r>
          </w:p>
          <w:p w:rsidR="00071837" w:rsidRPr="00C6257D" w:rsidRDefault="00071837" w:rsidP="00C6257D"/>
        </w:tc>
        <w:tc>
          <w:tcPr>
            <w:tcW w:w="5519" w:type="dxa"/>
          </w:tcPr>
          <w:p w:rsidR="00071837" w:rsidRPr="00AC212F" w:rsidRDefault="00071837" w:rsidP="00071837">
            <w:pPr>
              <w:shd w:val="clear" w:color="auto" w:fill="FFFFFF"/>
              <w:spacing w:line="100" w:lineRule="atLeast"/>
              <w:ind w:right="-1"/>
              <w:jc w:val="both"/>
              <w:rPr>
                <w:color w:val="000000"/>
                <w:position w:val="2"/>
              </w:rPr>
            </w:pPr>
            <w:r w:rsidRPr="00AC212F">
              <w:rPr>
                <w:color w:val="000000"/>
                <w:position w:val="2"/>
              </w:rPr>
              <w:t xml:space="preserve">В соответствии с договором на поставку услуги (по тарифу для населения): </w:t>
            </w:r>
          </w:p>
          <w:p w:rsidR="0040659D" w:rsidRDefault="00320ACF" w:rsidP="00320ACF">
            <w:pPr>
              <w:shd w:val="clear" w:color="auto" w:fill="FFFFFF"/>
              <w:spacing w:line="100" w:lineRule="atLeast"/>
              <w:ind w:right="-1"/>
              <w:jc w:val="both"/>
              <w:rPr>
                <w:color w:val="000000"/>
                <w:position w:val="2"/>
              </w:rPr>
            </w:pPr>
            <w:r>
              <w:rPr>
                <w:color w:val="000000"/>
                <w:position w:val="2"/>
              </w:rPr>
              <w:t xml:space="preserve">электроэнергия: </w:t>
            </w:r>
            <w:r w:rsidRPr="00891FA0">
              <w:rPr>
                <w:b/>
                <w:color w:val="000000"/>
                <w:position w:val="2"/>
              </w:rPr>
              <w:t>3.08</w:t>
            </w:r>
            <w:r w:rsidR="00891FA0">
              <w:rPr>
                <w:color w:val="000000"/>
                <w:position w:val="2"/>
              </w:rPr>
              <w:t xml:space="preserve"> </w:t>
            </w:r>
            <w:r>
              <w:rPr>
                <w:color w:val="000000"/>
                <w:position w:val="2"/>
              </w:rPr>
              <w:t>р./кВт</w:t>
            </w:r>
          </w:p>
          <w:p w:rsidR="0040659D" w:rsidRPr="00C6257D" w:rsidRDefault="0040659D" w:rsidP="00C6257D"/>
          <w:p w:rsidR="0040659D" w:rsidRPr="00C6257D" w:rsidRDefault="0040659D" w:rsidP="00C6257D"/>
          <w:p w:rsidR="0040659D" w:rsidRPr="00C6257D" w:rsidRDefault="0040659D" w:rsidP="00C6257D"/>
          <w:p w:rsidR="0040659D" w:rsidRDefault="0040659D" w:rsidP="0040659D"/>
          <w:p w:rsidR="00071837" w:rsidRPr="00C6257D" w:rsidRDefault="00071837" w:rsidP="00C6257D"/>
        </w:tc>
      </w:tr>
      <w:tr w:rsidR="00D10C40" w:rsidRPr="00AC212F" w:rsidTr="0040659D">
        <w:trPr>
          <w:trHeight w:hRule="exact" w:val="1912"/>
        </w:trPr>
        <w:tc>
          <w:tcPr>
            <w:tcW w:w="3588" w:type="dxa"/>
          </w:tcPr>
          <w:p w:rsidR="00D10C40" w:rsidRPr="00AC212F" w:rsidRDefault="00D10C40" w:rsidP="003F2649">
            <w:pPr>
              <w:shd w:val="clear" w:color="auto" w:fill="FFFFFF"/>
              <w:spacing w:line="100" w:lineRule="atLeast"/>
              <w:ind w:right="-1"/>
              <w:rPr>
                <w:position w:val="2"/>
              </w:rPr>
            </w:pPr>
            <w:r w:rsidRPr="00AC212F">
              <w:rPr>
                <w:b/>
                <w:bCs/>
                <w:color w:val="000000"/>
                <w:position w:val="2"/>
              </w:rPr>
              <w:t>фонд содержания</w:t>
            </w:r>
            <w:r w:rsidR="00621C9A">
              <w:rPr>
                <w:b/>
                <w:bCs/>
                <w:color w:val="000000"/>
                <w:position w:val="2"/>
              </w:rPr>
              <w:t xml:space="preserve"> и ремонта </w:t>
            </w:r>
            <w:r w:rsidR="00621C9A" w:rsidRPr="00621C9A">
              <w:rPr>
                <w:color w:val="000000"/>
                <w:position w:val="2"/>
              </w:rPr>
              <w:t>(текущего ремонта)</w:t>
            </w:r>
            <w:r w:rsidRPr="00621C9A">
              <w:rPr>
                <w:color w:val="000000"/>
                <w:position w:val="2"/>
              </w:rPr>
              <w:t>,</w:t>
            </w:r>
            <w:r w:rsidRPr="00AC212F">
              <w:rPr>
                <w:color w:val="000000"/>
                <w:position w:val="2"/>
              </w:rPr>
              <w:t xml:space="preserve"> в т.ч. вывоз   мусора,   электроэнергия мест общего пользования, управление жилищным фондо</w:t>
            </w:r>
            <w:r w:rsidR="0040659D">
              <w:rPr>
                <w:position w:val="2"/>
              </w:rPr>
              <w:t>м</w:t>
            </w:r>
          </w:p>
        </w:tc>
        <w:tc>
          <w:tcPr>
            <w:tcW w:w="1950" w:type="dxa"/>
          </w:tcPr>
          <w:p w:rsidR="00D10C40" w:rsidRPr="00AC212F" w:rsidRDefault="006147A5" w:rsidP="003F2649">
            <w:pPr>
              <w:shd w:val="clear" w:color="auto" w:fill="FFFFFF"/>
              <w:spacing w:line="100" w:lineRule="atLeast"/>
              <w:ind w:right="-1"/>
              <w:rPr>
                <w:color w:val="000000"/>
                <w:position w:val="2"/>
              </w:rPr>
            </w:pPr>
            <w:r w:rsidRPr="00AC212F">
              <w:rPr>
                <w:color w:val="000000"/>
                <w:position w:val="2"/>
              </w:rPr>
              <w:t>кв.м. общей площади помещения</w:t>
            </w:r>
          </w:p>
        </w:tc>
        <w:tc>
          <w:tcPr>
            <w:tcW w:w="5519" w:type="dxa"/>
          </w:tcPr>
          <w:p w:rsidR="00D10C40" w:rsidRPr="00AC212F" w:rsidRDefault="00621C9A" w:rsidP="00891FA0">
            <w:pPr>
              <w:shd w:val="clear" w:color="auto" w:fill="FFFFFF"/>
              <w:spacing w:line="100" w:lineRule="atLeast"/>
              <w:ind w:right="-1"/>
              <w:rPr>
                <w:position w:val="2"/>
              </w:rPr>
            </w:pPr>
            <w:r w:rsidRPr="00AC212F">
              <w:rPr>
                <w:color w:val="000000"/>
                <w:position w:val="2"/>
              </w:rPr>
              <w:t>По тарифу</w:t>
            </w:r>
            <w:r w:rsidR="00E11CA3">
              <w:rPr>
                <w:color w:val="000000"/>
                <w:position w:val="2"/>
              </w:rPr>
              <w:t xml:space="preserve">: </w:t>
            </w:r>
            <w:r w:rsidRPr="00AC212F">
              <w:rPr>
                <w:b/>
                <w:bCs/>
                <w:color w:val="000000"/>
                <w:position w:val="2"/>
              </w:rPr>
              <w:t xml:space="preserve"> </w:t>
            </w:r>
            <w:r w:rsidR="00071837">
              <w:rPr>
                <w:b/>
                <w:bCs/>
                <w:color w:val="000000"/>
                <w:position w:val="2"/>
              </w:rPr>
              <w:t xml:space="preserve">17.21 </w:t>
            </w:r>
            <w:r w:rsidRPr="00AC212F">
              <w:rPr>
                <w:color w:val="000000"/>
                <w:position w:val="2"/>
              </w:rPr>
              <w:t>р</w:t>
            </w:r>
            <w:r w:rsidR="00891FA0">
              <w:rPr>
                <w:color w:val="000000"/>
                <w:position w:val="2"/>
              </w:rPr>
              <w:t>.</w:t>
            </w:r>
            <w:r w:rsidRPr="00AC212F">
              <w:rPr>
                <w:color w:val="000000"/>
                <w:position w:val="2"/>
              </w:rPr>
              <w:t>/кв.м</w:t>
            </w:r>
            <w:r w:rsidR="00E11CA3">
              <w:rPr>
                <w:color w:val="000000"/>
                <w:position w:val="2"/>
              </w:rPr>
              <w:t xml:space="preserve"> общей площади жилого помещения</w:t>
            </w:r>
          </w:p>
        </w:tc>
      </w:tr>
    </w:tbl>
    <w:p w:rsidR="002C0CC3" w:rsidRDefault="002C0CC3" w:rsidP="003F2649">
      <w:pPr>
        <w:shd w:val="clear" w:color="auto" w:fill="FFFFFF"/>
        <w:spacing w:line="100" w:lineRule="atLeast"/>
        <w:ind w:right="-1"/>
        <w:jc w:val="both"/>
        <w:rPr>
          <w:b/>
          <w:bCs/>
          <w:color w:val="000000"/>
          <w:position w:val="2"/>
        </w:rPr>
      </w:pPr>
    </w:p>
    <w:p w:rsidR="007B641C" w:rsidRPr="00AC212F" w:rsidRDefault="007B641C" w:rsidP="003F2649">
      <w:pPr>
        <w:shd w:val="clear" w:color="auto" w:fill="FFFFFF"/>
        <w:spacing w:line="100" w:lineRule="atLeast"/>
      </w:pPr>
      <w:r w:rsidRPr="00AC212F">
        <w:rPr>
          <w:b/>
          <w:bCs/>
          <w:position w:val="2"/>
        </w:rPr>
        <w:t>Приложение №</w:t>
      </w:r>
      <w:r w:rsidR="00071837">
        <w:rPr>
          <w:b/>
          <w:bCs/>
          <w:position w:val="2"/>
        </w:rPr>
        <w:t>4</w:t>
      </w:r>
      <w:r w:rsidR="002C0CC3" w:rsidRPr="00AC212F">
        <w:rPr>
          <w:b/>
          <w:bCs/>
          <w:position w:val="2"/>
        </w:rPr>
        <w:t>.</w:t>
      </w:r>
      <w:r w:rsidRPr="00AC212F">
        <w:rPr>
          <w:b/>
          <w:bCs/>
          <w:position w:val="2"/>
        </w:rPr>
        <w:t xml:space="preserve"> Состав общего имущества</w:t>
      </w:r>
    </w:p>
    <w:tbl>
      <w:tblPr>
        <w:tblpPr w:leftFromText="180" w:rightFromText="180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6"/>
        <w:gridCol w:w="4680"/>
        <w:gridCol w:w="1950"/>
      </w:tblGrid>
      <w:tr w:rsidR="00BE407A" w:rsidRPr="00AC212F" w:rsidTr="00CE7722">
        <w:trPr>
          <w:trHeight w:val="230"/>
        </w:trPr>
        <w:tc>
          <w:tcPr>
            <w:tcW w:w="4086" w:type="dxa"/>
            <w:shd w:val="clear" w:color="auto" w:fill="auto"/>
          </w:tcPr>
          <w:p w:rsidR="00573224" w:rsidRPr="00CE7722" w:rsidRDefault="00573224" w:rsidP="00CE7722">
            <w:pPr>
              <w:spacing w:line="100" w:lineRule="atLeast"/>
              <w:jc w:val="center"/>
              <w:rPr>
                <w:position w:val="2"/>
              </w:rPr>
            </w:pPr>
            <w:r w:rsidRPr="00CE7722">
              <w:rPr>
                <w:position w:val="2"/>
              </w:rPr>
              <w:t>Наименование элемента общего имущества</w:t>
            </w:r>
          </w:p>
        </w:tc>
        <w:tc>
          <w:tcPr>
            <w:tcW w:w="4680" w:type="dxa"/>
            <w:shd w:val="clear" w:color="auto" w:fill="auto"/>
          </w:tcPr>
          <w:p w:rsidR="00573224" w:rsidRPr="00CE7722" w:rsidRDefault="00573224" w:rsidP="00CE7722">
            <w:pPr>
              <w:spacing w:line="100" w:lineRule="atLeast"/>
              <w:jc w:val="center"/>
              <w:rPr>
                <w:position w:val="2"/>
              </w:rPr>
            </w:pPr>
            <w:r w:rsidRPr="00CE7722">
              <w:rPr>
                <w:position w:val="2"/>
              </w:rPr>
              <w:t>Параметры</w:t>
            </w:r>
          </w:p>
        </w:tc>
        <w:tc>
          <w:tcPr>
            <w:tcW w:w="1950" w:type="dxa"/>
            <w:shd w:val="clear" w:color="auto" w:fill="auto"/>
          </w:tcPr>
          <w:p w:rsidR="00573224" w:rsidRPr="00CE7722" w:rsidRDefault="00573224" w:rsidP="00CE7722">
            <w:pPr>
              <w:spacing w:line="100" w:lineRule="atLeast"/>
              <w:jc w:val="center"/>
              <w:rPr>
                <w:position w:val="2"/>
              </w:rPr>
            </w:pPr>
            <w:r w:rsidRPr="00CE7722">
              <w:rPr>
                <w:position w:val="2"/>
              </w:rPr>
              <w:t>Техническое состояние</w:t>
            </w:r>
          </w:p>
        </w:tc>
      </w:tr>
      <w:tr w:rsidR="00BE407A" w:rsidRPr="00AC212F" w:rsidTr="00CE7722">
        <w:trPr>
          <w:trHeight w:val="1910"/>
        </w:trPr>
        <w:tc>
          <w:tcPr>
            <w:tcW w:w="4086" w:type="dxa"/>
            <w:shd w:val="clear" w:color="auto" w:fill="auto"/>
          </w:tcPr>
          <w:p w:rsidR="00573224" w:rsidRPr="00CE7722" w:rsidRDefault="00573224" w:rsidP="00CE7722">
            <w:pPr>
              <w:spacing w:line="100" w:lineRule="atLeast"/>
              <w:rPr>
                <w:position w:val="2"/>
              </w:rPr>
            </w:pPr>
            <w:r w:rsidRPr="00CE7722">
              <w:rPr>
                <w:position w:val="2"/>
              </w:rPr>
              <w:t xml:space="preserve">1. Тех.подвал </w:t>
            </w:r>
          </w:p>
        </w:tc>
        <w:tc>
          <w:tcPr>
            <w:tcW w:w="4680" w:type="dxa"/>
            <w:shd w:val="clear" w:color="auto" w:fill="auto"/>
          </w:tcPr>
          <w:p w:rsidR="00573224" w:rsidRPr="00CE7722" w:rsidRDefault="00573224" w:rsidP="00CE7722">
            <w:pPr>
              <w:spacing w:line="100" w:lineRule="atLeast"/>
              <w:rPr>
                <w:position w:val="2"/>
              </w:rPr>
            </w:pPr>
            <w:r w:rsidRPr="00CE7722">
              <w:rPr>
                <w:position w:val="2"/>
              </w:rPr>
              <w:t xml:space="preserve">Площадь </w:t>
            </w:r>
            <w:r w:rsidR="00F814CD">
              <w:rPr>
                <w:position w:val="2"/>
                <w:u w:val="single"/>
              </w:rPr>
              <w:t>834.</w:t>
            </w:r>
            <w:r w:rsidR="00891FA0" w:rsidRPr="00CE7722">
              <w:rPr>
                <w:position w:val="2"/>
              </w:rPr>
              <w:t xml:space="preserve"> </w:t>
            </w:r>
            <w:r w:rsidRPr="00CE7722">
              <w:rPr>
                <w:position w:val="2"/>
              </w:rPr>
              <w:t>кв.м.</w:t>
            </w:r>
          </w:p>
          <w:p w:rsidR="00573224" w:rsidRPr="00CE7722" w:rsidRDefault="00573224" w:rsidP="00CE7722">
            <w:pPr>
              <w:spacing w:line="100" w:lineRule="atLeast"/>
              <w:rPr>
                <w:position w:val="2"/>
              </w:rPr>
            </w:pPr>
            <w:r w:rsidRPr="00CE7722">
              <w:rPr>
                <w:position w:val="2"/>
              </w:rPr>
              <w:t>Перечень установленного инженерного оборудования:</w:t>
            </w:r>
          </w:p>
          <w:p w:rsidR="00573224" w:rsidRPr="00CE7722" w:rsidRDefault="00573224" w:rsidP="00CE7722">
            <w:pPr>
              <w:spacing w:line="100" w:lineRule="atLeast"/>
              <w:rPr>
                <w:position w:val="2"/>
              </w:rPr>
            </w:pPr>
            <w:r w:rsidRPr="00CE7722">
              <w:rPr>
                <w:position w:val="2"/>
              </w:rPr>
              <w:t>1.водопровод</w:t>
            </w:r>
          </w:p>
          <w:p w:rsidR="00573224" w:rsidRPr="00CE7722" w:rsidRDefault="00194064" w:rsidP="00CE7722">
            <w:pPr>
              <w:spacing w:line="100" w:lineRule="atLeast"/>
              <w:rPr>
                <w:position w:val="2"/>
              </w:rPr>
            </w:pPr>
            <w:r w:rsidRPr="00CE7722">
              <w:rPr>
                <w:position w:val="2"/>
              </w:rPr>
              <w:t>2</w:t>
            </w:r>
            <w:r w:rsidR="00573224" w:rsidRPr="00CE7722">
              <w:rPr>
                <w:position w:val="2"/>
              </w:rPr>
              <w:t>.электроосвещение</w:t>
            </w:r>
          </w:p>
          <w:p w:rsidR="00573224" w:rsidRPr="00CE7722" w:rsidRDefault="00194064" w:rsidP="00CE7722">
            <w:pPr>
              <w:spacing w:line="100" w:lineRule="atLeast"/>
              <w:rPr>
                <w:position w:val="2"/>
              </w:rPr>
            </w:pPr>
            <w:r w:rsidRPr="00CE7722">
              <w:rPr>
                <w:position w:val="2"/>
              </w:rPr>
              <w:t>3</w:t>
            </w:r>
            <w:r w:rsidR="00573224" w:rsidRPr="00CE7722">
              <w:rPr>
                <w:position w:val="2"/>
              </w:rPr>
              <w:t>.канализация</w:t>
            </w:r>
          </w:p>
          <w:p w:rsidR="00573224" w:rsidRPr="00CE7722" w:rsidRDefault="00573224" w:rsidP="00CE7722">
            <w:pPr>
              <w:spacing w:line="100" w:lineRule="atLeast"/>
              <w:rPr>
                <w:position w:val="2"/>
              </w:rPr>
            </w:pPr>
          </w:p>
        </w:tc>
        <w:tc>
          <w:tcPr>
            <w:tcW w:w="1950" w:type="dxa"/>
            <w:shd w:val="clear" w:color="auto" w:fill="auto"/>
          </w:tcPr>
          <w:p w:rsidR="00573224" w:rsidRPr="00CE7722" w:rsidRDefault="00071837" w:rsidP="00CE7722">
            <w:pPr>
              <w:spacing w:line="100" w:lineRule="atLeast"/>
              <w:rPr>
                <w:position w:val="2"/>
              </w:rPr>
            </w:pPr>
            <w:r w:rsidRPr="00CE7722">
              <w:rPr>
                <w:position w:val="2"/>
              </w:rPr>
              <w:t>хорошее</w:t>
            </w:r>
          </w:p>
        </w:tc>
      </w:tr>
      <w:tr w:rsidR="00071837" w:rsidRPr="00AC212F" w:rsidTr="00CE7722">
        <w:trPr>
          <w:trHeight w:val="353"/>
        </w:trPr>
        <w:tc>
          <w:tcPr>
            <w:tcW w:w="4086" w:type="dxa"/>
            <w:shd w:val="clear" w:color="auto" w:fill="auto"/>
          </w:tcPr>
          <w:p w:rsidR="00071837" w:rsidRPr="00CE7722" w:rsidRDefault="00071837" w:rsidP="00CE7722">
            <w:pPr>
              <w:spacing w:line="100" w:lineRule="atLeast"/>
              <w:rPr>
                <w:position w:val="2"/>
              </w:rPr>
            </w:pPr>
            <w:r w:rsidRPr="00CE7722">
              <w:rPr>
                <w:position w:val="2"/>
              </w:rPr>
              <w:t>2.Лестничные клетки и тамбуры</w:t>
            </w:r>
          </w:p>
        </w:tc>
        <w:tc>
          <w:tcPr>
            <w:tcW w:w="4680" w:type="dxa"/>
            <w:shd w:val="clear" w:color="auto" w:fill="auto"/>
          </w:tcPr>
          <w:p w:rsidR="00071837" w:rsidRPr="00CE7722" w:rsidRDefault="00071837" w:rsidP="00CE7722">
            <w:pPr>
              <w:spacing w:line="100" w:lineRule="atLeast"/>
              <w:rPr>
                <w:position w:val="2"/>
              </w:rPr>
            </w:pPr>
            <w:r w:rsidRPr="00CE7722">
              <w:rPr>
                <w:position w:val="2"/>
              </w:rPr>
              <w:t>Площадь</w:t>
            </w:r>
            <w:r w:rsidR="00F814CD" w:rsidRPr="007541BF">
              <w:rPr>
                <w:position w:val="2"/>
              </w:rPr>
              <w:t xml:space="preserve"> 427</w:t>
            </w:r>
            <w:r w:rsidRPr="00CE7722">
              <w:rPr>
                <w:position w:val="2"/>
              </w:rPr>
              <w:t>кв.м.</w:t>
            </w:r>
          </w:p>
        </w:tc>
        <w:tc>
          <w:tcPr>
            <w:tcW w:w="1950" w:type="dxa"/>
            <w:shd w:val="clear" w:color="auto" w:fill="auto"/>
          </w:tcPr>
          <w:p w:rsidR="00071837" w:rsidRDefault="00071837" w:rsidP="00CE7722">
            <w:r w:rsidRPr="00CE7722">
              <w:rPr>
                <w:position w:val="2"/>
              </w:rPr>
              <w:t>хорошее</w:t>
            </w:r>
          </w:p>
        </w:tc>
      </w:tr>
      <w:tr w:rsidR="00071837" w:rsidRPr="00AC212F" w:rsidTr="00CE7722">
        <w:trPr>
          <w:trHeight w:val="462"/>
        </w:trPr>
        <w:tc>
          <w:tcPr>
            <w:tcW w:w="4086" w:type="dxa"/>
            <w:shd w:val="clear" w:color="auto" w:fill="auto"/>
          </w:tcPr>
          <w:p w:rsidR="00071837" w:rsidRPr="00CE7722" w:rsidRDefault="00320ACF" w:rsidP="00CE7722">
            <w:pPr>
              <w:spacing w:line="100" w:lineRule="atLeast"/>
              <w:rPr>
                <w:position w:val="2"/>
              </w:rPr>
            </w:pPr>
            <w:r w:rsidRPr="00CE7722">
              <w:rPr>
                <w:position w:val="2"/>
              </w:rPr>
              <w:t>3</w:t>
            </w:r>
            <w:r w:rsidR="00071837" w:rsidRPr="00CE7722">
              <w:rPr>
                <w:position w:val="2"/>
              </w:rPr>
              <w:t>.Ограждающие и несущие конструкции дома</w:t>
            </w:r>
          </w:p>
        </w:tc>
        <w:tc>
          <w:tcPr>
            <w:tcW w:w="4680" w:type="dxa"/>
            <w:shd w:val="clear" w:color="auto" w:fill="auto"/>
          </w:tcPr>
          <w:p w:rsidR="00071837" w:rsidRPr="00CE7722" w:rsidRDefault="00071837" w:rsidP="00CE7722">
            <w:pPr>
              <w:spacing w:line="100" w:lineRule="atLeast"/>
              <w:rPr>
                <w:position w:val="2"/>
              </w:rPr>
            </w:pPr>
          </w:p>
        </w:tc>
        <w:tc>
          <w:tcPr>
            <w:tcW w:w="1950" w:type="dxa"/>
            <w:shd w:val="clear" w:color="auto" w:fill="auto"/>
          </w:tcPr>
          <w:p w:rsidR="00071837" w:rsidRDefault="00071837" w:rsidP="00CE7722">
            <w:r w:rsidRPr="00CE7722">
              <w:rPr>
                <w:position w:val="2"/>
              </w:rPr>
              <w:t>хорошее</w:t>
            </w:r>
          </w:p>
        </w:tc>
      </w:tr>
      <w:tr w:rsidR="00071837" w:rsidRPr="00AC212F" w:rsidTr="00CE7722">
        <w:trPr>
          <w:trHeight w:val="463"/>
        </w:trPr>
        <w:tc>
          <w:tcPr>
            <w:tcW w:w="4086" w:type="dxa"/>
            <w:shd w:val="clear" w:color="auto" w:fill="auto"/>
          </w:tcPr>
          <w:p w:rsidR="00071837" w:rsidRPr="00CE7722" w:rsidRDefault="00320ACF" w:rsidP="00CE7722">
            <w:pPr>
              <w:spacing w:line="100" w:lineRule="atLeast"/>
              <w:rPr>
                <w:position w:val="2"/>
              </w:rPr>
            </w:pPr>
            <w:r w:rsidRPr="00CE7722">
              <w:rPr>
                <w:position w:val="2"/>
              </w:rPr>
              <w:t>4</w:t>
            </w:r>
            <w:r w:rsidR="00071837" w:rsidRPr="00CE7722">
              <w:rPr>
                <w:position w:val="2"/>
              </w:rPr>
              <w:t>.Фундаменты</w:t>
            </w:r>
          </w:p>
        </w:tc>
        <w:tc>
          <w:tcPr>
            <w:tcW w:w="4680" w:type="dxa"/>
            <w:shd w:val="clear" w:color="auto" w:fill="auto"/>
          </w:tcPr>
          <w:p w:rsidR="00071837" w:rsidRPr="00CE7722" w:rsidRDefault="00854A86" w:rsidP="00CE7722">
            <w:pPr>
              <w:spacing w:line="100" w:lineRule="atLeast"/>
              <w:rPr>
                <w:position w:val="2"/>
              </w:rPr>
            </w:pPr>
            <w:r w:rsidRPr="00CE7722">
              <w:rPr>
                <w:position w:val="2"/>
              </w:rPr>
              <w:t>Железобетонные блоки</w:t>
            </w:r>
          </w:p>
        </w:tc>
        <w:tc>
          <w:tcPr>
            <w:tcW w:w="1950" w:type="dxa"/>
            <w:shd w:val="clear" w:color="auto" w:fill="auto"/>
          </w:tcPr>
          <w:p w:rsidR="00071837" w:rsidRDefault="00071837" w:rsidP="00CE7722">
            <w:r w:rsidRPr="00CE7722">
              <w:rPr>
                <w:position w:val="2"/>
              </w:rPr>
              <w:t>хорошее</w:t>
            </w:r>
          </w:p>
        </w:tc>
      </w:tr>
      <w:tr w:rsidR="00071837" w:rsidRPr="00AC212F" w:rsidTr="00CE7722">
        <w:trPr>
          <w:trHeight w:val="467"/>
        </w:trPr>
        <w:tc>
          <w:tcPr>
            <w:tcW w:w="4086" w:type="dxa"/>
            <w:shd w:val="clear" w:color="auto" w:fill="auto"/>
          </w:tcPr>
          <w:p w:rsidR="00071837" w:rsidRPr="00CE7722" w:rsidRDefault="00320ACF" w:rsidP="00CE7722">
            <w:pPr>
              <w:spacing w:line="100" w:lineRule="atLeast"/>
              <w:rPr>
                <w:position w:val="2"/>
              </w:rPr>
            </w:pPr>
            <w:r w:rsidRPr="00CE7722">
              <w:rPr>
                <w:position w:val="2"/>
              </w:rPr>
              <w:t>5</w:t>
            </w:r>
            <w:r w:rsidR="00071837" w:rsidRPr="00CE7722">
              <w:rPr>
                <w:position w:val="2"/>
              </w:rPr>
              <w:t>.Крыши</w:t>
            </w:r>
          </w:p>
        </w:tc>
        <w:tc>
          <w:tcPr>
            <w:tcW w:w="4680" w:type="dxa"/>
            <w:shd w:val="clear" w:color="auto" w:fill="auto"/>
          </w:tcPr>
          <w:p w:rsidR="00071837" w:rsidRPr="00CE7722" w:rsidRDefault="00854A86" w:rsidP="00CE7722">
            <w:pPr>
              <w:spacing w:line="100" w:lineRule="atLeast"/>
              <w:rPr>
                <w:position w:val="2"/>
              </w:rPr>
            </w:pPr>
            <w:r w:rsidRPr="00CE7722">
              <w:rPr>
                <w:position w:val="2"/>
              </w:rPr>
              <w:t>Мягкая кровля</w:t>
            </w:r>
          </w:p>
        </w:tc>
        <w:tc>
          <w:tcPr>
            <w:tcW w:w="1950" w:type="dxa"/>
            <w:shd w:val="clear" w:color="auto" w:fill="auto"/>
          </w:tcPr>
          <w:p w:rsidR="00071837" w:rsidRDefault="00071837" w:rsidP="00CE7722">
            <w:r w:rsidRPr="00CE7722">
              <w:rPr>
                <w:position w:val="2"/>
              </w:rPr>
              <w:t>хорошее</w:t>
            </w:r>
          </w:p>
        </w:tc>
      </w:tr>
      <w:tr w:rsidR="00071837" w:rsidRPr="00AC212F" w:rsidTr="00CE7722">
        <w:trPr>
          <w:trHeight w:val="467"/>
        </w:trPr>
        <w:tc>
          <w:tcPr>
            <w:tcW w:w="4086" w:type="dxa"/>
            <w:shd w:val="clear" w:color="auto" w:fill="auto"/>
          </w:tcPr>
          <w:p w:rsidR="00071837" w:rsidRPr="00CE7722" w:rsidRDefault="00320ACF" w:rsidP="00CE7722">
            <w:pPr>
              <w:spacing w:line="100" w:lineRule="atLeast"/>
              <w:rPr>
                <w:position w:val="2"/>
              </w:rPr>
            </w:pPr>
            <w:r w:rsidRPr="00CE7722">
              <w:rPr>
                <w:position w:val="2"/>
              </w:rPr>
              <w:t>6</w:t>
            </w:r>
            <w:r w:rsidR="00071837" w:rsidRPr="00CE7722">
              <w:rPr>
                <w:position w:val="2"/>
              </w:rPr>
              <w:t>.Вентиляция</w:t>
            </w:r>
          </w:p>
        </w:tc>
        <w:tc>
          <w:tcPr>
            <w:tcW w:w="4680" w:type="dxa"/>
            <w:shd w:val="clear" w:color="auto" w:fill="auto"/>
          </w:tcPr>
          <w:p w:rsidR="00071837" w:rsidRPr="00CE7722" w:rsidRDefault="00071837" w:rsidP="00CE7722">
            <w:pPr>
              <w:spacing w:line="100" w:lineRule="atLeast"/>
              <w:rPr>
                <w:position w:val="2"/>
              </w:rPr>
            </w:pPr>
          </w:p>
        </w:tc>
        <w:tc>
          <w:tcPr>
            <w:tcW w:w="1950" w:type="dxa"/>
            <w:shd w:val="clear" w:color="auto" w:fill="auto"/>
          </w:tcPr>
          <w:p w:rsidR="00071837" w:rsidRDefault="00071837" w:rsidP="00CE7722">
            <w:r w:rsidRPr="00CE7722">
              <w:rPr>
                <w:position w:val="2"/>
              </w:rPr>
              <w:t>хорошее</w:t>
            </w:r>
          </w:p>
        </w:tc>
      </w:tr>
      <w:tr w:rsidR="00071837" w:rsidRPr="00AC212F" w:rsidTr="00CE7722">
        <w:trPr>
          <w:trHeight w:val="324"/>
        </w:trPr>
        <w:tc>
          <w:tcPr>
            <w:tcW w:w="4086" w:type="dxa"/>
            <w:shd w:val="clear" w:color="auto" w:fill="auto"/>
          </w:tcPr>
          <w:p w:rsidR="00071837" w:rsidRPr="00CE7722" w:rsidRDefault="00320ACF" w:rsidP="00CE7722">
            <w:pPr>
              <w:spacing w:line="100" w:lineRule="atLeast"/>
              <w:rPr>
                <w:position w:val="2"/>
              </w:rPr>
            </w:pPr>
            <w:r w:rsidRPr="00CE7722">
              <w:rPr>
                <w:position w:val="2"/>
              </w:rPr>
              <w:t>7</w:t>
            </w:r>
            <w:r w:rsidR="00071837" w:rsidRPr="00CE7722">
              <w:rPr>
                <w:position w:val="2"/>
              </w:rPr>
              <w:t>.Электрическое и санитарно-техническое оборудование</w:t>
            </w:r>
          </w:p>
        </w:tc>
        <w:tc>
          <w:tcPr>
            <w:tcW w:w="4680" w:type="dxa"/>
            <w:shd w:val="clear" w:color="auto" w:fill="auto"/>
          </w:tcPr>
          <w:p w:rsidR="00071837" w:rsidRPr="00CE7722" w:rsidRDefault="00AA1123" w:rsidP="00CE7722">
            <w:pPr>
              <w:spacing w:line="100" w:lineRule="atLeast"/>
              <w:rPr>
                <w:position w:val="2"/>
              </w:rPr>
            </w:pPr>
            <w:r w:rsidRPr="00CE7722">
              <w:rPr>
                <w:position w:val="2"/>
              </w:rPr>
              <w:t>ВРУ,  водомерный узел</w:t>
            </w:r>
          </w:p>
        </w:tc>
        <w:tc>
          <w:tcPr>
            <w:tcW w:w="1950" w:type="dxa"/>
            <w:shd w:val="clear" w:color="auto" w:fill="auto"/>
          </w:tcPr>
          <w:p w:rsidR="00071837" w:rsidRDefault="00071837" w:rsidP="00CE7722">
            <w:r w:rsidRPr="00CE7722">
              <w:rPr>
                <w:position w:val="2"/>
              </w:rPr>
              <w:t>хорошее</w:t>
            </w:r>
          </w:p>
        </w:tc>
      </w:tr>
      <w:tr w:rsidR="00BE407A" w:rsidRPr="00AC212F" w:rsidTr="00CE7722">
        <w:trPr>
          <w:trHeight w:val="589"/>
        </w:trPr>
        <w:tc>
          <w:tcPr>
            <w:tcW w:w="4086" w:type="dxa"/>
            <w:shd w:val="clear" w:color="auto" w:fill="auto"/>
          </w:tcPr>
          <w:p w:rsidR="00573224" w:rsidRPr="00CE7722" w:rsidRDefault="00320ACF" w:rsidP="00CE7722">
            <w:pPr>
              <w:spacing w:line="100" w:lineRule="atLeast"/>
              <w:rPr>
                <w:position w:val="2"/>
              </w:rPr>
            </w:pPr>
            <w:r w:rsidRPr="00CE7722">
              <w:rPr>
                <w:position w:val="2"/>
              </w:rPr>
              <w:lastRenderedPageBreak/>
              <w:t>8</w:t>
            </w:r>
            <w:r w:rsidR="00573224" w:rsidRPr="00CE7722">
              <w:rPr>
                <w:position w:val="2"/>
              </w:rPr>
              <w:t>.Земельный участок</w:t>
            </w:r>
          </w:p>
        </w:tc>
        <w:tc>
          <w:tcPr>
            <w:tcW w:w="4680" w:type="dxa"/>
            <w:shd w:val="clear" w:color="auto" w:fill="auto"/>
          </w:tcPr>
          <w:p w:rsidR="00573224" w:rsidRPr="00CE7722" w:rsidRDefault="00573224" w:rsidP="00CE7722">
            <w:pPr>
              <w:spacing w:line="100" w:lineRule="atLeast"/>
              <w:rPr>
                <w:position w:val="2"/>
              </w:rPr>
            </w:pPr>
            <w:r w:rsidRPr="00CE7722">
              <w:rPr>
                <w:position w:val="2"/>
              </w:rPr>
              <w:t xml:space="preserve">Кадастровый  номер </w:t>
            </w:r>
            <w:r w:rsidR="00ED176B" w:rsidRPr="00CE7722">
              <w:rPr>
                <w:position w:val="2"/>
              </w:rPr>
              <w:t xml:space="preserve"> №</w:t>
            </w:r>
            <w:r w:rsidR="00854A86" w:rsidRPr="00CE7722">
              <w:rPr>
                <w:position w:val="2"/>
              </w:rPr>
              <w:t>43:40:002506:</w:t>
            </w:r>
            <w:r w:rsidR="00DF2355" w:rsidRPr="00CE7722">
              <w:rPr>
                <w:position w:val="2"/>
              </w:rPr>
              <w:t>38</w:t>
            </w:r>
          </w:p>
        </w:tc>
        <w:tc>
          <w:tcPr>
            <w:tcW w:w="1950" w:type="dxa"/>
            <w:shd w:val="clear" w:color="auto" w:fill="auto"/>
          </w:tcPr>
          <w:p w:rsidR="00573224" w:rsidRPr="00CE7722" w:rsidRDefault="00573224" w:rsidP="00CE7722">
            <w:pPr>
              <w:spacing w:line="100" w:lineRule="atLeast"/>
              <w:rPr>
                <w:position w:val="2"/>
              </w:rPr>
            </w:pPr>
          </w:p>
        </w:tc>
      </w:tr>
    </w:tbl>
    <w:p w:rsidR="0040659D" w:rsidRDefault="0040659D" w:rsidP="0040659D">
      <w:pPr>
        <w:shd w:val="clear" w:color="auto" w:fill="FFFFFF"/>
        <w:spacing w:line="100" w:lineRule="atLeast"/>
        <w:rPr>
          <w:b/>
          <w:bCs/>
          <w:position w:val="2"/>
        </w:rPr>
      </w:pPr>
    </w:p>
    <w:p w:rsidR="0040659D" w:rsidRPr="0040659D" w:rsidRDefault="0040659D" w:rsidP="0040659D">
      <w:pPr>
        <w:shd w:val="clear" w:color="auto" w:fill="FFFFFF"/>
        <w:spacing w:line="100" w:lineRule="atLeast"/>
        <w:rPr>
          <w:b/>
          <w:bCs/>
          <w:position w:val="2"/>
        </w:rPr>
      </w:pPr>
      <w:r w:rsidRPr="00AC212F">
        <w:rPr>
          <w:b/>
          <w:bCs/>
          <w:position w:val="2"/>
        </w:rPr>
        <w:t>Приложение №</w:t>
      </w:r>
      <w:r>
        <w:rPr>
          <w:b/>
          <w:bCs/>
          <w:position w:val="2"/>
        </w:rPr>
        <w:t>5</w:t>
      </w:r>
      <w:r w:rsidRPr="00AC212F">
        <w:rPr>
          <w:b/>
          <w:bCs/>
          <w:position w:val="2"/>
        </w:rPr>
        <w:t xml:space="preserve">. </w:t>
      </w:r>
      <w:r w:rsidRPr="0040659D">
        <w:rPr>
          <w:b/>
          <w:bCs/>
          <w:position w:val="2"/>
        </w:rPr>
        <w:t>П</w:t>
      </w:r>
      <w:r>
        <w:rPr>
          <w:b/>
          <w:bCs/>
          <w:position w:val="2"/>
        </w:rPr>
        <w:t>еречень услуг и работ, необходимых для обеспечения надлежащего содержания</w:t>
      </w:r>
      <w:r w:rsidR="001F7DE6">
        <w:rPr>
          <w:b/>
          <w:bCs/>
          <w:position w:val="2"/>
        </w:rPr>
        <w:t xml:space="preserve"> общего имущества в многоквартирном доме</w:t>
      </w:r>
      <w:r w:rsidR="001F7DE6" w:rsidRPr="0040659D">
        <w:rPr>
          <w:b/>
          <w:bCs/>
          <w:position w:val="2"/>
        </w:rPr>
        <w:t xml:space="preserve"> </w:t>
      </w:r>
      <w:r w:rsidRPr="0040659D">
        <w:rPr>
          <w:b/>
          <w:bCs/>
          <w:position w:val="2"/>
        </w:rPr>
        <w:t xml:space="preserve">(для домов имеющих </w:t>
      </w:r>
      <w:r w:rsidR="00DF2355">
        <w:rPr>
          <w:b/>
          <w:bCs/>
          <w:position w:val="2"/>
        </w:rPr>
        <w:t>5</w:t>
      </w:r>
      <w:r w:rsidRPr="0040659D">
        <w:rPr>
          <w:b/>
          <w:bCs/>
          <w:position w:val="2"/>
        </w:rPr>
        <w:t xml:space="preserve"> этаж</w:t>
      </w:r>
      <w:r w:rsidR="007541BF">
        <w:rPr>
          <w:b/>
          <w:bCs/>
          <w:position w:val="2"/>
        </w:rPr>
        <w:t>ей</w:t>
      </w:r>
      <w:r w:rsidRPr="0040659D">
        <w:rPr>
          <w:b/>
          <w:bCs/>
          <w:position w:val="2"/>
        </w:rPr>
        <w:t>)</w:t>
      </w:r>
    </w:p>
    <w:p w:rsidR="0040659D" w:rsidRPr="00AC212F" w:rsidRDefault="0040659D" w:rsidP="0040659D">
      <w:pPr>
        <w:shd w:val="clear" w:color="auto" w:fill="FFFFFF"/>
        <w:spacing w:line="100" w:lineRule="atLeast"/>
      </w:pPr>
    </w:p>
    <w:p w:rsidR="001F7DE6" w:rsidRPr="001F7DE6" w:rsidRDefault="001F7DE6" w:rsidP="00C6257D">
      <w:pPr>
        <w:spacing w:line="100" w:lineRule="atLeast"/>
        <w:jc w:val="center"/>
      </w:pPr>
      <w:r w:rsidRPr="001F7DE6">
        <w:t>I. Работы, необходимые для надлежащего содержания</w:t>
      </w:r>
    </w:p>
    <w:p w:rsidR="001F7DE6" w:rsidRPr="001F7DE6" w:rsidRDefault="001F7DE6" w:rsidP="00C6257D">
      <w:pPr>
        <w:spacing w:line="100" w:lineRule="atLeast"/>
        <w:jc w:val="center"/>
      </w:pPr>
      <w:r w:rsidRPr="001F7DE6">
        <w:t>несущих конструкций (фундаментов, стен, колонн и столбов,</w:t>
      </w:r>
    </w:p>
    <w:p w:rsidR="001F7DE6" w:rsidRPr="001F7DE6" w:rsidRDefault="001F7DE6" w:rsidP="00C6257D">
      <w:pPr>
        <w:spacing w:line="100" w:lineRule="atLeast"/>
        <w:jc w:val="center"/>
      </w:pPr>
      <w:r w:rsidRPr="001F7DE6">
        <w:t>перекрытий и покрытий, балок, ригелей, лестниц, несущих</w:t>
      </w:r>
    </w:p>
    <w:p w:rsidR="001F7DE6" w:rsidRPr="001F7DE6" w:rsidRDefault="001F7DE6" w:rsidP="00C6257D">
      <w:pPr>
        <w:spacing w:line="100" w:lineRule="atLeast"/>
        <w:jc w:val="center"/>
      </w:pPr>
      <w:r w:rsidRPr="001F7DE6">
        <w:t>элементов крыш) и ненесущих конструкций (перегородок,</w:t>
      </w:r>
    </w:p>
    <w:p w:rsidR="001F7DE6" w:rsidRPr="001F7DE6" w:rsidRDefault="001F7DE6" w:rsidP="00C6257D">
      <w:pPr>
        <w:spacing w:line="100" w:lineRule="atLeast"/>
        <w:jc w:val="center"/>
      </w:pPr>
      <w:r w:rsidRPr="001F7DE6">
        <w:t>внутренней отделки, полов) многоквартирных домов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1. Работы, выполняемые в отношении всех видов фундаментов: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технического состояния видимых частей конструкций с выявлением: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признаков неравномерных осадок фундаментов всех типов;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2. Работы, выполняемые в зданиях с подвалами: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температурно-влажностного режима подвальных помещений и при выявлении нарушений устранение причин его нарушения;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контроль за состоянием дверей подвалов и технических подполий, запорных устройств на них. Устранение выявленных неисправностей.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3. Работы, выполняемые для надлежащего содержания стен многоквартирных домов: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4. Работы, выполняемые в целях надлежащего содержания перекрытий и покрытий многоквартирных домов: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засыпки.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состояния утеплителя, гидроизоляции и звукоизоляции, адгезии отделочных слоев к конструкциям перекрытия (покрытия);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5. Работы, выполняемые в целях надлежащего содержания колонн и столбов многоквартирных домов: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контроль состояния металлических закладных деталей в домах со сборными и монолитными железобетонными колоннами;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lastRenderedPageBreak/>
        <w:t>6. Работы, выполняемые в целях надлежащего содержания балок (ригелей) перекрытий и покрытий многоквартирных домов: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7. Работы, выполняемые в целях надлежащего содержания крыш многоквартирных домов: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кровли на отсутствие протечек;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молниезащитных устройств, заземления мачт и другого оборудования, расположенного на крыше;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состояния защитных бетонных плит и ограждений, фильтрующей способности дренирующего слоя, мест опирания железобетонных коробов и других элементов на эксплуатируемых крышах;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контроль состояния оборудования или устройств, предотвращающих образование наледи и сосулек;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и при необходимости очистка кровли от скопления снега и наледи;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и при необходимости восстановление насыпного пригрузочного защитного слоя для эластомерных или термопластичных мембран балластного способа соединения кровель;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и при необходимости восстановление пешеходных дорожек в местах пешеходных зон кровель из эластомерных и термопластичных материалов;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8. Работы, выполняемые в целях надлежащего содержания лестниц многоквартирных домов: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выявление деформации и повреждений в несущих конструкциях, надежности крепления ограждений, выбоин и сколов в ступенях;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выявление прогибов косоуров, нарушения связи косоуров с площадками, коррозии металлических конструкций в домах с лестницами по стальным косоурам;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9. Работы, выполняемые в целях надлежащего содержания фасадов многоквартирных домов: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контроль состояния и работоспособности подсветки информационных знаков, входов в подъезды (домовые знаки и т.д.);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контроль состояния и восстановление или замена отдельных элементов крылец и зонтов над входами в здание, в подвалы и над балконами;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10. Работы, выполняемые в целях надлежащего содержания перегородок в многоквартирных домах: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 xml:space="preserve">выявление зыбкости, выпучивания, наличия трещин в теле перегородок и в местах сопряжения между собой и с капитальными стенами, 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звукоизоляции и огнезащиты;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12. Работы, выполняемые в целях надлежащего содержания полов помещений, относящихся к общему имуществу в многоквартирном доме: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состояния основания, поверхностного слоя и работоспособности системы вентиляции (для деревянных полов);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 xml:space="preserve">13. Работы, выполняемые в целях надлежащего содержания оконных и дверных заполнений помещений, относящихся к </w:t>
      </w:r>
      <w:r w:rsidRPr="001F7DE6">
        <w:lastRenderedPageBreak/>
        <w:t>общему имуществу в многоквартирном доме: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</w:r>
    </w:p>
    <w:p w:rsidR="001F7DE6" w:rsidRPr="001F7DE6" w:rsidRDefault="001F7DE6" w:rsidP="001F7DE6">
      <w:pPr>
        <w:spacing w:line="100" w:lineRule="atLeast"/>
      </w:pPr>
    </w:p>
    <w:p w:rsidR="001F7DE6" w:rsidRPr="001F7DE6" w:rsidRDefault="001F7DE6" w:rsidP="00C6257D">
      <w:pPr>
        <w:spacing w:line="100" w:lineRule="atLeast"/>
        <w:jc w:val="center"/>
      </w:pPr>
      <w:r w:rsidRPr="001F7DE6">
        <w:t>II. Работы, необходимые для надлежащего содержания</w:t>
      </w:r>
    </w:p>
    <w:p w:rsidR="001F7DE6" w:rsidRPr="001F7DE6" w:rsidRDefault="001F7DE6" w:rsidP="00C6257D">
      <w:pPr>
        <w:spacing w:line="100" w:lineRule="atLeast"/>
        <w:jc w:val="center"/>
      </w:pPr>
      <w:r w:rsidRPr="001F7DE6">
        <w:t>оборудования и систем инженерно-технического обеспечения,</w:t>
      </w:r>
    </w:p>
    <w:p w:rsidR="001F7DE6" w:rsidRPr="001F7DE6" w:rsidRDefault="001F7DE6" w:rsidP="00C6257D">
      <w:pPr>
        <w:spacing w:line="100" w:lineRule="atLeast"/>
        <w:jc w:val="center"/>
      </w:pPr>
      <w:r w:rsidRPr="001F7DE6">
        <w:t>входящих в состав общего имущества в многоквартирном доме</w:t>
      </w:r>
    </w:p>
    <w:p w:rsidR="001F7DE6" w:rsidRDefault="001F7DE6" w:rsidP="00C6257D">
      <w:pPr>
        <w:spacing w:line="100" w:lineRule="atLeast"/>
        <w:ind w:firstLine="426"/>
        <w:jc w:val="both"/>
      </w:pP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14. Работы, выполняемые в целях надлежащего содержания систем вентиляции многоквартирных домов: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техническое обслуживание и сезонное управление оборудованием систем вентиляции, определение работоспособности оборудования и элементов систем;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контроль состояния, выявление и устранение причин недопустимых вибраций и шума при работе вентиляционной установки;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утепления теплых чердаков, плотности закрытия входов на них;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устранение неплотностей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15.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контроль состояния и замена неисправных контрольно-измерительных приборов (манометров, термометров и т.п.);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переключение в целях надежной эксплуатации режимов работы внутреннего водостока, гидравлического затвора внутреннего водостока;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промывка участков водопровода после выполнения ремонтно-строительных работ на водопроводе;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очистка и промывка водонапорных баков (при их наличии);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промывка систем водоснабжения для удаления накипно-коррозионных отложений.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16. Работы, выполняемые в целях надлежащего содержания систем теплоснабжения (отопление, горячее водоснабжение) в многоквартирных домах: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испытания на прочность и плотность (гидравлические испытания) узлов ввода и систем отопления, промывка и регулировка систем отопления;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проведение пробных пусконаладочных работ (пробные топки);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удаление воздуха из системы отопления;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промывка централизованных систем теплоснабжения для удаления накипно-коррозионных отложений.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17. Работы, выполняемые в целях надлежащего содержания электрооборудования, радио- и телекоммуникационного оборудования в многоквартирном доме: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и обеспечение работоспособности устройств защитного отключения;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 w:rsidR="001F7DE6" w:rsidRPr="001F7DE6" w:rsidRDefault="001F7DE6" w:rsidP="001F7DE6">
      <w:pPr>
        <w:spacing w:line="100" w:lineRule="atLeast"/>
      </w:pPr>
    </w:p>
    <w:p w:rsidR="001F7DE6" w:rsidRPr="001F7DE6" w:rsidRDefault="001F7DE6" w:rsidP="00C6257D">
      <w:pPr>
        <w:spacing w:line="100" w:lineRule="atLeast"/>
        <w:jc w:val="center"/>
      </w:pPr>
      <w:r w:rsidRPr="001F7DE6">
        <w:t>III. Работы и услуги по содержанию иного общего имущества</w:t>
      </w:r>
    </w:p>
    <w:p w:rsidR="001F7DE6" w:rsidRDefault="001F7DE6" w:rsidP="00C6257D">
      <w:pPr>
        <w:spacing w:line="100" w:lineRule="atLeast"/>
        <w:jc w:val="center"/>
      </w:pPr>
      <w:r w:rsidRPr="001F7DE6">
        <w:t>в многоквартирном доме</w:t>
      </w:r>
    </w:p>
    <w:p w:rsidR="001F7DE6" w:rsidRPr="001F7DE6" w:rsidRDefault="001F7DE6" w:rsidP="00C6257D">
      <w:pPr>
        <w:spacing w:line="100" w:lineRule="atLeast"/>
        <w:jc w:val="center"/>
      </w:pP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18. Работы по содержанию помещений, входящих в состав общего имущества в многоквартирном доме: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проведение дератизации и дезинсекции помещений, входящих в состав общего имущества в многоквартирном доме, уборка мест общего пользования (мытье, подметание лестничных клеток/площадок);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19.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 xml:space="preserve">очистка крышек люков колодцев и пожарных гидрантов от снега и льда толщиной слоя свыше </w:t>
      </w:r>
      <w:smartTag w:uri="urn:schemas-microsoft-com:office:smarttags" w:element="metricconverter">
        <w:smartTagPr>
          <w:attr w:name="ProductID" w:val="5 см"/>
        </w:smartTagPr>
        <w:r w:rsidRPr="001F7DE6">
          <w:t>5 см</w:t>
        </w:r>
      </w:smartTag>
      <w:r w:rsidRPr="001F7DE6">
        <w:t>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 xml:space="preserve">сдвигание свежевыпавшего снега и очистка придомовой территории от снега и льда при наличии колейности свыше </w:t>
      </w:r>
      <w:smartTag w:uri="urn:schemas-microsoft-com:office:smarttags" w:element="metricconverter">
        <w:smartTagPr>
          <w:attr w:name="ProductID" w:val="5 см"/>
        </w:smartTagPr>
        <w:r w:rsidRPr="001F7DE6">
          <w:t>5 см</w:t>
        </w:r>
      </w:smartTag>
      <w:r w:rsidRPr="001F7DE6">
        <w:t>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очистка придомовой территории от снега наносного происхождения (или подметание такой территории, свободной от снежного покрова);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очистка придомовой территории от наледи и льда;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 xml:space="preserve">очистка от мусора урн, установленных возле подъездов, и их промывка, уборка контейнерных площадок, расположенных </w:t>
      </w:r>
      <w:r w:rsidRPr="001F7DE6">
        <w:lastRenderedPageBreak/>
        <w:t>на придомовой территории общего имущества многоквартирного дома;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уборка крыльца и площадки перед входом в подъезд.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20. Работы по содержанию придомовой территории в теплый период года: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подметание и уборка придомовой территории;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уборка и выкашивание газонов;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прочистка ливневой канализации;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уборка крыльца и площадки перед входом в подъезд, очистка металлической решетки и приямка.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21. Работы по обеспечению вывоза бытовых отходов,: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 xml:space="preserve">незамедлительный вывоз твердых бытовых отходов при накоплении более </w:t>
      </w:r>
      <w:smartTag w:uri="urn:schemas-microsoft-com:office:smarttags" w:element="metricconverter">
        <w:smartTagPr>
          <w:attr w:name="ProductID" w:val="2,5 куб. метров"/>
        </w:smartTagPr>
        <w:r w:rsidRPr="001F7DE6">
          <w:t>2,5 куб. метров</w:t>
        </w:r>
      </w:smartTag>
      <w:r w:rsidRPr="001F7DE6">
        <w:t>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вывоз бытовых сточных вод из септиков, находящихся на придомовой территории;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22.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защиты.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22.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 w:rsidR="001F7DE6" w:rsidRPr="001F7DE6" w:rsidRDefault="001F7DE6" w:rsidP="001F7DE6">
      <w:pPr>
        <w:spacing w:line="100" w:lineRule="atLeast"/>
      </w:pPr>
      <w:r w:rsidRPr="001F7DE6">
        <w:t xml:space="preserve">         </w:t>
      </w:r>
    </w:p>
    <w:tbl>
      <w:tblPr>
        <w:tblpPr w:leftFromText="180" w:rightFromText="180" w:vertAnchor="text" w:horzAnchor="margin" w:tblpX="108" w:tblpY="142"/>
        <w:tblW w:w="10872" w:type="dxa"/>
        <w:tblLayout w:type="fixed"/>
        <w:tblLook w:val="0000" w:firstRow="0" w:lastRow="0" w:firstColumn="0" w:lastColumn="0" w:noHBand="0" w:noVBand="0"/>
      </w:tblPr>
      <w:tblGrid>
        <w:gridCol w:w="10872"/>
      </w:tblGrid>
      <w:tr w:rsidR="00AC212F" w:rsidRPr="00AC212F" w:rsidTr="0040659D">
        <w:trPr>
          <w:trHeight w:val="6702"/>
        </w:trPr>
        <w:tc>
          <w:tcPr>
            <w:tcW w:w="10872" w:type="dxa"/>
          </w:tcPr>
          <w:p w:rsidR="00AC212F" w:rsidRPr="00AC212F" w:rsidRDefault="00AC212F" w:rsidP="003F2649">
            <w:pPr>
              <w:tabs>
                <w:tab w:val="left" w:pos="210"/>
              </w:tabs>
              <w:spacing w:line="100" w:lineRule="atLeast"/>
              <w:ind w:right="-1"/>
              <w:jc w:val="center"/>
              <w:rPr>
                <w:b/>
                <w:bCs/>
                <w:color w:val="000000"/>
                <w:position w:val="2"/>
              </w:rPr>
            </w:pPr>
            <w:r w:rsidRPr="00AC212F">
              <w:rPr>
                <w:b/>
                <w:bCs/>
                <w:color w:val="000000"/>
                <w:position w:val="2"/>
              </w:rPr>
              <w:t>ЮРИДИЧЕСКИЕ АДРЕСА И ПОДПИСИ СТОРОН</w:t>
            </w:r>
          </w:p>
          <w:p w:rsidR="00AC212F" w:rsidRDefault="00AC212F" w:rsidP="003F2649">
            <w:pPr>
              <w:spacing w:line="100" w:lineRule="atLeast"/>
              <w:ind w:right="-1"/>
              <w:rPr>
                <w:b/>
                <w:bCs/>
                <w:color w:val="000000"/>
                <w:position w:val="2"/>
                <w:u w:val="single"/>
              </w:rPr>
            </w:pPr>
            <w:r w:rsidRPr="00AC212F">
              <w:rPr>
                <w:b/>
                <w:bCs/>
                <w:color w:val="000000"/>
                <w:position w:val="2"/>
                <w:u w:val="single"/>
              </w:rPr>
              <w:t>«Управляющая организация»:</w:t>
            </w:r>
          </w:p>
          <w:p w:rsidR="00F20818" w:rsidRDefault="00F20818" w:rsidP="003F2649">
            <w:pPr>
              <w:spacing w:line="100" w:lineRule="atLeast"/>
              <w:ind w:right="-1"/>
              <w:rPr>
                <w:b/>
                <w:bCs/>
                <w:color w:val="000000"/>
                <w:position w:val="2"/>
                <w:u w:val="single"/>
              </w:rPr>
            </w:pPr>
          </w:p>
          <w:p w:rsidR="00466D40" w:rsidRPr="005B704F" w:rsidRDefault="00466D40" w:rsidP="00466D40">
            <w:pPr>
              <w:suppressLineNumbers/>
              <w:rPr>
                <w:rFonts w:eastAsia="Arial Unicode MS" w:cs="Mangal"/>
                <w:b/>
                <w:bCs/>
                <w:sz w:val="22"/>
                <w:szCs w:val="22"/>
                <w:lang w:eastAsia="zh-CN" w:bidi="hi-IN"/>
              </w:rPr>
            </w:pPr>
            <w:r w:rsidRPr="005B704F">
              <w:rPr>
                <w:rFonts w:eastAsia="Arial Unicode MS" w:cs="Mangal"/>
                <w:b/>
                <w:bCs/>
                <w:sz w:val="22"/>
                <w:szCs w:val="22"/>
                <w:lang w:eastAsia="zh-CN" w:bidi="hi-IN"/>
              </w:rPr>
              <w:t>ООО Управляющая компания «Азбука быта»</w:t>
            </w:r>
          </w:p>
          <w:p w:rsidR="00466D40" w:rsidRDefault="00466D40" w:rsidP="00466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</w:t>
            </w:r>
            <w:r w:rsidRPr="005B704F">
              <w:rPr>
                <w:sz w:val="22"/>
                <w:szCs w:val="22"/>
              </w:rPr>
              <w:t>610002, г. Киров, ул. Урицкого, д. 51, кв. 155</w:t>
            </w:r>
          </w:p>
          <w:p w:rsidR="00466D40" w:rsidRPr="005B704F" w:rsidRDefault="00466D40" w:rsidP="00466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адрес: 610000, г. Киров, Динамовский проезд, 4</w:t>
            </w:r>
          </w:p>
          <w:p w:rsidR="00466D40" w:rsidRPr="005B704F" w:rsidRDefault="00466D40" w:rsidP="00466D40">
            <w:pPr>
              <w:rPr>
                <w:sz w:val="22"/>
                <w:szCs w:val="22"/>
              </w:rPr>
            </w:pPr>
            <w:r w:rsidRPr="005B704F">
              <w:rPr>
                <w:sz w:val="22"/>
                <w:szCs w:val="22"/>
              </w:rPr>
              <w:t>ИНН 4345389770, КПП 434501001</w:t>
            </w:r>
          </w:p>
          <w:p w:rsidR="00466D40" w:rsidRPr="005B704F" w:rsidRDefault="00466D40" w:rsidP="00466D40">
            <w:pPr>
              <w:rPr>
                <w:sz w:val="22"/>
                <w:szCs w:val="22"/>
              </w:rPr>
            </w:pPr>
            <w:r w:rsidRPr="005B704F">
              <w:rPr>
                <w:sz w:val="22"/>
                <w:szCs w:val="22"/>
              </w:rPr>
              <w:t>ОГРН 1144345015583</w:t>
            </w:r>
          </w:p>
          <w:p w:rsidR="00466D40" w:rsidRPr="005B704F" w:rsidRDefault="00466D40" w:rsidP="00466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407028105</w:t>
            </w:r>
            <w:r w:rsidRPr="005B704F">
              <w:rPr>
                <w:sz w:val="22"/>
                <w:szCs w:val="22"/>
              </w:rPr>
              <w:t>00009101</w:t>
            </w:r>
            <w:r>
              <w:rPr>
                <w:sz w:val="22"/>
                <w:szCs w:val="22"/>
              </w:rPr>
              <w:t>353</w:t>
            </w:r>
            <w:r w:rsidRPr="005B704F">
              <w:rPr>
                <w:sz w:val="22"/>
                <w:szCs w:val="22"/>
              </w:rPr>
              <w:t xml:space="preserve"> в ОАО КБ «Хлынов» г. Киров</w:t>
            </w:r>
          </w:p>
          <w:p w:rsidR="00466D40" w:rsidRPr="005B704F" w:rsidRDefault="00466D40" w:rsidP="00466D40">
            <w:pPr>
              <w:rPr>
                <w:sz w:val="22"/>
                <w:szCs w:val="22"/>
              </w:rPr>
            </w:pPr>
            <w:r w:rsidRPr="005B704F">
              <w:rPr>
                <w:sz w:val="22"/>
                <w:szCs w:val="22"/>
              </w:rPr>
              <w:t>к/с 30101810100000000711</w:t>
            </w:r>
          </w:p>
          <w:p w:rsidR="00466D40" w:rsidRPr="005B704F" w:rsidRDefault="00466D40" w:rsidP="00466D40">
            <w:pPr>
              <w:rPr>
                <w:sz w:val="22"/>
                <w:szCs w:val="22"/>
              </w:rPr>
            </w:pPr>
            <w:r w:rsidRPr="005B704F">
              <w:rPr>
                <w:sz w:val="22"/>
                <w:szCs w:val="22"/>
              </w:rPr>
              <w:t>БИК 043304711</w:t>
            </w:r>
          </w:p>
          <w:p w:rsidR="00466D40" w:rsidRPr="005B704F" w:rsidRDefault="00466D40" w:rsidP="00466D40">
            <w:pPr>
              <w:rPr>
                <w:sz w:val="22"/>
                <w:szCs w:val="22"/>
              </w:rPr>
            </w:pPr>
            <w:r w:rsidRPr="005B704F">
              <w:rPr>
                <w:sz w:val="22"/>
                <w:szCs w:val="22"/>
              </w:rPr>
              <w:t>Тел. (8332) 76-</w:t>
            </w:r>
            <w:r>
              <w:rPr>
                <w:sz w:val="22"/>
                <w:szCs w:val="22"/>
              </w:rPr>
              <w:t>20</w:t>
            </w:r>
            <w:r w:rsidRPr="005B704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11</w:t>
            </w:r>
          </w:p>
          <w:p w:rsidR="00891FA0" w:rsidRPr="00AC212F" w:rsidRDefault="00891FA0" w:rsidP="003F2649">
            <w:pPr>
              <w:spacing w:line="100" w:lineRule="atLeast"/>
              <w:ind w:right="-1"/>
              <w:rPr>
                <w:b/>
                <w:bCs/>
                <w:color w:val="000000"/>
                <w:position w:val="2"/>
                <w:u w:val="single"/>
              </w:rPr>
            </w:pPr>
          </w:p>
          <w:p w:rsidR="00D22144" w:rsidRDefault="00891FA0" w:rsidP="00D22144">
            <w:pPr>
              <w:spacing w:line="100" w:lineRule="atLeast"/>
              <w:ind w:right="-1"/>
              <w:rPr>
                <w:color w:val="000000"/>
                <w:position w:val="2"/>
              </w:rPr>
            </w:pPr>
            <w:r>
              <w:rPr>
                <w:color w:val="000000"/>
                <w:position w:val="2"/>
              </w:rPr>
              <w:t>Генеральный директор ООО Управляющая компания «Азбука быта» ____________________________/Туранов А.Г./</w:t>
            </w:r>
          </w:p>
          <w:p w:rsidR="00D22144" w:rsidRDefault="00891FA0" w:rsidP="00D22144">
            <w:pPr>
              <w:spacing w:line="100" w:lineRule="atLeast"/>
              <w:ind w:right="-1"/>
              <w:rPr>
                <w:color w:val="000000"/>
                <w:position w:val="2"/>
              </w:rPr>
            </w:pPr>
            <w:r>
              <w:rPr>
                <w:color w:val="000000"/>
                <w:position w:val="2"/>
              </w:rPr>
              <w:t xml:space="preserve">                                                                                                           м.п.</w:t>
            </w:r>
          </w:p>
          <w:p w:rsidR="00D22144" w:rsidRDefault="00D22144" w:rsidP="00D22144">
            <w:pPr>
              <w:spacing w:line="100" w:lineRule="atLeast"/>
              <w:ind w:right="-1"/>
              <w:rPr>
                <w:color w:val="000000"/>
                <w:position w:val="2"/>
              </w:rPr>
            </w:pPr>
          </w:p>
          <w:p w:rsidR="00AC212F" w:rsidRPr="00AC212F" w:rsidRDefault="00AC212F" w:rsidP="00D22144">
            <w:pPr>
              <w:spacing w:line="100" w:lineRule="atLeast"/>
              <w:ind w:right="-1"/>
              <w:rPr>
                <w:b/>
                <w:bCs/>
                <w:color w:val="000000"/>
                <w:position w:val="2"/>
                <w:u w:val="single"/>
              </w:rPr>
            </w:pPr>
            <w:r w:rsidRPr="00AC212F">
              <w:rPr>
                <w:b/>
                <w:bCs/>
                <w:color w:val="000000"/>
                <w:position w:val="2"/>
              </w:rPr>
              <w:tab/>
            </w:r>
            <w:r w:rsidRPr="00AC212F">
              <w:rPr>
                <w:b/>
                <w:bCs/>
                <w:color w:val="000000"/>
                <w:position w:val="2"/>
              </w:rPr>
              <w:tab/>
            </w:r>
            <w:r w:rsidRPr="00AC212F">
              <w:rPr>
                <w:b/>
                <w:bCs/>
                <w:color w:val="000000"/>
                <w:position w:val="2"/>
              </w:rPr>
              <w:tab/>
            </w:r>
          </w:p>
          <w:p w:rsidR="003F2649" w:rsidRPr="00AC212F" w:rsidRDefault="0040659D" w:rsidP="003F2649">
            <w:pPr>
              <w:spacing w:line="100" w:lineRule="atLeast"/>
              <w:ind w:right="-1"/>
              <w:rPr>
                <w:b/>
                <w:bCs/>
                <w:color w:val="000000"/>
                <w:position w:val="2"/>
                <w:u w:val="single"/>
              </w:rPr>
            </w:pPr>
            <w:r>
              <w:rPr>
                <w:b/>
                <w:bCs/>
                <w:color w:val="000000"/>
                <w:position w:val="2"/>
                <w:u w:val="single"/>
              </w:rPr>
              <w:t>«</w:t>
            </w:r>
            <w:r w:rsidR="003F2649" w:rsidRPr="00AC212F">
              <w:rPr>
                <w:b/>
                <w:bCs/>
                <w:color w:val="000000"/>
                <w:position w:val="2"/>
                <w:u w:val="single"/>
              </w:rPr>
              <w:t>Собственник»:</w:t>
            </w:r>
          </w:p>
          <w:p w:rsidR="003F2649" w:rsidRPr="00AC212F" w:rsidRDefault="003F2649" w:rsidP="003F2649">
            <w:pPr>
              <w:spacing w:line="100" w:lineRule="atLeast"/>
              <w:ind w:right="-1"/>
              <w:rPr>
                <w:color w:val="000000"/>
                <w:position w:val="2"/>
              </w:rPr>
            </w:pPr>
            <w:r w:rsidRPr="00AC212F">
              <w:rPr>
                <w:color w:val="000000"/>
                <w:position w:val="2"/>
              </w:rPr>
              <w:t>Помещение общей площадью _________________кв.м.</w:t>
            </w:r>
          </w:p>
          <w:p w:rsidR="003F2649" w:rsidRPr="00AC212F" w:rsidRDefault="003F2649" w:rsidP="003F2649">
            <w:pPr>
              <w:spacing w:line="100" w:lineRule="atLeast"/>
              <w:ind w:right="-1"/>
              <w:rPr>
                <w:color w:val="000000"/>
                <w:position w:val="2"/>
                <w:u w:val="single"/>
              </w:rPr>
            </w:pPr>
            <w:r w:rsidRPr="00AC212F">
              <w:rPr>
                <w:color w:val="000000"/>
                <w:position w:val="2"/>
              </w:rPr>
              <w:t>Наименование (ФИО):________________________________</w:t>
            </w:r>
            <w:r>
              <w:rPr>
                <w:color w:val="000000"/>
                <w:position w:val="2"/>
              </w:rPr>
              <w:t>______</w:t>
            </w:r>
            <w:r w:rsidRPr="00AC212F">
              <w:rPr>
                <w:color w:val="000000"/>
                <w:position w:val="2"/>
              </w:rPr>
              <w:t>______________________________________________________________</w:t>
            </w:r>
          </w:p>
          <w:p w:rsidR="003F2649" w:rsidRPr="00AC212F" w:rsidRDefault="003F2649" w:rsidP="003F2649">
            <w:pPr>
              <w:spacing w:line="100" w:lineRule="atLeast"/>
              <w:rPr>
                <w:color w:val="000000"/>
                <w:position w:val="2"/>
                <w:u w:val="single"/>
              </w:rPr>
            </w:pPr>
            <w:r w:rsidRPr="00AC212F">
              <w:rPr>
                <w:color w:val="000000"/>
                <w:position w:val="2"/>
              </w:rPr>
              <w:t>Адрес:</w:t>
            </w:r>
            <w:r>
              <w:rPr>
                <w:color w:val="000000"/>
                <w:position w:val="2"/>
              </w:rPr>
              <w:t xml:space="preserve"> ______</w:t>
            </w:r>
            <w:r w:rsidRPr="00AC212F">
              <w:rPr>
                <w:color w:val="000000"/>
                <w:position w:val="2"/>
              </w:rPr>
              <w:t>______________________________________________________________________</w:t>
            </w:r>
            <w:r>
              <w:rPr>
                <w:color w:val="000000"/>
                <w:position w:val="2"/>
              </w:rPr>
              <w:t>______</w:t>
            </w:r>
            <w:r w:rsidRPr="00AC212F">
              <w:rPr>
                <w:color w:val="000000"/>
                <w:position w:val="2"/>
              </w:rPr>
              <w:t>__________________</w:t>
            </w:r>
          </w:p>
          <w:p w:rsidR="003F2649" w:rsidRPr="00AC212F" w:rsidRDefault="003F2649" w:rsidP="003F2649">
            <w:pPr>
              <w:spacing w:line="100" w:lineRule="atLeast"/>
              <w:rPr>
                <w:color w:val="000000"/>
                <w:position w:val="2"/>
              </w:rPr>
            </w:pPr>
            <w:r w:rsidRPr="00AC212F">
              <w:rPr>
                <w:color w:val="000000"/>
                <w:position w:val="2"/>
              </w:rPr>
              <w:t xml:space="preserve">ИНН: _____________________Свидетельство о праве собственности </w:t>
            </w:r>
            <w:r w:rsidR="00113522">
              <w:rPr>
                <w:color w:val="000000"/>
                <w:position w:val="2"/>
              </w:rPr>
              <w:t>№</w:t>
            </w:r>
            <w:r w:rsidRPr="00AC212F">
              <w:rPr>
                <w:color w:val="000000"/>
                <w:position w:val="2"/>
              </w:rPr>
              <w:t>_____________________________________________</w:t>
            </w:r>
          </w:p>
          <w:p w:rsidR="003F2649" w:rsidRPr="00AC212F" w:rsidRDefault="003F2649" w:rsidP="003F2649">
            <w:pPr>
              <w:spacing w:line="100" w:lineRule="atLeast"/>
              <w:rPr>
                <w:color w:val="000000"/>
                <w:position w:val="2"/>
              </w:rPr>
            </w:pPr>
            <w:r w:rsidRPr="00AC212F">
              <w:rPr>
                <w:color w:val="000000"/>
                <w:position w:val="2"/>
              </w:rPr>
              <w:t>Паспортные данные: __________</w:t>
            </w:r>
            <w:r>
              <w:rPr>
                <w:color w:val="000000"/>
                <w:position w:val="2"/>
              </w:rPr>
              <w:t>_______________________________________________________</w:t>
            </w:r>
            <w:r w:rsidRPr="00AC212F">
              <w:rPr>
                <w:color w:val="000000"/>
                <w:position w:val="2"/>
              </w:rPr>
              <w:t>_____________</w:t>
            </w:r>
            <w:r>
              <w:rPr>
                <w:color w:val="000000"/>
                <w:position w:val="2"/>
              </w:rPr>
              <w:t>___________________________</w:t>
            </w:r>
          </w:p>
          <w:p w:rsidR="003F2649" w:rsidRPr="00AC212F" w:rsidRDefault="003F2649" w:rsidP="003F2649">
            <w:pPr>
              <w:spacing w:line="100" w:lineRule="atLeast"/>
              <w:rPr>
                <w:color w:val="000000"/>
                <w:position w:val="2"/>
              </w:rPr>
            </w:pPr>
            <w:r w:rsidRPr="00AC212F">
              <w:rPr>
                <w:color w:val="000000"/>
                <w:position w:val="2"/>
              </w:rPr>
              <w:t>Банковские реквизиты: __________________________________________________________________________________________________________</w:t>
            </w:r>
          </w:p>
          <w:p w:rsidR="00113522" w:rsidRDefault="003F2649" w:rsidP="003F2649">
            <w:pPr>
              <w:spacing w:line="100" w:lineRule="atLeast"/>
              <w:ind w:right="-1"/>
              <w:rPr>
                <w:color w:val="000000"/>
                <w:position w:val="2"/>
              </w:rPr>
            </w:pPr>
            <w:r w:rsidRPr="00AC212F">
              <w:rPr>
                <w:color w:val="000000"/>
                <w:position w:val="2"/>
              </w:rPr>
              <w:t>Телефон: ___________________________________________</w:t>
            </w:r>
          </w:p>
          <w:p w:rsidR="003F2649" w:rsidRPr="00AC212F" w:rsidRDefault="003F2649" w:rsidP="003F2649">
            <w:pPr>
              <w:spacing w:line="100" w:lineRule="atLeast"/>
              <w:ind w:right="-1"/>
              <w:rPr>
                <w:color w:val="000000"/>
                <w:position w:val="2"/>
              </w:rPr>
            </w:pPr>
            <w:r w:rsidRPr="00AC212F">
              <w:rPr>
                <w:color w:val="000000"/>
                <w:position w:val="2"/>
              </w:rPr>
              <w:t>Иные данные_______________________________________________________________________</w:t>
            </w:r>
          </w:p>
          <w:p w:rsidR="00D22144" w:rsidRDefault="003F2649" w:rsidP="00D22144">
            <w:pPr>
              <w:spacing w:line="100" w:lineRule="atLeast"/>
              <w:ind w:right="-1"/>
              <w:rPr>
                <w:color w:val="000000"/>
                <w:position w:val="2"/>
              </w:rPr>
            </w:pPr>
            <w:r w:rsidRPr="00AC212F">
              <w:rPr>
                <w:color w:val="000000"/>
                <w:position w:val="2"/>
              </w:rPr>
              <w:t xml:space="preserve">Подпись             _____________________ </w:t>
            </w:r>
            <w:r w:rsidRPr="00AC212F">
              <w:rPr>
                <w:color w:val="000000"/>
                <w:position w:val="2"/>
              </w:rPr>
              <w:tab/>
              <w:t xml:space="preserve"> </w:t>
            </w:r>
          </w:p>
          <w:p w:rsidR="00D22144" w:rsidRDefault="00D22144" w:rsidP="00D22144">
            <w:pPr>
              <w:spacing w:line="100" w:lineRule="atLeast"/>
              <w:ind w:right="-1"/>
              <w:rPr>
                <w:color w:val="000000"/>
                <w:position w:val="2"/>
              </w:rPr>
            </w:pPr>
          </w:p>
          <w:p w:rsidR="003F2649" w:rsidRPr="00AC212F" w:rsidRDefault="003F2649" w:rsidP="00D22144">
            <w:pPr>
              <w:spacing w:line="100" w:lineRule="atLeast"/>
              <w:ind w:right="-1"/>
              <w:rPr>
                <w:color w:val="000000"/>
                <w:position w:val="2"/>
              </w:rPr>
            </w:pPr>
            <w:r w:rsidRPr="00AC212F">
              <w:rPr>
                <w:b/>
                <w:bCs/>
                <w:color w:val="000000"/>
                <w:position w:val="2"/>
              </w:rPr>
              <w:tab/>
            </w:r>
            <w:r w:rsidRPr="00AC212F">
              <w:rPr>
                <w:b/>
                <w:bCs/>
                <w:color w:val="000000"/>
                <w:position w:val="2"/>
              </w:rPr>
              <w:tab/>
            </w:r>
          </w:p>
          <w:p w:rsidR="003F2649" w:rsidRPr="00AC212F" w:rsidRDefault="003F2649" w:rsidP="003F2649">
            <w:pPr>
              <w:spacing w:line="100" w:lineRule="atLeast"/>
              <w:ind w:right="-1"/>
              <w:rPr>
                <w:b/>
                <w:bCs/>
                <w:color w:val="000000"/>
                <w:position w:val="2"/>
                <w:u w:val="single"/>
              </w:rPr>
            </w:pPr>
          </w:p>
        </w:tc>
      </w:tr>
    </w:tbl>
    <w:p w:rsidR="00AC212F" w:rsidRDefault="00AC212F" w:rsidP="003F2649">
      <w:pPr>
        <w:spacing w:line="100" w:lineRule="atLeast"/>
      </w:pPr>
    </w:p>
    <w:p w:rsidR="004D765B" w:rsidRDefault="004D765B" w:rsidP="003F2649">
      <w:pPr>
        <w:spacing w:line="100" w:lineRule="atLeast"/>
      </w:pPr>
    </w:p>
    <w:sectPr w:rsidR="004D765B" w:rsidSect="004E6E84">
      <w:type w:val="continuous"/>
      <w:pgSz w:w="11909" w:h="16834" w:code="9"/>
      <w:pgMar w:top="240" w:right="443" w:bottom="240" w:left="546" w:header="0" w:footer="0" w:gutter="0"/>
      <w:cols w:space="60"/>
      <w:noEndnote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D09" w:rsidRDefault="00B46D09">
      <w:r>
        <w:separator/>
      </w:r>
    </w:p>
  </w:endnote>
  <w:endnote w:type="continuationSeparator" w:id="0">
    <w:p w:rsidR="00B46D09" w:rsidRDefault="00B46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294" w:rsidRDefault="00BE2294" w:rsidP="005D7896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F26FE">
      <w:rPr>
        <w:rStyle w:val="a6"/>
        <w:noProof/>
      </w:rPr>
      <w:t>6</w:t>
    </w:r>
    <w:r>
      <w:rPr>
        <w:rStyle w:val="a6"/>
      </w:rPr>
      <w:fldChar w:fldCharType="end"/>
    </w:r>
  </w:p>
  <w:p w:rsidR="00BE2294" w:rsidRDefault="00BE2294" w:rsidP="00B6226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D09" w:rsidRDefault="00B46D09">
      <w:r>
        <w:separator/>
      </w:r>
    </w:p>
  </w:footnote>
  <w:footnote w:type="continuationSeparator" w:id="0">
    <w:p w:rsidR="00B46D09" w:rsidRDefault="00B46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6B01FB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2" w15:restartNumberingAfterBreak="0">
    <w:nsid w:val="02BA459D"/>
    <w:multiLevelType w:val="hybridMultilevel"/>
    <w:tmpl w:val="A78052D2"/>
    <w:lvl w:ilvl="0" w:tplc="97DA0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24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24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8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F7C"/>
    <w:rsid w:val="00002245"/>
    <w:rsid w:val="00003F44"/>
    <w:rsid w:val="00010F10"/>
    <w:rsid w:val="00015AC9"/>
    <w:rsid w:val="00015EAB"/>
    <w:rsid w:val="00024F4E"/>
    <w:rsid w:val="000646FF"/>
    <w:rsid w:val="00064CA2"/>
    <w:rsid w:val="00071837"/>
    <w:rsid w:val="0007380C"/>
    <w:rsid w:val="00090E03"/>
    <w:rsid w:val="00091727"/>
    <w:rsid w:val="000940AD"/>
    <w:rsid w:val="000A61C2"/>
    <w:rsid w:val="000A6B0D"/>
    <w:rsid w:val="000B62E1"/>
    <w:rsid w:val="000C2AA9"/>
    <w:rsid w:val="000C696A"/>
    <w:rsid w:val="000D483A"/>
    <w:rsid w:val="000D68D7"/>
    <w:rsid w:val="000D7389"/>
    <w:rsid w:val="000E0017"/>
    <w:rsid w:val="000E1C2E"/>
    <w:rsid w:val="000E2325"/>
    <w:rsid w:val="000F0DB2"/>
    <w:rsid w:val="0010268D"/>
    <w:rsid w:val="00106E5C"/>
    <w:rsid w:val="00110FE5"/>
    <w:rsid w:val="00113522"/>
    <w:rsid w:val="00114A27"/>
    <w:rsid w:val="00120E57"/>
    <w:rsid w:val="00137C54"/>
    <w:rsid w:val="0016203B"/>
    <w:rsid w:val="001664CC"/>
    <w:rsid w:val="00182524"/>
    <w:rsid w:val="001909ED"/>
    <w:rsid w:val="00194064"/>
    <w:rsid w:val="00194B51"/>
    <w:rsid w:val="001A1153"/>
    <w:rsid w:val="001B5D45"/>
    <w:rsid w:val="001C7EB8"/>
    <w:rsid w:val="001D7429"/>
    <w:rsid w:val="001F73E5"/>
    <w:rsid w:val="001F7DE6"/>
    <w:rsid w:val="00206252"/>
    <w:rsid w:val="00211834"/>
    <w:rsid w:val="00212006"/>
    <w:rsid w:val="002160C8"/>
    <w:rsid w:val="00217D78"/>
    <w:rsid w:val="00225C64"/>
    <w:rsid w:val="0023542D"/>
    <w:rsid w:val="00247FAD"/>
    <w:rsid w:val="00263B34"/>
    <w:rsid w:val="0026658F"/>
    <w:rsid w:val="00275C74"/>
    <w:rsid w:val="002944FC"/>
    <w:rsid w:val="002C0CC3"/>
    <w:rsid w:val="002C64BD"/>
    <w:rsid w:val="002D4689"/>
    <w:rsid w:val="002D78EE"/>
    <w:rsid w:val="002E42F1"/>
    <w:rsid w:val="002F4E2E"/>
    <w:rsid w:val="002F5D0D"/>
    <w:rsid w:val="003017A1"/>
    <w:rsid w:val="003031F6"/>
    <w:rsid w:val="00303E1F"/>
    <w:rsid w:val="0030533E"/>
    <w:rsid w:val="00310D76"/>
    <w:rsid w:val="00320ACF"/>
    <w:rsid w:val="00322B84"/>
    <w:rsid w:val="003263FD"/>
    <w:rsid w:val="0032702B"/>
    <w:rsid w:val="00330F2D"/>
    <w:rsid w:val="003529B2"/>
    <w:rsid w:val="00353B3A"/>
    <w:rsid w:val="00357FF1"/>
    <w:rsid w:val="00362A2E"/>
    <w:rsid w:val="00381073"/>
    <w:rsid w:val="003849F0"/>
    <w:rsid w:val="00387769"/>
    <w:rsid w:val="003977EE"/>
    <w:rsid w:val="003A15BB"/>
    <w:rsid w:val="003A1A5D"/>
    <w:rsid w:val="003A3322"/>
    <w:rsid w:val="003A3D49"/>
    <w:rsid w:val="003B0C2C"/>
    <w:rsid w:val="003B71FE"/>
    <w:rsid w:val="003C724C"/>
    <w:rsid w:val="003D37B3"/>
    <w:rsid w:val="003F0471"/>
    <w:rsid w:val="003F2649"/>
    <w:rsid w:val="003F7480"/>
    <w:rsid w:val="0040317B"/>
    <w:rsid w:val="0040659D"/>
    <w:rsid w:val="00407262"/>
    <w:rsid w:val="00414724"/>
    <w:rsid w:val="004206C4"/>
    <w:rsid w:val="004347E9"/>
    <w:rsid w:val="004469E4"/>
    <w:rsid w:val="00456B86"/>
    <w:rsid w:val="00460A5E"/>
    <w:rsid w:val="00466B5F"/>
    <w:rsid w:val="00466D40"/>
    <w:rsid w:val="0047492C"/>
    <w:rsid w:val="00484955"/>
    <w:rsid w:val="004A2F04"/>
    <w:rsid w:val="004A6A38"/>
    <w:rsid w:val="004C2B0E"/>
    <w:rsid w:val="004C5374"/>
    <w:rsid w:val="004C6435"/>
    <w:rsid w:val="004D3BCB"/>
    <w:rsid w:val="004D5951"/>
    <w:rsid w:val="004D765B"/>
    <w:rsid w:val="004E6E84"/>
    <w:rsid w:val="004E72E1"/>
    <w:rsid w:val="005073C8"/>
    <w:rsid w:val="0052381B"/>
    <w:rsid w:val="00533908"/>
    <w:rsid w:val="005351AD"/>
    <w:rsid w:val="005408E6"/>
    <w:rsid w:val="00551094"/>
    <w:rsid w:val="00554421"/>
    <w:rsid w:val="005557ED"/>
    <w:rsid w:val="00555AA5"/>
    <w:rsid w:val="00567EC9"/>
    <w:rsid w:val="00573224"/>
    <w:rsid w:val="00573357"/>
    <w:rsid w:val="00581073"/>
    <w:rsid w:val="005836F9"/>
    <w:rsid w:val="00583E9C"/>
    <w:rsid w:val="00590B36"/>
    <w:rsid w:val="00591825"/>
    <w:rsid w:val="00592CE1"/>
    <w:rsid w:val="00593035"/>
    <w:rsid w:val="00593F5E"/>
    <w:rsid w:val="00597D10"/>
    <w:rsid w:val="005A38C7"/>
    <w:rsid w:val="005A4F25"/>
    <w:rsid w:val="005B0FA7"/>
    <w:rsid w:val="005B4AF3"/>
    <w:rsid w:val="005B704F"/>
    <w:rsid w:val="005C7FAE"/>
    <w:rsid w:val="005D05A1"/>
    <w:rsid w:val="005D3398"/>
    <w:rsid w:val="005D7896"/>
    <w:rsid w:val="005E70AE"/>
    <w:rsid w:val="00605637"/>
    <w:rsid w:val="006069A9"/>
    <w:rsid w:val="006147A5"/>
    <w:rsid w:val="00621C9A"/>
    <w:rsid w:val="00622D55"/>
    <w:rsid w:val="0063355D"/>
    <w:rsid w:val="00644E5F"/>
    <w:rsid w:val="00654285"/>
    <w:rsid w:val="00654F47"/>
    <w:rsid w:val="00661ED7"/>
    <w:rsid w:val="00667594"/>
    <w:rsid w:val="00667DAD"/>
    <w:rsid w:val="00671AC5"/>
    <w:rsid w:val="006746D8"/>
    <w:rsid w:val="00686316"/>
    <w:rsid w:val="00697C48"/>
    <w:rsid w:val="006B1F5B"/>
    <w:rsid w:val="006B4723"/>
    <w:rsid w:val="006D163F"/>
    <w:rsid w:val="006D769B"/>
    <w:rsid w:val="006F376F"/>
    <w:rsid w:val="007174AD"/>
    <w:rsid w:val="007373F5"/>
    <w:rsid w:val="00741E56"/>
    <w:rsid w:val="00745082"/>
    <w:rsid w:val="00750282"/>
    <w:rsid w:val="00751685"/>
    <w:rsid w:val="007541BF"/>
    <w:rsid w:val="007675D9"/>
    <w:rsid w:val="007723B6"/>
    <w:rsid w:val="00791FD2"/>
    <w:rsid w:val="00792860"/>
    <w:rsid w:val="007A14AB"/>
    <w:rsid w:val="007B1A3B"/>
    <w:rsid w:val="007B3462"/>
    <w:rsid w:val="007B5C2F"/>
    <w:rsid w:val="007B641C"/>
    <w:rsid w:val="007C55FE"/>
    <w:rsid w:val="007C5A09"/>
    <w:rsid w:val="007C7054"/>
    <w:rsid w:val="007D2A59"/>
    <w:rsid w:val="007D45D5"/>
    <w:rsid w:val="007E222D"/>
    <w:rsid w:val="007E26FB"/>
    <w:rsid w:val="0080207F"/>
    <w:rsid w:val="008130EC"/>
    <w:rsid w:val="00817029"/>
    <w:rsid w:val="0082018D"/>
    <w:rsid w:val="00821B26"/>
    <w:rsid w:val="00822625"/>
    <w:rsid w:val="008238D0"/>
    <w:rsid w:val="00824E51"/>
    <w:rsid w:val="008310CC"/>
    <w:rsid w:val="0083114E"/>
    <w:rsid w:val="00833F47"/>
    <w:rsid w:val="008442F6"/>
    <w:rsid w:val="008460DD"/>
    <w:rsid w:val="00853487"/>
    <w:rsid w:val="00854A86"/>
    <w:rsid w:val="0085791D"/>
    <w:rsid w:val="008619BD"/>
    <w:rsid w:val="00861CFC"/>
    <w:rsid w:val="00861E35"/>
    <w:rsid w:val="00863596"/>
    <w:rsid w:val="0087064D"/>
    <w:rsid w:val="00870FAE"/>
    <w:rsid w:val="00871560"/>
    <w:rsid w:val="00877C1F"/>
    <w:rsid w:val="00882961"/>
    <w:rsid w:val="00891FA0"/>
    <w:rsid w:val="00894618"/>
    <w:rsid w:val="008A5D42"/>
    <w:rsid w:val="008B2271"/>
    <w:rsid w:val="008B3809"/>
    <w:rsid w:val="008C3D84"/>
    <w:rsid w:val="008E382A"/>
    <w:rsid w:val="008F26FE"/>
    <w:rsid w:val="008F635E"/>
    <w:rsid w:val="008F7B66"/>
    <w:rsid w:val="00916477"/>
    <w:rsid w:val="00925278"/>
    <w:rsid w:val="009319C2"/>
    <w:rsid w:val="00937D22"/>
    <w:rsid w:val="009403F1"/>
    <w:rsid w:val="00946789"/>
    <w:rsid w:val="00960099"/>
    <w:rsid w:val="009619D3"/>
    <w:rsid w:val="0096600A"/>
    <w:rsid w:val="00973D4E"/>
    <w:rsid w:val="009802A3"/>
    <w:rsid w:val="00991CA0"/>
    <w:rsid w:val="0099715C"/>
    <w:rsid w:val="009A1E98"/>
    <w:rsid w:val="009A70D8"/>
    <w:rsid w:val="009B7141"/>
    <w:rsid w:val="009C7FB2"/>
    <w:rsid w:val="009D079F"/>
    <w:rsid w:val="009E71D2"/>
    <w:rsid w:val="009F57C9"/>
    <w:rsid w:val="00A37215"/>
    <w:rsid w:val="00A534B5"/>
    <w:rsid w:val="00A55AED"/>
    <w:rsid w:val="00A64BCB"/>
    <w:rsid w:val="00A72720"/>
    <w:rsid w:val="00A74FD1"/>
    <w:rsid w:val="00A77E89"/>
    <w:rsid w:val="00A80EDF"/>
    <w:rsid w:val="00A813E9"/>
    <w:rsid w:val="00A81580"/>
    <w:rsid w:val="00A86696"/>
    <w:rsid w:val="00A86B42"/>
    <w:rsid w:val="00A910EE"/>
    <w:rsid w:val="00AA10A6"/>
    <w:rsid w:val="00AA1123"/>
    <w:rsid w:val="00AB6E0E"/>
    <w:rsid w:val="00AB7435"/>
    <w:rsid w:val="00AC1422"/>
    <w:rsid w:val="00AC212F"/>
    <w:rsid w:val="00AC2D08"/>
    <w:rsid w:val="00AD2F67"/>
    <w:rsid w:val="00AD6BE5"/>
    <w:rsid w:val="00AE3BF7"/>
    <w:rsid w:val="00B01A01"/>
    <w:rsid w:val="00B1301C"/>
    <w:rsid w:val="00B26048"/>
    <w:rsid w:val="00B3133D"/>
    <w:rsid w:val="00B3453B"/>
    <w:rsid w:val="00B46D09"/>
    <w:rsid w:val="00B5094E"/>
    <w:rsid w:val="00B575B5"/>
    <w:rsid w:val="00B60E1B"/>
    <w:rsid w:val="00B6226F"/>
    <w:rsid w:val="00B67B3A"/>
    <w:rsid w:val="00B71996"/>
    <w:rsid w:val="00B72719"/>
    <w:rsid w:val="00B87E8B"/>
    <w:rsid w:val="00B90785"/>
    <w:rsid w:val="00BA075F"/>
    <w:rsid w:val="00BA4163"/>
    <w:rsid w:val="00BA7FC9"/>
    <w:rsid w:val="00BB6366"/>
    <w:rsid w:val="00BC3D54"/>
    <w:rsid w:val="00BE12B4"/>
    <w:rsid w:val="00BE2294"/>
    <w:rsid w:val="00BE407A"/>
    <w:rsid w:val="00BF1E70"/>
    <w:rsid w:val="00C01B27"/>
    <w:rsid w:val="00C026CC"/>
    <w:rsid w:val="00C07EA5"/>
    <w:rsid w:val="00C17BCA"/>
    <w:rsid w:val="00C300BB"/>
    <w:rsid w:val="00C32123"/>
    <w:rsid w:val="00C33015"/>
    <w:rsid w:val="00C5422E"/>
    <w:rsid w:val="00C54C7A"/>
    <w:rsid w:val="00C6257D"/>
    <w:rsid w:val="00C72FA2"/>
    <w:rsid w:val="00C761FE"/>
    <w:rsid w:val="00C76C55"/>
    <w:rsid w:val="00C7733E"/>
    <w:rsid w:val="00C80ACA"/>
    <w:rsid w:val="00C94CCC"/>
    <w:rsid w:val="00CA5FDA"/>
    <w:rsid w:val="00CB4316"/>
    <w:rsid w:val="00CC4B5B"/>
    <w:rsid w:val="00CC5619"/>
    <w:rsid w:val="00CC5889"/>
    <w:rsid w:val="00CD0AE3"/>
    <w:rsid w:val="00CE7722"/>
    <w:rsid w:val="00D0082F"/>
    <w:rsid w:val="00D02CF6"/>
    <w:rsid w:val="00D0677C"/>
    <w:rsid w:val="00D10C40"/>
    <w:rsid w:val="00D22144"/>
    <w:rsid w:val="00D44C83"/>
    <w:rsid w:val="00D971A0"/>
    <w:rsid w:val="00DA4D06"/>
    <w:rsid w:val="00DB7BFE"/>
    <w:rsid w:val="00DC5DEE"/>
    <w:rsid w:val="00DD13B9"/>
    <w:rsid w:val="00DE5605"/>
    <w:rsid w:val="00DF07DB"/>
    <w:rsid w:val="00DF2355"/>
    <w:rsid w:val="00DF41F8"/>
    <w:rsid w:val="00E00A0B"/>
    <w:rsid w:val="00E01FAB"/>
    <w:rsid w:val="00E11CA3"/>
    <w:rsid w:val="00E17C18"/>
    <w:rsid w:val="00E20693"/>
    <w:rsid w:val="00E2152D"/>
    <w:rsid w:val="00E24F7C"/>
    <w:rsid w:val="00E30944"/>
    <w:rsid w:val="00E37C09"/>
    <w:rsid w:val="00E4109C"/>
    <w:rsid w:val="00E420AD"/>
    <w:rsid w:val="00E51B64"/>
    <w:rsid w:val="00E718CB"/>
    <w:rsid w:val="00E735C5"/>
    <w:rsid w:val="00E74454"/>
    <w:rsid w:val="00E8244F"/>
    <w:rsid w:val="00E950E0"/>
    <w:rsid w:val="00EA0266"/>
    <w:rsid w:val="00EA5E6F"/>
    <w:rsid w:val="00EB7482"/>
    <w:rsid w:val="00EC0907"/>
    <w:rsid w:val="00EC6147"/>
    <w:rsid w:val="00ED176B"/>
    <w:rsid w:val="00ED7969"/>
    <w:rsid w:val="00EF779C"/>
    <w:rsid w:val="00F01FBD"/>
    <w:rsid w:val="00F202BF"/>
    <w:rsid w:val="00F20818"/>
    <w:rsid w:val="00F320C0"/>
    <w:rsid w:val="00F417B8"/>
    <w:rsid w:val="00F44AC7"/>
    <w:rsid w:val="00F61CAE"/>
    <w:rsid w:val="00F701E5"/>
    <w:rsid w:val="00F77375"/>
    <w:rsid w:val="00F7769F"/>
    <w:rsid w:val="00F814CD"/>
    <w:rsid w:val="00F86EB7"/>
    <w:rsid w:val="00F87AC8"/>
    <w:rsid w:val="00FB03B6"/>
    <w:rsid w:val="00FC1FA8"/>
    <w:rsid w:val="00FC5BEB"/>
    <w:rsid w:val="00FC7AE4"/>
    <w:rsid w:val="00FD1652"/>
    <w:rsid w:val="00FE0282"/>
    <w:rsid w:val="00FE3DE7"/>
    <w:rsid w:val="00FE6283"/>
    <w:rsid w:val="00FF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2F82A81-48D9-4373-9E9C-C68B166A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0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FE0282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semiHidden/>
    <w:locked/>
    <w:rPr>
      <w:rFonts w:cs="Times New Roman"/>
      <w:sz w:val="20"/>
      <w:szCs w:val="20"/>
    </w:rPr>
  </w:style>
  <w:style w:type="character" w:styleId="a6">
    <w:name w:val="page number"/>
    <w:uiPriority w:val="99"/>
    <w:rsid w:val="00FE0282"/>
    <w:rPr>
      <w:rFonts w:cs="Times New Roman"/>
    </w:rPr>
  </w:style>
  <w:style w:type="paragraph" w:styleId="a7">
    <w:name w:val="header"/>
    <w:basedOn w:val="a"/>
    <w:link w:val="a8"/>
    <w:uiPriority w:val="99"/>
    <w:rsid w:val="00303E1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7C55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1909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Основной текст_"/>
    <w:link w:val="1"/>
    <w:locked/>
    <w:rsid w:val="00F20818"/>
    <w:rPr>
      <w:sz w:val="20"/>
      <w:shd w:val="clear" w:color="auto" w:fill="FFFFFF"/>
    </w:rPr>
  </w:style>
  <w:style w:type="character" w:customStyle="1" w:styleId="2">
    <w:name w:val="Основной текст (2)_"/>
    <w:link w:val="20"/>
    <w:locked/>
    <w:rsid w:val="00F20818"/>
    <w:rPr>
      <w:sz w:val="21"/>
      <w:shd w:val="clear" w:color="auto" w:fill="FFFFFF"/>
    </w:rPr>
  </w:style>
  <w:style w:type="character" w:customStyle="1" w:styleId="3">
    <w:name w:val="Основной текст (3)_"/>
    <w:link w:val="30"/>
    <w:locked/>
    <w:rsid w:val="00F20818"/>
    <w:rPr>
      <w:rFonts w:ascii="Consolas" w:hAnsi="Consolas"/>
      <w:sz w:val="29"/>
      <w:shd w:val="clear" w:color="auto" w:fill="FFFFFF"/>
    </w:rPr>
  </w:style>
  <w:style w:type="paragraph" w:customStyle="1" w:styleId="1">
    <w:name w:val="Основной текст1"/>
    <w:basedOn w:val="a"/>
    <w:link w:val="ac"/>
    <w:rsid w:val="00F20818"/>
    <w:pPr>
      <w:widowControl/>
      <w:shd w:val="clear" w:color="auto" w:fill="FFFFFF"/>
      <w:autoSpaceDE/>
      <w:autoSpaceDN/>
      <w:adjustRightInd/>
      <w:spacing w:line="240" w:lineRule="atLeast"/>
    </w:pPr>
  </w:style>
  <w:style w:type="paragraph" w:customStyle="1" w:styleId="20">
    <w:name w:val="Основной текст (2)"/>
    <w:basedOn w:val="a"/>
    <w:link w:val="2"/>
    <w:rsid w:val="00F20818"/>
    <w:pPr>
      <w:widowControl/>
      <w:shd w:val="clear" w:color="auto" w:fill="FFFFFF"/>
      <w:autoSpaceDE/>
      <w:autoSpaceDN/>
      <w:adjustRightInd/>
      <w:spacing w:line="240" w:lineRule="atLeast"/>
    </w:pPr>
    <w:rPr>
      <w:sz w:val="21"/>
      <w:szCs w:val="21"/>
    </w:rPr>
  </w:style>
  <w:style w:type="paragraph" w:customStyle="1" w:styleId="30">
    <w:name w:val="Основной текст (3)"/>
    <w:basedOn w:val="a"/>
    <w:link w:val="3"/>
    <w:rsid w:val="00F20818"/>
    <w:pPr>
      <w:widowControl/>
      <w:shd w:val="clear" w:color="auto" w:fill="FFFFFF"/>
      <w:autoSpaceDE/>
      <w:autoSpaceDN/>
      <w:adjustRightInd/>
      <w:spacing w:line="240" w:lineRule="atLeast"/>
    </w:pPr>
    <w:rPr>
      <w:rFonts w:ascii="Consolas" w:hAnsi="Consolas" w:cs="Consolas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8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7249</Words>
  <Characters>41323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org</Company>
  <LinksUpToDate>false</LinksUpToDate>
  <CharactersWithSpaces>48476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aeelc</dc:creator>
  <cp:keywords/>
  <dc:description/>
  <cp:lastModifiedBy>пользователь</cp:lastModifiedBy>
  <cp:revision>3</cp:revision>
  <cp:lastPrinted>2013-08-30T05:52:00Z</cp:lastPrinted>
  <dcterms:created xsi:type="dcterms:W3CDTF">2016-02-01T13:21:00Z</dcterms:created>
  <dcterms:modified xsi:type="dcterms:W3CDTF">2016-02-01T13:22:00Z</dcterms:modified>
</cp:coreProperties>
</file>