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31" w:rsidRPr="003058D3" w:rsidRDefault="00D03726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03</w:t>
      </w:r>
      <w:r w:rsidR="00F269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="00F269E7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.2025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       </w:t>
      </w:r>
    </w:p>
    <w:p w:rsidR="00B00C31" w:rsidRPr="008E17E0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7174DE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74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8E17E0" w:rsidRPr="007174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внеочередного </w:t>
      </w:r>
      <w:r w:rsidRPr="007174D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3058D3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proofErr w:type="spellStart"/>
      <w:r w:rsidR="00242BAC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="00242BAC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="00242BAC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ул.</w:t>
      </w:r>
      <w:proofErr w:type="gramEnd"/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42BAC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Новоселов</w:t>
      </w:r>
      <w:r w:rsidR="00040FDC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A35FE7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д.31</w:t>
      </w:r>
      <w:r w:rsidR="00B90D45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B90D45" w:rsidRPr="007174DE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9F7AF1" w:rsidRPr="007174DE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7174DE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7174D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собственники!</w:t>
      </w:r>
    </w:p>
    <w:p w:rsidR="009F7AF1" w:rsidRPr="007174DE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lang w:eastAsia="ru-RU"/>
        </w:rPr>
      </w:pPr>
    </w:p>
    <w:p w:rsidR="00B90D45" w:rsidRPr="007174DE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Информируем Вас, что по инициативе управляющей организации ООО «Производственное </w:t>
      </w:r>
      <w:proofErr w:type="gramStart"/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объединение  жилищно</w:t>
      </w:r>
      <w:proofErr w:type="gramEnd"/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-коммунального хозяйства Мга»,</w:t>
      </w:r>
      <w:r w:rsidR="002749A8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ОГРН </w:t>
      </w:r>
      <w:r w:rsidR="002749A8" w:rsidRPr="007174D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="008E17E0" w:rsidRPr="007174D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E17E0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инициатора общего собрания</w:t>
      </w:r>
      <w:r w:rsidR="002749A8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8E17E0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внеочередное </w:t>
      </w: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</w:t>
      </w:r>
      <w:r w:rsidR="00D40085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жилых и нежилых </w:t>
      </w:r>
      <w:r w:rsidR="008E17E0" w:rsidRPr="007174DE">
        <w:rPr>
          <w:rFonts w:ascii="Times New Roman" w:hAnsi="Times New Roman"/>
          <w:color w:val="000000" w:themeColor="text1"/>
          <w:sz w:val="24"/>
          <w:szCs w:val="24"/>
        </w:rPr>
        <w:t>помещений в многоквартирном доме, расположенном по адресу</w:t>
      </w: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Ленинградская область, Кировский район, п.</w:t>
      </w:r>
      <w:r w:rsidR="00742CA2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Стар</w:t>
      </w:r>
      <w:r w:rsidR="0038740F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 </w:t>
      </w:r>
      <w:proofErr w:type="spellStart"/>
      <w:r w:rsidR="0038740F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38740F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</w:t>
      </w:r>
      <w:r w:rsidR="00A35FE7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Новоселов, д.31</w:t>
      </w: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7174DE">
        <w:rPr>
          <w:rFonts w:ascii="Times New Roman" w:hAnsi="Times New Roman" w:cs="Times New Roman"/>
          <w:color w:val="000000" w:themeColor="text1"/>
          <w:sz w:val="24"/>
          <w:szCs w:val="24"/>
        </w:rPr>
        <w:t>в форме очно-заочного голосования.</w:t>
      </w:r>
    </w:p>
    <w:p w:rsidR="00E159D5" w:rsidRPr="007174DE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 проведения общ</w:t>
      </w:r>
      <w:r w:rsidR="008E17E0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его собрания собственников: </w:t>
      </w:r>
      <w:r w:rsidR="008E17E0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 </w:t>
      </w:r>
      <w:r w:rsidR="00D03726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15.02.2025г. до 15:00 часов 14</w:t>
      </w:r>
      <w:r w:rsidR="00F269E7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.03.2025</w:t>
      </w:r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</w:p>
    <w:p w:rsidR="00E159D5" w:rsidRPr="007174DE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Дата и время проведения очной части общего собрания: </w:t>
      </w:r>
      <w:r w:rsidR="00D03726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15</w:t>
      </w:r>
      <w:r w:rsidR="00F269E7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февраля 2025 года в 11 часов 0</w:t>
      </w:r>
      <w:r w:rsidR="00DB2177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0</w:t>
      </w:r>
      <w:r w:rsidR="0000436A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мин</w:t>
      </w:r>
      <w:r w:rsidR="0000436A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159D5" w:rsidRPr="007174DE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проведения очной части:</w:t>
      </w:r>
      <w:r w:rsidR="0000436A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42CA2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помещении</w:t>
      </w:r>
      <w:r w:rsidR="00742CA2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40CB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МКОУ «</w:t>
      </w:r>
      <w:proofErr w:type="spellStart"/>
      <w:r w:rsidR="00B740CB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Малуксинская</w:t>
      </w:r>
      <w:proofErr w:type="spellEnd"/>
      <w:r w:rsidR="00B740CB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начальная образовательная школа»</w:t>
      </w:r>
      <w:r w:rsidR="004C4B56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r w:rsidR="00B00C31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 адресу: </w:t>
      </w:r>
      <w:r w:rsidR="00242BAC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</w:t>
      </w:r>
      <w:r w:rsidR="00742CA2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242BAC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Старая </w:t>
      </w:r>
      <w:proofErr w:type="spellStart"/>
      <w:r w:rsidR="00242BAC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</w:t>
      </w:r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лукса</w:t>
      </w:r>
      <w:proofErr w:type="spellEnd"/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ул.</w:t>
      </w:r>
      <w:r w:rsidR="00742CA2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740CB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Новоселов, д.5</w:t>
      </w:r>
    </w:p>
    <w:p w:rsidR="008E17E0" w:rsidRPr="007174DE" w:rsidRDefault="008E17E0" w:rsidP="008E17E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4DE">
        <w:rPr>
          <w:rFonts w:ascii="Times New Roman" w:hAnsi="Times New Roman"/>
          <w:color w:val="000000" w:themeColor="text1"/>
          <w:sz w:val="24"/>
          <w:szCs w:val="24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742CA2" w:rsidRPr="007174DE" w:rsidRDefault="00742CA2" w:rsidP="00742CA2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7174DE">
        <w:rPr>
          <w:rFonts w:ascii="Times New Roman" w:hAnsi="Times New Roman"/>
          <w:color w:val="000000" w:themeColor="text1"/>
          <w:sz w:val="24"/>
          <w:szCs w:val="24"/>
        </w:rPr>
        <w:t xml:space="preserve">Дата окончания приёма письменных решений: </w:t>
      </w:r>
      <w:r w:rsidR="00D03726" w:rsidRPr="007174DE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="00B740CB" w:rsidRPr="007174DE">
        <w:rPr>
          <w:rFonts w:ascii="Times New Roman" w:hAnsi="Times New Roman"/>
          <w:b/>
          <w:color w:val="000000" w:themeColor="text1"/>
          <w:sz w:val="24"/>
          <w:szCs w:val="24"/>
        </w:rPr>
        <w:t>.03.2025</w:t>
      </w:r>
      <w:r w:rsidRPr="007174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 в 15:00 часов</w:t>
      </w:r>
      <w:r w:rsidRPr="007174D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42CA2" w:rsidRPr="007174DE" w:rsidRDefault="00742CA2" w:rsidP="0074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Место приема письменных решений:</w:t>
      </w: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ул.Новоселов</w:t>
      </w:r>
      <w:proofErr w:type="spellEnd"/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д.1, пом.8, офис </w:t>
      </w:r>
      <w:bookmarkStart w:id="0" w:name="_GoBack"/>
      <w:bookmarkEnd w:id="0"/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ООО «ПО ЖКХ МГА».</w:t>
      </w:r>
      <w:r w:rsidR="00B740CB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Подписанные бюллетени также можно опустить в почтовый ящик, расположенный на двери пом.8 по </w:t>
      </w:r>
      <w:proofErr w:type="spellStart"/>
      <w:proofErr w:type="gramStart"/>
      <w:r w:rsidR="00B740CB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ул</w:t>
      </w:r>
      <w:proofErr w:type="spellEnd"/>
      <w:r w:rsidR="00B740CB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.Новоселов</w:t>
      </w:r>
      <w:proofErr w:type="gramEnd"/>
      <w:r w:rsidR="007174DE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д.1</w:t>
      </w:r>
      <w:r w:rsidR="00B740CB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(круглосуточно).</w:t>
      </w:r>
    </w:p>
    <w:p w:rsidR="00742CA2" w:rsidRPr="007174DE" w:rsidRDefault="00B740CB" w:rsidP="00742C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Время и место подведения </w:t>
      </w:r>
      <w:proofErr w:type="gramStart"/>
      <w:r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итогов </w:t>
      </w:r>
      <w:r w:rsidR="00742CA2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голосования</w:t>
      </w:r>
      <w:proofErr w:type="gramEnd"/>
      <w:r w:rsidR="00742CA2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proofErr w:type="spellStart"/>
      <w:r w:rsidR="00742CA2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п.Старая</w:t>
      </w:r>
      <w:proofErr w:type="spellEnd"/>
      <w:r w:rsidR="00742CA2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2CA2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742CA2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="00742CA2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ул.Новоселов</w:t>
      </w:r>
      <w:proofErr w:type="spellEnd"/>
      <w:r w:rsidR="00742CA2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 д.1, п</w:t>
      </w:r>
      <w:r w:rsidR="00C97820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ом.8, офис ООО «ПО ЖКХ МГА»,  </w:t>
      </w:r>
      <w:r w:rsidR="00D03726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14</w:t>
      </w:r>
      <w:r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.03.2025</w:t>
      </w:r>
      <w:r w:rsidR="00742CA2" w:rsidRPr="007174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 в 15:00 часов</w:t>
      </w:r>
      <w:r w:rsidR="00742CA2" w:rsidRPr="007174D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17E0" w:rsidRPr="007174DE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4DE">
        <w:rPr>
          <w:rFonts w:ascii="Times New Roman" w:hAnsi="Times New Roman"/>
          <w:color w:val="000000" w:themeColor="text1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7174DE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8E17E0" w:rsidRPr="007174DE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4DE">
        <w:rPr>
          <w:rFonts w:ascii="Times New Roman" w:hAnsi="Times New Roman"/>
          <w:color w:val="000000" w:themeColor="text1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E17E0" w:rsidRPr="007174DE" w:rsidRDefault="008E17E0" w:rsidP="008E17E0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74DE">
        <w:rPr>
          <w:rFonts w:ascii="Times New Roman" w:hAnsi="Times New Roman"/>
          <w:color w:val="000000" w:themeColor="text1"/>
          <w:sz w:val="24"/>
          <w:szCs w:val="24"/>
        </w:rPr>
        <w:t xml:space="preserve">Ознакомиться с информацией и материалами, которые будут представлены на собрании, можно в офисе подразделения управляющей компании ООО «ПО ЖКХ МГА» по адресу: </w:t>
      </w:r>
      <w:r w:rsidRPr="007174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п. Старая </w:t>
      </w:r>
      <w:proofErr w:type="spellStart"/>
      <w:r w:rsidRPr="007174DE">
        <w:rPr>
          <w:rFonts w:ascii="Times New Roman" w:hAnsi="Times New Roman"/>
          <w:b/>
          <w:color w:val="000000" w:themeColor="text1"/>
          <w:sz w:val="24"/>
          <w:szCs w:val="24"/>
        </w:rPr>
        <w:t>Малукса</w:t>
      </w:r>
      <w:proofErr w:type="spellEnd"/>
      <w:r w:rsidRPr="007174DE">
        <w:rPr>
          <w:rFonts w:ascii="Times New Roman" w:hAnsi="Times New Roman"/>
          <w:b/>
          <w:color w:val="000000" w:themeColor="text1"/>
          <w:sz w:val="24"/>
          <w:szCs w:val="24"/>
        </w:rPr>
        <w:t xml:space="preserve">, ул. Новоселов, д. 1, пом.8, </w:t>
      </w:r>
      <w:r w:rsidRPr="007174DE">
        <w:rPr>
          <w:rFonts w:ascii="Times New Roman" w:hAnsi="Times New Roman"/>
          <w:color w:val="000000" w:themeColor="text1"/>
          <w:sz w:val="24"/>
          <w:szCs w:val="24"/>
        </w:rPr>
        <w:t>с ПН.-ЧТ. с 08:00 до 17:00 часов, обед 12:00-13:00, ПТ. с 08:00 до 16:00 часов.</w:t>
      </w:r>
    </w:p>
    <w:p w:rsidR="0000436A" w:rsidRPr="007F0319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7174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ПОВЕСТКА </w:t>
      </w:r>
      <w:r w:rsidRPr="007F03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ДНЯ.</w:t>
      </w:r>
    </w:p>
    <w:p w:rsidR="009F7AF1" w:rsidRPr="007F0319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00436A" w:rsidRPr="007F0319" w:rsidRDefault="00C97820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Для оформления протокола выбрать</w:t>
      </w:r>
      <w:r w:rsidR="00AA21E9"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 председателя и секретаря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AA21E9" w:rsidRPr="007F03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наделить</w:t>
      </w:r>
      <w:r w:rsidR="00AA21E9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00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их </w:t>
      </w:r>
      <w:r w:rsidR="0000436A" w:rsidRPr="007F03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полномочиями по подсчёту голосов.</w:t>
      </w:r>
    </w:p>
    <w:p w:rsidR="006A4435" w:rsidRPr="00BF3506" w:rsidRDefault="00C97820" w:rsidP="009F72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принятии решения по переводу МКД с</w:t>
      </w:r>
      <w:r w:rsidR="0071005B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сжиженного углеводородного газа (СУГ) на </w:t>
      </w:r>
      <w:r w:rsidR="00F00DD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</w:t>
      </w:r>
      <w:r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природный газ</w:t>
      </w:r>
      <w:r w:rsidR="001B036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B036D" w:rsidRPr="00BF350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</w:p>
    <w:p w:rsidR="006A4435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стоимости работ по переводу МКД со сжиженного углеводородного газа (СУГ) на природный газ.</w:t>
      </w:r>
    </w:p>
    <w:p w:rsidR="0071005B" w:rsidRPr="009F7277" w:rsidRDefault="009F7277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005B"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источников финансирования реализации мероприятий.</w:t>
      </w:r>
    </w:p>
    <w:p w:rsidR="006A4435" w:rsidRPr="009F7277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Утверждение сроков проведения работ,</w:t>
      </w:r>
      <w:r w:rsidRPr="009F7277">
        <w:rPr>
          <w:rFonts w:eastAsia="Arial"/>
        </w:rPr>
        <w:t xml:space="preserve"> </w:t>
      </w:r>
      <w:r w:rsidRPr="009F7277">
        <w:rPr>
          <w:rStyle w:val="f12"/>
          <w:rFonts w:eastAsia="Arial"/>
        </w:rPr>
        <w:t>предложенных к рассмотрению</w:t>
      </w:r>
      <w:r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5E1" w:rsidRPr="009F7277">
        <w:rPr>
          <w:rFonts w:ascii="Times New Roman" w:hAnsi="Times New Roman" w:cs="Times New Roman"/>
          <w:color w:val="000000" w:themeColor="text1"/>
          <w:sz w:val="24"/>
          <w:szCs w:val="24"/>
        </w:rPr>
        <w:t>акционерным обществом «Газпром газораспределение Ленинградская область»</w:t>
      </w:r>
    </w:p>
    <w:p w:rsidR="00F841BC" w:rsidRPr="00F841BC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б обязательном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заключении каждым абонентом  договора на техническое обслуживание внутриквартирного газового оборудования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DDD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ВКГО) со специализированной организацией, сроком начала действия не ранее 01.01.2024г.</w:t>
      </w:r>
    </w:p>
    <w:p w:rsidR="00F841BC" w:rsidRPr="00F841BC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50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обязательном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заключении каждым абонентом  договора на поставку газа с ООО «Газпром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межрегионгаз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Санкт-Петербург».</w:t>
      </w:r>
    </w:p>
    <w:p w:rsidR="00F841BC" w:rsidRDefault="0044508E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Об обязательном обеспечении доступа в каждое жилое помещение, где предусмотрена установка бытового газоиспользующего оборудования.</w:t>
      </w:r>
    </w:p>
    <w:p w:rsidR="008E17E0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хранении протоколов общего собрания собственников.</w:t>
      </w:r>
    </w:p>
    <w:p w:rsidR="0044508E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 выборе ответственного лица за отправку, доставку протокола ОСС в Комит</w:t>
      </w:r>
      <w:r w:rsidR="0052278B">
        <w:rPr>
          <w:rFonts w:ascii="Times New Roman" w:hAnsi="Times New Roman"/>
          <w:color w:val="000000" w:themeColor="text1"/>
          <w:sz w:val="24"/>
          <w:szCs w:val="24"/>
        </w:rPr>
        <w:t xml:space="preserve">ет </w:t>
      </w:r>
      <w:proofErr w:type="spellStart"/>
      <w:r w:rsidR="0052278B">
        <w:rPr>
          <w:rFonts w:ascii="Times New Roman" w:hAnsi="Times New Roman"/>
          <w:color w:val="000000" w:themeColor="text1"/>
          <w:sz w:val="24"/>
          <w:szCs w:val="24"/>
        </w:rPr>
        <w:t>ГЖН</w:t>
      </w:r>
      <w:r w:rsidR="00851C64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2278B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ЛО.</w:t>
      </w:r>
    </w:p>
    <w:p w:rsidR="0044508E" w:rsidRPr="007F0319" w:rsidRDefault="0044508E" w:rsidP="0071005B">
      <w:pPr>
        <w:pStyle w:val="a7"/>
        <w:spacing w:after="160" w:line="259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0436A" w:rsidRPr="003058D3" w:rsidRDefault="003058D3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ООО «ПО ЖКХ</w:t>
      </w:r>
      <w:r w:rsidR="00165EC4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 xml:space="preserve">  </w:t>
      </w: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МГА»</w:t>
      </w:r>
    </w:p>
    <w:sectPr w:rsidR="0000436A" w:rsidRPr="003058D3" w:rsidSect="009F7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2DD7"/>
    <w:multiLevelType w:val="multilevel"/>
    <w:tmpl w:val="D3F29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644EBD"/>
    <w:multiLevelType w:val="multilevel"/>
    <w:tmpl w:val="F08CE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36A"/>
    <w:rsid w:val="0000436A"/>
    <w:rsid w:val="00040FDC"/>
    <w:rsid w:val="000A065C"/>
    <w:rsid w:val="00165EC4"/>
    <w:rsid w:val="001B036D"/>
    <w:rsid w:val="00242BAC"/>
    <w:rsid w:val="002749A8"/>
    <w:rsid w:val="003058D3"/>
    <w:rsid w:val="0038740F"/>
    <w:rsid w:val="003B5840"/>
    <w:rsid w:val="003C5C2D"/>
    <w:rsid w:val="0044508E"/>
    <w:rsid w:val="004C4B56"/>
    <w:rsid w:val="004E1DFC"/>
    <w:rsid w:val="004E5A52"/>
    <w:rsid w:val="0052278B"/>
    <w:rsid w:val="00557465"/>
    <w:rsid w:val="005D35E1"/>
    <w:rsid w:val="006073C6"/>
    <w:rsid w:val="006A4435"/>
    <w:rsid w:val="0071005B"/>
    <w:rsid w:val="007174DE"/>
    <w:rsid w:val="00742CA2"/>
    <w:rsid w:val="00775541"/>
    <w:rsid w:val="007C1F44"/>
    <w:rsid w:val="007F0319"/>
    <w:rsid w:val="00851C64"/>
    <w:rsid w:val="008E17E0"/>
    <w:rsid w:val="009E64DB"/>
    <w:rsid w:val="009F7277"/>
    <w:rsid w:val="009F7AF1"/>
    <w:rsid w:val="00A35FE7"/>
    <w:rsid w:val="00AA21E9"/>
    <w:rsid w:val="00B00C31"/>
    <w:rsid w:val="00B6135A"/>
    <w:rsid w:val="00B740CB"/>
    <w:rsid w:val="00B90D45"/>
    <w:rsid w:val="00BF3506"/>
    <w:rsid w:val="00C10A6A"/>
    <w:rsid w:val="00C67D96"/>
    <w:rsid w:val="00C87891"/>
    <w:rsid w:val="00C97820"/>
    <w:rsid w:val="00CE1155"/>
    <w:rsid w:val="00D03726"/>
    <w:rsid w:val="00D40085"/>
    <w:rsid w:val="00DB2177"/>
    <w:rsid w:val="00E159D5"/>
    <w:rsid w:val="00E541B5"/>
    <w:rsid w:val="00F00DDD"/>
    <w:rsid w:val="00F269E7"/>
    <w:rsid w:val="00F4407D"/>
    <w:rsid w:val="00F57DEA"/>
    <w:rsid w:val="00F8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A2E19"/>
  <w15:docId w15:val="{822C1943-9F46-4EC3-9266-9C5EC57E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03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6A"/>
    <w:rPr>
      <w:rFonts w:ascii="Segoe UI" w:hAnsi="Segoe UI" w:cs="Segoe UI"/>
      <w:sz w:val="18"/>
      <w:szCs w:val="18"/>
    </w:rPr>
  </w:style>
  <w:style w:type="character" w:customStyle="1" w:styleId="f12">
    <w:name w:val="f12"/>
    <w:rsid w:val="006A4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3</cp:revision>
  <cp:lastPrinted>2025-02-03T10:33:00Z</cp:lastPrinted>
  <dcterms:created xsi:type="dcterms:W3CDTF">2025-02-03T10:18:00Z</dcterms:created>
  <dcterms:modified xsi:type="dcterms:W3CDTF">2025-02-03T10:33:00Z</dcterms:modified>
</cp:coreProperties>
</file>