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35298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45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35298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Володарского</w:t>
      </w:r>
      <w:r w:rsidR="00330DD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в городе 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35298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2025 года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C460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CD7A33">
        <w:rPr>
          <w:rFonts w:asciiTheme="majorHAnsi" w:eastAsia="Times New Roman" w:hAnsiTheme="majorHAnsi" w:cs="Times New Roman"/>
          <w:color w:val="000000"/>
          <w:sz w:val="24"/>
          <w:szCs w:val="24"/>
        </w:rPr>
        <w:t>45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CD7A33">
        <w:rPr>
          <w:rFonts w:asciiTheme="majorHAnsi" w:eastAsia="Times New Roman" w:hAnsiTheme="majorHAnsi" w:cs="Times New Roman"/>
          <w:color w:val="000000"/>
          <w:sz w:val="24"/>
          <w:szCs w:val="24"/>
        </w:rPr>
        <w:t>Володарского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CD7A33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2E55B4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="00B808B2">
        <w:rPr>
          <w:rFonts w:asciiTheme="majorHAnsi" w:hAnsiTheme="majorHAnsi"/>
          <w:color w:val="000000"/>
          <w:sz w:val="24"/>
          <w:szCs w:val="24"/>
        </w:rPr>
        <w:t>ТеплоАвтоматика» уведомляет о том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CD7A3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CD7A33">
        <w:rPr>
          <w:rFonts w:asciiTheme="majorHAnsi" w:eastAsia="Times New Roman" w:hAnsiTheme="majorHAnsi" w:cs="Times New Roman"/>
          <w:color w:val="000000"/>
          <w:sz w:val="24"/>
          <w:szCs w:val="24"/>
        </w:rPr>
        <w:t>45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CD7A33">
        <w:rPr>
          <w:rFonts w:asciiTheme="majorHAnsi" w:eastAsia="Times New Roman" w:hAnsiTheme="majorHAnsi" w:cs="Times New Roman"/>
          <w:color w:val="000000"/>
          <w:sz w:val="24"/>
          <w:szCs w:val="24"/>
        </w:rPr>
        <w:t>Володарского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 w:rsidRPr="00B80E4B">
        <w:rPr>
          <w:rFonts w:asciiTheme="majorHAnsi" w:hAnsiTheme="majorHAnsi"/>
          <w:b/>
          <w:color w:val="000000"/>
          <w:sz w:val="24"/>
          <w:szCs w:val="24"/>
        </w:rPr>
        <w:t>3</w:t>
      </w:r>
      <w:r w:rsidR="00CD7A33">
        <w:rPr>
          <w:rFonts w:asciiTheme="majorHAnsi" w:hAnsiTheme="majorHAnsi"/>
          <w:b/>
          <w:color w:val="000000"/>
          <w:sz w:val="24"/>
          <w:szCs w:val="24"/>
        </w:rPr>
        <w:t>5</w:t>
      </w:r>
      <w:r w:rsidR="00EA3F0D">
        <w:rPr>
          <w:rFonts w:asciiTheme="majorHAnsi" w:hAnsiTheme="majorHAnsi"/>
          <w:b/>
          <w:color w:val="000000"/>
          <w:sz w:val="24"/>
          <w:szCs w:val="24"/>
        </w:rPr>
        <w:t>,</w:t>
      </w:r>
      <w:r w:rsidR="00CD7A33">
        <w:rPr>
          <w:rFonts w:asciiTheme="majorHAnsi" w:hAnsiTheme="majorHAnsi"/>
          <w:b/>
          <w:color w:val="000000"/>
          <w:sz w:val="24"/>
          <w:szCs w:val="24"/>
        </w:rPr>
        <w:t>09</w:t>
      </w:r>
      <w:r w:rsidR="00EA3F0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CD7A33">
        <w:rPr>
          <w:rFonts w:asciiTheme="majorHAnsi" w:hAnsiTheme="majorHAnsi"/>
          <w:color w:val="000000"/>
          <w:sz w:val="24"/>
          <w:szCs w:val="24"/>
        </w:rPr>
        <w:t>3,70</w:t>
      </w:r>
      <w:bookmarkStart w:id="0" w:name="_GoBack"/>
      <w:bookmarkEnd w:id="0"/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6E55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846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5B4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0DDB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2988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5BF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0DC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60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0566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0E0A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68D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60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4768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8B2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A33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3F0D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3BD5-67E7-4A7C-A607-FAB466A2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2025-05-26T07:09:00Z</cp:lastPrinted>
  <dcterms:created xsi:type="dcterms:W3CDTF">2025-05-26T07:08:00Z</dcterms:created>
  <dcterms:modified xsi:type="dcterms:W3CDTF">2025-05-26T07:09:00Z</dcterms:modified>
</cp:coreProperties>
</file>