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C8A5" w14:textId="77777777" w:rsidR="00A16957" w:rsidRDefault="00A1695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 xml:space="preserve">СООБЩЕНИЕ О ПРОВЕДЕНИИ </w:t>
      </w:r>
      <w:r>
        <w:rPr>
          <w:rFonts w:ascii="Times New Roman" w:eastAsia="Times New Roman" w:hAnsi="Times New Roman" w:cs="Times New Roman"/>
          <w:b/>
          <w:color w:val="auto"/>
        </w:rPr>
        <w:t>ОЧНО-ЗАОЧНОГО ВНЕОЧЕРЕДНОГО</w:t>
      </w:r>
    </w:p>
    <w:p w14:paraId="1EB7314B" w14:textId="77777777" w:rsidR="00A16957" w:rsidRDefault="00A169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ОБЩЕГО СОБРАНИЯ СОБСТВЕННИКОВ ПОМЕЩЕНИЙ</w:t>
      </w:r>
    </w:p>
    <w:p w14:paraId="74EACB6E" w14:textId="77777777" w:rsidR="00A16957" w:rsidRDefault="00A169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МНОГОКВАРТИРНОМ ДОМЕ, РАСПОЛОЖЕННОМ ПО АДРЕСУ:</w:t>
      </w:r>
    </w:p>
    <w:p w14:paraId="6E8B3C36" w14:textId="77777777" w:rsidR="00A16957" w:rsidRDefault="00A169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Симферополь, ул Битакская, д. 17В</w:t>
      </w:r>
    </w:p>
    <w:p w14:paraId="6E91CA31" w14:textId="77777777" w:rsidR="00A16957" w:rsidRDefault="00A169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06AD43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Сообщаем вам, что по инициативе управляющей организации ООО "МОНОЛИТ-КОМФОРТ", ОГРН 1149102086517 Респ Крым, г Симферополь, ул Ростовская, д 19А, оф 101 будет проводиться внеочередное общее собрание собственников помещений в многоквартирном доме, расположенном по адресу: Симферополь, ул Битакская, д. 17В.</w:t>
      </w:r>
    </w:p>
    <w:p w14:paraId="1D31E019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Собрание будет проводиться в форме: очно-заочного</w:t>
      </w:r>
      <w:r>
        <w:rPr>
          <w:rFonts w:ascii="Times New Roman" w:eastAsia="Times New Roman" w:hAnsi="Times New Roman" w:cs="Times New Roman"/>
          <w:color w:val="auto"/>
        </w:rPr>
        <w:t xml:space="preserve"> голосования.</w:t>
      </w:r>
    </w:p>
    <w:p w14:paraId="1D6EE31F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0BCD0A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Очный этап голосования</w:t>
      </w:r>
    </w:p>
    <w:p w14:paraId="59C5DBFD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bookmarkStart w:id="1" w:name="_Hlk484520017"/>
      <w:r>
        <w:rPr>
          <w:rFonts w:ascii="Times New Roman" w:eastAsia="Times New Roman" w:hAnsi="Times New Roman" w:cs="Times New Roman"/>
        </w:rPr>
        <w:t>Дата и время проведения очного этапа общего собрания – «14» февраля 2021 года (начало в 12:00).</w:t>
      </w:r>
      <w:bookmarkEnd w:id="1"/>
    </w:p>
    <w:p w14:paraId="16954D35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 общего собрания: Респ Крым, г Симферополь, ул Битакская, д 17б придомовая территория.</w:t>
      </w:r>
    </w:p>
    <w:p w14:paraId="78BFAAFD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0FA9B6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Заочный этап голосования</w:t>
      </w:r>
    </w:p>
    <w:p w14:paraId="2FEEAA6C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начала проведения заочного этапа общего собрания – «14» февраля 2021 года (начало в 13:00).</w:t>
      </w:r>
    </w:p>
    <w:p w14:paraId="720CBC16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собственника необходимо заполнить и передать инициатору общего собрания по адресу: Респ Крым, г Симферополь, ул Битакская, д 17Б, кв 2 .</w:t>
      </w:r>
    </w:p>
    <w:p w14:paraId="6D988370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окончания приема решений собственников - «31» марта 2021 года (до 16:00).</w:t>
      </w:r>
    </w:p>
    <w:p w14:paraId="0EF74BD0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окончания заочного этапа будет произведен подсчет голосов и сформирован протокол.</w:t>
      </w:r>
    </w:p>
    <w:p w14:paraId="4024223C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423010" w14:textId="77777777" w:rsidR="00A16957" w:rsidRDefault="00A1695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дня общего собрания:</w:t>
      </w:r>
    </w:p>
    <w:p w14:paraId="173AAE9B" w14:textId="77777777" w:rsidR="00A16957" w:rsidRDefault="00A16957">
      <w:pPr>
        <w:rPr>
          <w:rFonts w:ascii="Times New Roman" w:eastAsia="Times New Roman" w:hAnsi="Times New Roman" w:cs="Times New Roman"/>
        </w:rPr>
      </w:pPr>
      <w:bookmarkStart w:id="2" w:name="_Hlk484522291"/>
      <w:r>
        <w:rPr>
          <w:rFonts w:ascii="Times New Roman" w:eastAsia="Times New Roman" w:hAnsi="Times New Roman" w:cs="Times New Roman"/>
        </w:rPr>
        <w:t>1. Выбор председателя собрания.</w:t>
      </w:r>
    </w:p>
    <w:p w14:paraId="41492D27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Выбор секретаря собрания.</w:t>
      </w:r>
    </w:p>
    <w:p w14:paraId="2F55F787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Выбор счетной комиссии собрания.</w:t>
      </w:r>
    </w:p>
    <w:p w14:paraId="1005BF07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Выбор совета МКД.</w:t>
      </w:r>
    </w:p>
    <w:p w14:paraId="477E1FDF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Выбор Председателя совета МКД</w:t>
      </w:r>
    </w:p>
    <w:p w14:paraId="4C998DEB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Определение места хранения копии протокола общего собрания собственников и решений собственников помещений -управляющая организация и Председатель Совета дома</w:t>
      </w:r>
    </w:p>
    <w:p w14:paraId="39E65D64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Определение порядка уведомления о проведении последующих ОСС помещений в МКД и о принятых решениях на ОСС путем размещения на информационных досках в подъездах МКД.</w:t>
      </w:r>
    </w:p>
    <w:p w14:paraId="5599AA2E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Принятие решения о наделении совета МКД полномочиями на принятие решений о текущем ремонте общего имущества в МКД.</w:t>
      </w:r>
    </w:p>
    <w:p w14:paraId="03229349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Выбор способа управления МКД - управление многоквартирным домом управляющей организацией ООО "Монолит-Комфорт" ОГРН 1149102086517, ИНН 9102043874.</w:t>
      </w:r>
    </w:p>
    <w:p w14:paraId="60791290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Утверждение условий договора управления МКД с ООО "Монолит-Комфорт" ОГРН 1149102086517, ИНН 9102043874.</w:t>
      </w:r>
    </w:p>
    <w:p w14:paraId="1FC9FD40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Утверждение платы за содержание жилого помещения в размере 27,34 рублей за 1кв.м.</w:t>
      </w:r>
    </w:p>
    <w:p w14:paraId="2305500D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Принятие решения о наделении председателя совета МКД полномочиями на подписание от имени собственников помещений в МКД Договора управления с ООО "Монолит-Комфорт"  и актов приемки работ и услуг.</w:t>
      </w:r>
    </w:p>
    <w:p w14:paraId="1DDCC75C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Утверждение способа предоставления актов приемки работ и услуг от ООО "Монолит-Комфорт"  путем направления документов в адрес председателя Совета МКД нарочно или по почте.</w:t>
      </w:r>
    </w:p>
    <w:p w14:paraId="39D8D696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Принять решение о заключении договора поставки холодного водоснабжения (ХВС) и  водоотведения между ресурсоснабжающей организацией ГУП РК "Вода Крыма" и собственниками помещений в МКД .</w:t>
      </w:r>
    </w:p>
    <w:p w14:paraId="4EACFAE1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Принятие решения о заключении договора поставки электроснабжения между ресурсоснабжающей организацией ГУП РК "Крымэнерго" и собственниками помещений в МКД .</w:t>
      </w:r>
    </w:p>
    <w:p w14:paraId="5D216107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Обязательность в соответствии с федеральным законодательством  заключения договора на оказание услуг по обращению с твердыми коммунальными отходами с региональным оператором по обращению с ТКО и собственниками помещений в МКД не позднее месяца, с даты регистрации права собственности или подписания Акта приема-передачи помещения (объекта долевого строительства).</w:t>
      </w:r>
    </w:p>
    <w:p w14:paraId="64943AD5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17. Принятие решения о пользовании  части общего имущества собственников помещений в МКД ( аренда общего имущества) для размещения оборудования ООО "Мега-НЕТ", ООО "ИТВ и К" с целью оказания услуг собственникам помещений в МКД интернета и кабельного ( цифрового) телевидения</w:t>
      </w:r>
    </w:p>
    <w:p w14:paraId="25A1EFCC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Принятие решения об определении управляющей организации ООО "Монолит-Комфорт", которая от имени собственников помещений в МКД уполномочена на заключение </w:t>
      </w:r>
    </w:p>
    <w:p w14:paraId="50792699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договоров об использовании общего имущества (аренде общего имущества) для размещения оборудования ООО "Мега-Нет" и ООО "ИТВ и К" с целью оказания услуг собственникам помещений в МКД интернета и кабельного ( цифрового) телевидения.</w:t>
      </w:r>
    </w:p>
    <w:p w14:paraId="52CA8BFB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Утверждение ежемесячной платы в размере 500,00 рублей  для  ООО "Мега-Нет" , ООО "ИТВ и К"  за  использование части общего имущества МКД (  за аренду общего имущества)  для размещения оборудования на лицевой счет МКД , и расходование указанных средств на благоустройство МКД  по согласованию с Советом дома.</w:t>
      </w:r>
    </w:p>
    <w:p w14:paraId="3F68F234" w14:textId="77777777" w:rsidR="00A16957" w:rsidRDefault="00A169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Принятие решений об использовании информационной системы «Моя Квартира» при проведении последующих общих собраний собственников помещений в многоквартирном доме в форме заочного голосования.</w:t>
      </w:r>
      <w:bookmarkEnd w:id="2"/>
      <w:r>
        <w:rPr>
          <w:rFonts w:ascii="Times New Roman" w:eastAsia="Times New Roman" w:hAnsi="Times New Roman" w:cs="Times New Roman"/>
        </w:rPr>
        <w:br/>
      </w:r>
    </w:p>
    <w:p w14:paraId="38207C73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информацией и материалами, которые будут представлены на данном собрании, вы можете ознакомиться в следующие дни: понедельник, вторник, среда, четверг, пятница с 09:00 до 16:00 по адресу: Респ Крым, г Симферополь, ул Битакская, д 17Б, кв 2.</w:t>
      </w:r>
    </w:p>
    <w:p w14:paraId="51530D29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2CBF5F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 сообщаем, что,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п.п. 3 и 4 ст. 185.1 ГК РФ или удостоверенную нотариально.</w:t>
      </w:r>
    </w:p>
    <w:bookmarkEnd w:id="0"/>
    <w:p w14:paraId="21B6ABC8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</w:p>
    <w:p w14:paraId="77E8CC54" w14:textId="77777777" w:rsidR="00A16957" w:rsidRDefault="00A16957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16957" w14:paraId="463C8640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A6F4" w14:textId="77777777" w:rsidR="00A16957" w:rsidRDefault="00A16957">
            <w:r>
              <w:rPr>
                <w:rFonts w:ascii="Times New Roman" w:eastAsia="Times New Roman" w:hAnsi="Times New Roman" w:cs="Times New Roman"/>
              </w:rPr>
              <w:t>Инициатор общего собрания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C2F7" w14:textId="77777777" w:rsidR="00A16957" w:rsidRDefault="00A1695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_____________ / ________________/</w:t>
            </w:r>
          </w:p>
        </w:tc>
      </w:tr>
    </w:tbl>
    <w:p w14:paraId="1AF71D4B" w14:textId="77777777" w:rsidR="00A16957" w:rsidRDefault="00A16957"/>
    <w:p w14:paraId="152B8A22" w14:textId="77777777" w:rsidR="00A16957" w:rsidRDefault="00A16957">
      <w:r>
        <w:rPr>
          <w:rFonts w:ascii="Times New Roman" w:eastAsia="Times New Roman" w:hAnsi="Times New Roman" w:cs="Times New Roman"/>
        </w:rPr>
        <w:t>«__» ___________ 20__ года</w:t>
      </w:r>
    </w:p>
    <w:p w14:paraId="425F038F" w14:textId="77777777" w:rsidR="00A16957" w:rsidRDefault="00A16957"/>
    <w:sectPr w:rsidR="00A1695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BB"/>
    <w:rsid w:val="00337159"/>
    <w:rsid w:val="00A16957"/>
    <w:rsid w:val="00E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2C09F"/>
  <w15:chartTrackingRefBased/>
  <w15:docId w15:val="{A974E11A-9D14-4885-BB84-14AE5B3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semiHidden/>
    <w:unhideWhenUsed/>
  </w:style>
  <w:style w:type="paragraph" w:default="1" w:styleId="a1">
    <w:name w:val="Normal Table"/>
    <w:semiHidden/>
    <w:unhideWhenUsed/>
  </w:style>
  <w:style w:type="numbering" w:default="1" w:styleId="a2">
    <w:name w:val="No List"/>
    <w:semiHidden/>
    <w:unhideWhenUsed/>
  </w:style>
  <w:style w:type="paragraph" w:customStyle="1" w:styleId="TableNormal1">
    <w:name w:val="Table Normal1"/>
  </w:style>
  <w:style w:type="paragraph" w:styleId="a3">
    <w:name w:val="Название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2021-02-19T08:07:00Z</dcterms:created>
  <dcterms:modified xsi:type="dcterms:W3CDTF">2021-02-19T08:07:00Z</dcterms:modified>
</cp:coreProperties>
</file>