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E169" w14:textId="4B0D404D" w:rsidR="00440282" w:rsidRDefault="00BC58C1">
      <w:pPr>
        <w:spacing w:after="0" w:line="240" w:lineRule="auto"/>
        <w:jc w:val="center"/>
      </w:pPr>
      <w:r>
        <w:rPr>
          <w:rFonts w:ascii="Times New Roman" w:eastAsia="TimesNewRomanPSMT" w:hAnsi="Times New Roman" w:cs="Times New Roman"/>
          <w:b/>
          <w:bCs/>
          <w:color w:val="000000"/>
          <w:sz w:val="24"/>
          <w:szCs w:val="24"/>
        </w:rPr>
        <w:t xml:space="preserve"> Договор №____________</w:t>
      </w:r>
      <w:proofErr w:type="gramStart"/>
      <w:r>
        <w:rPr>
          <w:rFonts w:ascii="Times New Roman" w:eastAsia="TimesNewRomanPSMT" w:hAnsi="Times New Roman" w:cs="Times New Roman"/>
          <w:b/>
          <w:bCs/>
          <w:color w:val="000000"/>
          <w:sz w:val="24"/>
          <w:szCs w:val="24"/>
        </w:rPr>
        <w:t>_</w:t>
      </w:r>
      <w:r w:rsidR="005B7F08">
        <w:rPr>
          <w:rFonts w:ascii="Times New Roman" w:eastAsia="TimesNewRomanPSMT" w:hAnsi="Times New Roman" w:cs="Times New Roman"/>
          <w:b/>
          <w:bCs/>
          <w:color w:val="000000"/>
          <w:sz w:val="24"/>
          <w:szCs w:val="24"/>
        </w:rPr>
        <w:t>( ПРОЕКТ</w:t>
      </w:r>
      <w:proofErr w:type="gramEnd"/>
      <w:r w:rsidR="005B7F08">
        <w:rPr>
          <w:rFonts w:ascii="Times New Roman" w:eastAsia="TimesNewRomanPSMT" w:hAnsi="Times New Roman" w:cs="Times New Roman"/>
          <w:b/>
          <w:bCs/>
          <w:color w:val="000000"/>
          <w:sz w:val="24"/>
          <w:szCs w:val="24"/>
        </w:rPr>
        <w:t>)</w:t>
      </w:r>
    </w:p>
    <w:p w14:paraId="0B6951CA" w14:textId="77777777" w:rsidR="00440282" w:rsidRDefault="00BC58C1">
      <w:pPr>
        <w:spacing w:after="0" w:line="240" w:lineRule="auto"/>
        <w:jc w:val="center"/>
      </w:pPr>
      <w:r>
        <w:rPr>
          <w:rFonts w:ascii="Times New Roman" w:eastAsia="TimesNewRomanPSMT" w:hAnsi="Times New Roman" w:cs="Times New Roman"/>
          <w:bCs/>
          <w:color w:val="000000"/>
          <w:sz w:val="24"/>
          <w:szCs w:val="24"/>
        </w:rPr>
        <w:t>управления многоквартирным домом</w:t>
      </w:r>
    </w:p>
    <w:p w14:paraId="62736149" w14:textId="77777777" w:rsidR="00440282" w:rsidRDefault="00440282">
      <w:pPr>
        <w:spacing w:after="0" w:line="240" w:lineRule="auto"/>
        <w:jc w:val="center"/>
        <w:rPr>
          <w:rFonts w:ascii="Times New Roman" w:eastAsia="TimesNewRomanPSMT" w:hAnsi="Times New Roman" w:cs="Times New Roman"/>
          <w:bCs/>
          <w:color w:val="000000"/>
          <w:sz w:val="18"/>
          <w:szCs w:val="18"/>
        </w:rPr>
      </w:pPr>
    </w:p>
    <w:p w14:paraId="7F68227B" w14:textId="270098F0" w:rsidR="00440282" w:rsidRDefault="00BC58C1">
      <w:pPr>
        <w:spacing w:after="0" w:line="240" w:lineRule="auto"/>
        <w:jc w:val="both"/>
      </w:pPr>
      <w:r>
        <w:rPr>
          <w:rFonts w:ascii="Times New Roman" w:eastAsia="TimesNewRomanPSMT" w:hAnsi="Times New Roman" w:cs="Times New Roman"/>
          <w:b/>
          <w:bCs/>
          <w:color w:val="000000"/>
          <w:sz w:val="24"/>
          <w:szCs w:val="24"/>
        </w:rPr>
        <w:t xml:space="preserve">г. Симферополь                                                         </w:t>
      </w:r>
      <w:proofErr w:type="gramStart"/>
      <w:r>
        <w:rPr>
          <w:rFonts w:ascii="Times New Roman" w:eastAsia="TimesNewRomanPSMT" w:hAnsi="Times New Roman" w:cs="Times New Roman"/>
          <w:b/>
          <w:bCs/>
          <w:color w:val="000000"/>
          <w:sz w:val="24"/>
          <w:szCs w:val="24"/>
        </w:rPr>
        <w:t xml:space="preserve">   «</w:t>
      </w:r>
      <w:proofErr w:type="gramEnd"/>
      <w:r>
        <w:rPr>
          <w:rFonts w:ascii="Times New Roman" w:eastAsia="TimesNewRomanPSMT" w:hAnsi="Times New Roman" w:cs="Times New Roman"/>
          <w:b/>
          <w:bCs/>
          <w:color w:val="000000"/>
          <w:sz w:val="24"/>
          <w:szCs w:val="24"/>
        </w:rPr>
        <w:t>_____»_________________202</w:t>
      </w:r>
      <w:r w:rsidR="00D27F63">
        <w:rPr>
          <w:rFonts w:ascii="Times New Roman" w:eastAsia="TimesNewRomanPSMT" w:hAnsi="Times New Roman" w:cs="Times New Roman"/>
          <w:b/>
          <w:bCs/>
          <w:color w:val="000000"/>
          <w:sz w:val="24"/>
          <w:szCs w:val="24"/>
        </w:rPr>
        <w:t>___</w:t>
      </w:r>
      <w:r>
        <w:rPr>
          <w:rFonts w:ascii="Times New Roman" w:eastAsia="TimesNewRomanPSMT" w:hAnsi="Times New Roman" w:cs="Times New Roman"/>
          <w:b/>
          <w:bCs/>
          <w:color w:val="000000"/>
          <w:sz w:val="24"/>
          <w:szCs w:val="24"/>
        </w:rPr>
        <w:t xml:space="preserve">г.                  </w:t>
      </w:r>
    </w:p>
    <w:p w14:paraId="58FFB747"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6526FC87" w14:textId="12D809F7" w:rsidR="00440282" w:rsidRDefault="00BC58C1">
      <w:pPr>
        <w:spacing w:after="0" w:line="240" w:lineRule="auto"/>
        <w:jc w:val="both"/>
      </w:pPr>
      <w:r>
        <w:rPr>
          <w:rFonts w:ascii="Times New Roman" w:eastAsia="TimesNewRomanPSMT" w:hAnsi="Times New Roman" w:cs="Times New Roman"/>
          <w:bCs/>
          <w:color w:val="000000"/>
          <w:sz w:val="24"/>
          <w:szCs w:val="24"/>
        </w:rPr>
        <w:t xml:space="preserve">Общество с ограниченной ответственностью «Монолит-Комфорт» (далее – «Управляющая организация»), в лице Генерального директора </w:t>
      </w:r>
      <w:proofErr w:type="spellStart"/>
      <w:r>
        <w:rPr>
          <w:rFonts w:ascii="Times New Roman" w:eastAsia="TimesNewRomanPSMT" w:hAnsi="Times New Roman" w:cs="Times New Roman"/>
          <w:bCs/>
          <w:color w:val="000000"/>
          <w:sz w:val="24"/>
          <w:szCs w:val="24"/>
        </w:rPr>
        <w:t>Шандер</w:t>
      </w:r>
      <w:proofErr w:type="spellEnd"/>
      <w:r>
        <w:rPr>
          <w:rFonts w:ascii="Times New Roman" w:eastAsia="TimesNewRomanPSMT" w:hAnsi="Times New Roman" w:cs="Times New Roman"/>
          <w:bCs/>
          <w:color w:val="000000"/>
          <w:sz w:val="24"/>
          <w:szCs w:val="24"/>
        </w:rPr>
        <w:t xml:space="preserve"> Ольги Александровны, действующей на основании Устава с одной стороны, и Председатель Совета многоквартирного дома</w:t>
      </w:r>
      <w:r w:rsidR="00D27F63">
        <w:rPr>
          <w:rFonts w:ascii="Times New Roman" w:eastAsia="TimesNewRomanPSMT" w:hAnsi="Times New Roman" w:cs="Times New Roman"/>
          <w:bCs/>
          <w:color w:val="000000"/>
          <w:sz w:val="24"/>
          <w:szCs w:val="24"/>
        </w:rPr>
        <w:t>_____________________________________________</w:t>
      </w:r>
      <w:r>
        <w:rPr>
          <w:rFonts w:ascii="Times New Roman" w:eastAsia="TimesNewRomanPSMT" w:hAnsi="Times New Roman" w:cs="Times New Roman"/>
          <w:bCs/>
          <w:color w:val="000000"/>
          <w:sz w:val="24"/>
          <w:szCs w:val="24"/>
        </w:rPr>
        <w:t>, действующ</w:t>
      </w:r>
      <w:r w:rsidR="00D27F63">
        <w:rPr>
          <w:rFonts w:ascii="Times New Roman" w:eastAsia="TimesNewRomanPSMT" w:hAnsi="Times New Roman" w:cs="Times New Roman"/>
          <w:bCs/>
          <w:color w:val="000000"/>
          <w:sz w:val="24"/>
          <w:szCs w:val="24"/>
        </w:rPr>
        <w:t>ий</w:t>
      </w:r>
      <w:r>
        <w:rPr>
          <w:rFonts w:ascii="Times New Roman" w:eastAsia="TimesNewRomanPSMT" w:hAnsi="Times New Roman" w:cs="Times New Roman"/>
          <w:bCs/>
          <w:color w:val="000000"/>
          <w:sz w:val="24"/>
          <w:szCs w:val="24"/>
        </w:rPr>
        <w:t xml:space="preserve"> на основании протокола общего собрания собственников помещений в многоквартирном доме №</w:t>
      </w:r>
      <w:r w:rsidR="00D27F63">
        <w:rPr>
          <w:rFonts w:ascii="Times New Roman" w:eastAsia="TimesNewRomanPSMT" w:hAnsi="Times New Roman" w:cs="Times New Roman"/>
          <w:bCs/>
          <w:color w:val="000000"/>
          <w:sz w:val="24"/>
          <w:szCs w:val="24"/>
        </w:rPr>
        <w:t>_______________</w:t>
      </w:r>
      <w:r>
        <w:rPr>
          <w:rFonts w:ascii="Times New Roman" w:eastAsia="TimesNewRomanPSMT" w:hAnsi="Times New Roman" w:cs="Times New Roman"/>
          <w:bCs/>
          <w:color w:val="000000"/>
          <w:sz w:val="24"/>
          <w:szCs w:val="24"/>
        </w:rPr>
        <w:t xml:space="preserve">от </w:t>
      </w:r>
      <w:r w:rsidR="00D27F63">
        <w:rPr>
          <w:rFonts w:ascii="Times New Roman" w:eastAsia="TimesNewRomanPSMT" w:hAnsi="Times New Roman" w:cs="Times New Roman"/>
          <w:bCs/>
          <w:color w:val="000000"/>
          <w:sz w:val="24"/>
          <w:szCs w:val="24"/>
        </w:rPr>
        <w:t>__________________</w:t>
      </w:r>
      <w:r>
        <w:rPr>
          <w:rFonts w:ascii="Times New Roman" w:eastAsia="TimesNewRomanPSMT" w:hAnsi="Times New Roman" w:cs="Times New Roman"/>
          <w:bCs/>
          <w:color w:val="000000"/>
          <w:sz w:val="24"/>
          <w:szCs w:val="24"/>
        </w:rPr>
        <w:t xml:space="preserve">года,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w:t>
      </w:r>
      <w:r>
        <w:rPr>
          <w:rFonts w:ascii="Times New Roman" w:eastAsia="TimesNewRomanPSMT" w:hAnsi="Times New Roman" w:cs="Times New Roman"/>
          <w:bCs/>
          <w:color w:val="000000"/>
          <w:sz w:val="24"/>
          <w:szCs w:val="24"/>
        </w:rPr>
        <w:t>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w:t>
      </w:r>
      <w:r>
        <w:rPr>
          <w:rFonts w:ascii="Times New Roman" w:eastAsia="TimesNewRomanPSMT" w:hAnsi="Times New Roman" w:cs="Times New Roman"/>
          <w:bCs/>
          <w:color w:val="000000"/>
          <w:sz w:val="24"/>
          <w:szCs w:val="24"/>
        </w:rPr>
        <w:t>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14:paraId="23B2A9CD"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1828E063"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1. Общие положения.</w:t>
      </w:r>
      <w:bookmarkStart w:id="0" w:name="__UnoMark__15900_785531183"/>
      <w:bookmarkEnd w:id="0"/>
    </w:p>
    <w:p w14:paraId="7334F14E" w14:textId="6F8114A7" w:rsidR="00440282" w:rsidRDefault="00BC58C1">
      <w:pPr>
        <w:spacing w:after="0" w:line="240" w:lineRule="auto"/>
        <w:jc w:val="both"/>
      </w:pPr>
      <w:r>
        <w:rPr>
          <w:rFonts w:ascii="Times New Roman" w:eastAsia="TimesNewRomanPSMT" w:hAnsi="Times New Roman" w:cs="Times New Roman"/>
          <w:bCs/>
          <w:color w:val="000000"/>
          <w:sz w:val="24"/>
          <w:szCs w:val="24"/>
        </w:rPr>
        <w:tab/>
        <w:t>1.1. Настоящий Договор заключен</w:t>
      </w:r>
      <w:r>
        <w:rPr>
          <w:rFonts w:ascii="Times New Roman" w:eastAsia="TimesNewRomanPSMT" w:hAnsi="Times New Roman" w:cs="Times New Roman"/>
          <w:bCs/>
          <w:color w:val="000000"/>
          <w:sz w:val="24"/>
          <w:szCs w:val="24"/>
          <w:highlight w:val="white"/>
        </w:rPr>
        <w:t xml:space="preserve"> в рамках п. 1 ст. 161 Жилищного кодекса Р</w:t>
      </w:r>
      <w:r>
        <w:rPr>
          <w:rFonts w:ascii="Times New Roman" w:eastAsia="TimesNewRomanPSMT" w:hAnsi="Times New Roman" w:cs="Times New Roman"/>
          <w:bCs/>
          <w:color w:val="000000"/>
          <w:sz w:val="24"/>
          <w:szCs w:val="24"/>
          <w:highlight w:val="white"/>
        </w:rPr>
        <w:t xml:space="preserve">оссийской Федерации в целях обеспечения надлежащего содержания общего имущества многоквартирного жилого дома по адресу: г. Симферополь, </w:t>
      </w:r>
      <w:r w:rsidR="00D27F63">
        <w:rPr>
          <w:rFonts w:ascii="Times New Roman" w:eastAsia="TimesNewRomanPSMT" w:hAnsi="Times New Roman" w:cs="Times New Roman"/>
          <w:bCs/>
          <w:color w:val="000000"/>
          <w:sz w:val="24"/>
          <w:szCs w:val="24"/>
          <w:highlight w:val="white"/>
        </w:rPr>
        <w:t xml:space="preserve">проспект Александра Суворова, д.19, </w:t>
      </w:r>
      <w:r>
        <w:rPr>
          <w:rFonts w:ascii="Times New Roman" w:eastAsia="TimesNewRomanPSMT" w:hAnsi="Times New Roman" w:cs="Times New Roman"/>
          <w:bCs/>
          <w:color w:val="000000"/>
          <w:sz w:val="24"/>
          <w:szCs w:val="24"/>
          <w:highlight w:val="white"/>
        </w:rPr>
        <w:t>решения вопросов пользования указанным имуществом, а также надлежащего обеспечения многоквартирн</w:t>
      </w:r>
      <w:r>
        <w:rPr>
          <w:rFonts w:ascii="Times New Roman" w:eastAsia="TimesNewRomanPSMT" w:hAnsi="Times New Roman" w:cs="Times New Roman"/>
          <w:bCs/>
          <w:color w:val="000000"/>
          <w:sz w:val="24"/>
          <w:szCs w:val="24"/>
          <w:highlight w:val="white"/>
        </w:rPr>
        <w:t>ого жилого дома коммунальными услугами.</w:t>
      </w:r>
    </w:p>
    <w:p w14:paraId="511A3825" w14:textId="77777777" w:rsidR="00440282" w:rsidRDefault="00BC58C1">
      <w:pPr>
        <w:spacing w:after="0" w:line="240" w:lineRule="auto"/>
        <w:jc w:val="both"/>
      </w:pPr>
      <w:r>
        <w:rPr>
          <w:rFonts w:ascii="Times New Roman" w:eastAsia="TimesNewRomanPSMT" w:hAnsi="Times New Roman" w:cs="Times New Roman"/>
          <w:bCs/>
          <w:color w:val="000000"/>
          <w:sz w:val="24"/>
          <w:szCs w:val="24"/>
        </w:rPr>
        <w:t xml:space="preserve">  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w:t>
      </w:r>
      <w:r>
        <w:rPr>
          <w:rFonts w:ascii="Times New Roman" w:eastAsia="TimesNewRomanPSMT" w:hAnsi="Times New Roman" w:cs="Times New Roman"/>
          <w:bCs/>
          <w:color w:val="000000"/>
          <w:sz w:val="24"/>
          <w:szCs w:val="24"/>
        </w:rPr>
        <w:t>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w:t>
      </w:r>
      <w:r>
        <w:rPr>
          <w:rFonts w:ascii="Times New Roman" w:eastAsia="TimesNewRomanPSMT" w:hAnsi="Times New Roman" w:cs="Times New Roman"/>
          <w:bCs/>
          <w:color w:val="000000"/>
          <w:sz w:val="24"/>
          <w:szCs w:val="24"/>
        </w:rPr>
        <w:t xml:space="preserve">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14:paraId="75E8B230"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1.3. Условия настояще</w:t>
      </w:r>
      <w:r>
        <w:rPr>
          <w:rFonts w:ascii="Times New Roman" w:eastAsia="TimesNewRomanPSMT" w:hAnsi="Times New Roman" w:cs="Times New Roman"/>
          <w:bCs/>
          <w:color w:val="000000"/>
          <w:sz w:val="24"/>
          <w:szCs w:val="24"/>
        </w:rPr>
        <w:t>го Договора являются одинаковыми для всех собственников помещения МКД.</w:t>
      </w:r>
    </w:p>
    <w:p w14:paraId="7B08D7F7" w14:textId="77777777" w:rsidR="00440282" w:rsidRDefault="00BC58C1">
      <w:pPr>
        <w:pStyle w:val="a7"/>
        <w:spacing w:after="0" w:line="240" w:lineRule="auto"/>
        <w:jc w:val="both"/>
        <w:rPr>
          <w:rFonts w:ascii="Times New Roman" w:hAnsi="Times New Roman"/>
          <w:sz w:val="24"/>
          <w:szCs w:val="24"/>
        </w:rPr>
      </w:pPr>
      <w:r>
        <w:rPr>
          <w:rFonts w:ascii="Times New Roman" w:hAnsi="Times New Roman"/>
          <w:sz w:val="24"/>
          <w:szCs w:val="24"/>
        </w:rPr>
        <w:tab/>
        <w:t xml:space="preserve">1.4. Стороны договорились о том, </w:t>
      </w:r>
      <w:proofErr w:type="gramStart"/>
      <w:r>
        <w:rPr>
          <w:rFonts w:ascii="Times New Roman" w:hAnsi="Times New Roman"/>
          <w:sz w:val="24"/>
          <w:szCs w:val="24"/>
        </w:rPr>
        <w:t>что  при</w:t>
      </w:r>
      <w:proofErr w:type="gramEnd"/>
      <w:r>
        <w:rPr>
          <w:rFonts w:ascii="Times New Roman" w:hAnsi="Times New Roman"/>
          <w:sz w:val="24"/>
          <w:szCs w:val="24"/>
        </w:rPr>
        <w:t xml:space="preserve"> исполнении и толковании настоящего договора, если иное не вытекает из его  контекста, следующие слова или словосочетания будут иметь нижеуказа</w:t>
      </w:r>
      <w:r>
        <w:rPr>
          <w:rFonts w:ascii="Times New Roman" w:hAnsi="Times New Roman"/>
          <w:sz w:val="24"/>
          <w:szCs w:val="24"/>
        </w:rPr>
        <w:t>нное значение:</w:t>
      </w:r>
    </w:p>
    <w:p w14:paraId="1B49D03F" w14:textId="008D4248" w:rsidR="00EA5342" w:rsidRDefault="00BC58C1" w:rsidP="00EA5342">
      <w:pPr>
        <w:pStyle w:val="a7"/>
        <w:spacing w:line="240" w:lineRule="auto"/>
        <w:jc w:val="both"/>
        <w:rPr>
          <w:rFonts w:ascii="Times New Roman" w:hAnsi="Times New Roman"/>
          <w:sz w:val="24"/>
          <w:szCs w:val="24"/>
        </w:rPr>
      </w:pPr>
      <w:r>
        <w:rPr>
          <w:rFonts w:ascii="Times New Roman" w:hAnsi="Times New Roman"/>
          <w:sz w:val="24"/>
          <w:szCs w:val="24"/>
        </w:rPr>
        <w:t xml:space="preserve">1.4.1. </w:t>
      </w:r>
      <w:r>
        <w:rPr>
          <w:rStyle w:val="a3"/>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1.4.2. </w:t>
      </w:r>
      <w:r>
        <w:rPr>
          <w:rStyle w:val="a3"/>
          <w:rFonts w:ascii="Times New Roman" w:hAnsi="Times New Roman"/>
          <w:sz w:val="24"/>
          <w:szCs w:val="24"/>
        </w:rPr>
        <w:t xml:space="preserve">Помещение </w:t>
      </w:r>
      <w:r>
        <w:rPr>
          <w:rFonts w:ascii="Times New Roman" w:hAnsi="Times New Roman"/>
          <w:sz w:val="24"/>
          <w:szCs w:val="24"/>
        </w:rPr>
        <w:t>(</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w:t>
      </w:r>
      <w:proofErr w:type="spellStart"/>
      <w:r>
        <w:rPr>
          <w:rFonts w:ascii="Times New Roman" w:hAnsi="Times New Roman"/>
          <w:sz w:val="24"/>
          <w:szCs w:val="24"/>
        </w:rPr>
        <w:t>субьекта</w:t>
      </w:r>
      <w:proofErr w:type="spellEnd"/>
      <w:r>
        <w:rPr>
          <w:rFonts w:ascii="Times New Roman" w:hAnsi="Times New Roman"/>
          <w:sz w:val="24"/>
          <w:szCs w:val="24"/>
        </w:rPr>
        <w:t xml:space="preserve"> Российской Федерации, муниципального образов</w:t>
      </w:r>
      <w:r>
        <w:rPr>
          <w:rFonts w:ascii="Times New Roman" w:hAnsi="Times New Roman"/>
          <w:sz w:val="24"/>
          <w:szCs w:val="24"/>
        </w:rPr>
        <w:t xml:space="preserve">ания.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1.4.3. </w:t>
      </w:r>
      <w:r>
        <w:rPr>
          <w:rStyle w:val="a3"/>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w:t>
      </w:r>
      <w:proofErr w:type="gramStart"/>
      <w:r>
        <w:rPr>
          <w:rFonts w:ascii="Times New Roman" w:hAnsi="Times New Roman"/>
          <w:sz w:val="24"/>
          <w:szCs w:val="24"/>
        </w:rPr>
        <w:t xml:space="preserve">входят: </w:t>
      </w:r>
      <w:r w:rsidR="007F01A4">
        <w:rPr>
          <w:rFonts w:ascii="Times New Roman" w:hAnsi="Times New Roman"/>
          <w:sz w:val="24"/>
          <w:szCs w:val="24"/>
        </w:rPr>
        <w:t xml:space="preserve"> </w:t>
      </w:r>
      <w:r>
        <w:rPr>
          <w:rFonts w:ascii="Times New Roman" w:hAnsi="Times New Roman"/>
          <w:sz w:val="24"/>
          <w:szCs w:val="24"/>
        </w:rPr>
        <w:t> </w:t>
      </w:r>
      <w:proofErr w:type="gramEnd"/>
      <w:r>
        <w:rPr>
          <w:rFonts w:ascii="Times New Roman" w:hAnsi="Times New Roman"/>
          <w:sz w:val="24"/>
          <w:szCs w:val="24"/>
        </w:rPr>
        <w:t>помещения,  не  являющиеся  частями квартир, обслуживающие более   одного  жилого  или н</w:t>
      </w:r>
      <w:r>
        <w:rPr>
          <w:rFonts w:ascii="Times New Roman" w:hAnsi="Times New Roman"/>
          <w:sz w:val="24"/>
          <w:szCs w:val="24"/>
        </w:rPr>
        <w:t>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w:t>
      </w:r>
      <w:r>
        <w:rPr>
          <w:rFonts w:ascii="Times New Roman" w:hAnsi="Times New Roman"/>
          <w:sz w:val="24"/>
          <w:szCs w:val="24"/>
        </w:rPr>
        <w:t>,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w:t>
      </w:r>
      <w:r>
        <w:rPr>
          <w:rFonts w:ascii="Times New Roman" w:hAnsi="Times New Roman"/>
          <w:sz w:val="24"/>
          <w:szCs w:val="24"/>
        </w:rPr>
        <w:t xml:space="preserve"> пользования, перила, </w:t>
      </w:r>
      <w:r>
        <w:rPr>
          <w:rFonts w:ascii="Times New Roman" w:hAnsi="Times New Roman"/>
          <w:sz w:val="24"/>
          <w:szCs w:val="24"/>
        </w:rPr>
        <w:lastRenderedPageBreak/>
        <w:t xml:space="preserve">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w:t>
      </w:r>
      <w:r>
        <w:rPr>
          <w:rFonts w:ascii="Times New Roman" w:hAnsi="Times New Roman"/>
          <w:sz w:val="24"/>
          <w:szCs w:val="24"/>
        </w:rPr>
        <w:t>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1.4.4. </w:t>
      </w:r>
      <w:r>
        <w:rPr>
          <w:rStyle w:val="a3"/>
          <w:rFonts w:ascii="Times New Roman" w:hAnsi="Times New Roman"/>
          <w:sz w:val="24"/>
          <w:szCs w:val="24"/>
        </w:rPr>
        <w:t>Общее собрание</w:t>
      </w:r>
      <w:r>
        <w:rPr>
          <w:rStyle w:val="a3"/>
          <w:rFonts w:ascii="Times New Roman" w:hAnsi="Times New Roman"/>
          <w:sz w:val="24"/>
          <w:szCs w:val="24"/>
        </w:rPr>
        <w:t xml:space="preserve"> собственников помещений в многоквартирном доме</w:t>
      </w:r>
      <w:r>
        <w:rPr>
          <w:rStyle w:val="a3"/>
          <w:rFonts w:ascii="Times New Roman" w:hAnsi="Times New Roman"/>
          <w:sz w:val="24"/>
          <w:szCs w:val="24"/>
        </w:rPr>
        <w:t>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5342">
        <w:rPr>
          <w:rFonts w:ascii="Times New Roman" w:hAnsi="Times New Roman"/>
          <w:sz w:val="24"/>
          <w:szCs w:val="24"/>
        </w:rPr>
        <w:tab/>
      </w:r>
      <w:r w:rsidR="00EA5342">
        <w:rPr>
          <w:rFonts w:ascii="Times New Roman" w:hAnsi="Times New Roman"/>
          <w:sz w:val="24"/>
          <w:szCs w:val="24"/>
        </w:rPr>
        <w:tab/>
      </w:r>
      <w:r w:rsidR="00EA5342">
        <w:rPr>
          <w:rFonts w:ascii="Times New Roman" w:hAnsi="Times New Roman"/>
          <w:sz w:val="24"/>
          <w:szCs w:val="24"/>
        </w:rPr>
        <w:tab/>
        <w:t xml:space="preserve"> </w:t>
      </w:r>
      <w:r>
        <w:rPr>
          <w:rFonts w:ascii="Times New Roman" w:hAnsi="Times New Roman"/>
          <w:sz w:val="24"/>
          <w:szCs w:val="24"/>
        </w:rPr>
        <w:t>1) принятие решений о капитальном ремонте, реконструкции многоквартирног</w:t>
      </w:r>
      <w:r>
        <w:rPr>
          <w:rFonts w:ascii="Times New Roman" w:hAnsi="Times New Roman"/>
          <w:sz w:val="24"/>
          <w:szCs w:val="24"/>
        </w:rPr>
        <w:t>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принятие решений о пределах использования земельного участка, на котором распол</w:t>
      </w:r>
      <w:r>
        <w:rPr>
          <w:rFonts w:ascii="Times New Roman" w:hAnsi="Times New Roman"/>
          <w:sz w:val="24"/>
          <w:szCs w:val="24"/>
        </w:rPr>
        <w:t>ожен многоквартирный дом, в том числе введение ограничений пользования им;</w:t>
      </w:r>
      <w:r>
        <w:rPr>
          <w:rFonts w:ascii="Times New Roman" w:hAnsi="Times New Roman"/>
          <w:sz w:val="24"/>
          <w:szCs w:val="24"/>
        </w:rPr>
        <w:tab/>
      </w:r>
      <w:r>
        <w:rPr>
          <w:rFonts w:ascii="Times New Roman" w:hAnsi="Times New Roman"/>
          <w:sz w:val="24"/>
          <w:szCs w:val="24"/>
        </w:rPr>
        <w:tab/>
        <w:t>3) принятие решений о передаче в пользование общего имущества в многоквартирном доме;</w:t>
      </w:r>
      <w:r>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sidR="007F01A4">
        <w:rPr>
          <w:rFonts w:ascii="Times New Roman" w:hAnsi="Times New Roman"/>
          <w:sz w:val="24"/>
          <w:szCs w:val="24"/>
        </w:rPr>
        <w:tab/>
      </w:r>
      <w:r>
        <w:rPr>
          <w:rFonts w:ascii="Times New Roman" w:hAnsi="Times New Roman"/>
          <w:sz w:val="24"/>
          <w:szCs w:val="24"/>
        </w:rPr>
        <w:t>4</w:t>
      </w:r>
      <w:r>
        <w:rPr>
          <w:rFonts w:ascii="Times New Roman" w:hAnsi="Times New Roman"/>
          <w:sz w:val="24"/>
          <w:szCs w:val="24"/>
        </w:rPr>
        <w:t>) выбор способа управления многоквартирным домом и  другие вопросы, отнесенные Жили</w:t>
      </w:r>
      <w:r>
        <w:rPr>
          <w:rFonts w:ascii="Times New Roman" w:hAnsi="Times New Roman"/>
          <w:sz w:val="24"/>
          <w:szCs w:val="24"/>
        </w:rPr>
        <w:t>щным Кодексом РФ  к компетенции общего собрания собственников помещений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5342">
        <w:rPr>
          <w:rFonts w:ascii="Times New Roman" w:hAnsi="Times New Roman"/>
          <w:sz w:val="24"/>
          <w:szCs w:val="24"/>
        </w:rPr>
        <w:t xml:space="preserve">                                          </w:t>
      </w:r>
    </w:p>
    <w:p w14:paraId="1D521ABD" w14:textId="7EABDA20" w:rsidR="00440282" w:rsidRDefault="00EA5342" w:rsidP="00EA5342">
      <w:pPr>
        <w:pStyle w:val="a7"/>
        <w:spacing w:line="240" w:lineRule="auto"/>
        <w:jc w:val="both"/>
      </w:pPr>
      <w:r>
        <w:rPr>
          <w:rFonts w:ascii="Times New Roman" w:hAnsi="Times New Roman"/>
          <w:sz w:val="24"/>
          <w:szCs w:val="24"/>
        </w:rPr>
        <w:t xml:space="preserve">             </w:t>
      </w:r>
      <w:r w:rsidR="00BC58C1">
        <w:rPr>
          <w:rFonts w:ascii="Times New Roman" w:hAnsi="Times New Roman"/>
          <w:sz w:val="24"/>
          <w:szCs w:val="24"/>
        </w:rPr>
        <w:t xml:space="preserve">1.4.5. </w:t>
      </w:r>
      <w:r w:rsidR="00BC58C1">
        <w:rPr>
          <w:rStyle w:val="a3"/>
          <w:rFonts w:ascii="Times New Roman" w:hAnsi="Times New Roman"/>
          <w:sz w:val="24"/>
          <w:szCs w:val="24"/>
        </w:rPr>
        <w:t>Управляющая организация</w:t>
      </w:r>
      <w:r w:rsidR="00BC58C1">
        <w:rPr>
          <w:rFonts w:ascii="Times New Roman" w:hAnsi="Times New Roman"/>
          <w:sz w:val="24"/>
          <w:szCs w:val="24"/>
        </w:rPr>
        <w:t xml:space="preserve"> - юридическое лицо, уполномоченное общим собранием </w:t>
      </w:r>
      <w:r w:rsidR="00D27F63">
        <w:rPr>
          <w:rFonts w:ascii="Times New Roman" w:hAnsi="Times New Roman"/>
          <w:sz w:val="24"/>
          <w:szCs w:val="24"/>
        </w:rPr>
        <w:t xml:space="preserve"> </w:t>
      </w:r>
      <w:r w:rsidR="00BC58C1">
        <w:rPr>
          <w:rFonts w:ascii="Times New Roman" w:hAnsi="Times New Roman"/>
          <w:sz w:val="24"/>
          <w:szCs w:val="24"/>
        </w:rPr>
        <w:t xml:space="preserve"> собственников помещений многоквартирного дома на выполнение функций по</w:t>
      </w:r>
      <w:r w:rsidR="00BC58C1">
        <w:rPr>
          <w:rFonts w:ascii="Times New Roman" w:hAnsi="Times New Roman"/>
          <w:sz w:val="24"/>
          <w:szCs w:val="24"/>
        </w:rPr>
        <w:t xml:space="preserve"> управлению </w:t>
      </w:r>
      <w:proofErr w:type="gramStart"/>
      <w:r w:rsidR="00BC58C1">
        <w:rPr>
          <w:rFonts w:ascii="Times New Roman" w:hAnsi="Times New Roman"/>
          <w:sz w:val="24"/>
          <w:szCs w:val="24"/>
        </w:rPr>
        <w:t>таким  домом</w:t>
      </w:r>
      <w:proofErr w:type="gramEnd"/>
      <w:r w:rsidR="00BC58C1">
        <w:rPr>
          <w:rFonts w:ascii="Times New Roman" w:hAnsi="Times New Roman"/>
          <w:sz w:val="24"/>
          <w:szCs w:val="24"/>
        </w:rPr>
        <w:t>.</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t>1.4.6</w:t>
      </w:r>
      <w:r w:rsidR="00BC58C1">
        <w:rPr>
          <w:rStyle w:val="a3"/>
          <w:rFonts w:ascii="Times New Roman" w:hAnsi="Times New Roman"/>
          <w:sz w:val="24"/>
          <w:szCs w:val="24"/>
        </w:rPr>
        <w:t xml:space="preserve">. Управление многоквартирным домом </w:t>
      </w:r>
      <w:proofErr w:type="gramStart"/>
      <w:r w:rsidR="00BC58C1">
        <w:rPr>
          <w:rFonts w:ascii="Times New Roman" w:hAnsi="Times New Roman"/>
          <w:sz w:val="24"/>
          <w:szCs w:val="24"/>
        </w:rPr>
        <w:t>-  совершение</w:t>
      </w:r>
      <w:proofErr w:type="gramEnd"/>
      <w:r w:rsidR="00BC58C1">
        <w:rPr>
          <w:rFonts w:ascii="Times New Roman" w:hAnsi="Times New Roman"/>
          <w:sz w:val="24"/>
          <w:szCs w:val="24"/>
        </w:rPr>
        <w:t xml:space="preserve">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w:t>
      </w:r>
      <w:r w:rsidR="00BC58C1">
        <w:rPr>
          <w:rFonts w:ascii="Times New Roman" w:hAnsi="Times New Roman"/>
          <w:sz w:val="24"/>
          <w:szCs w:val="24"/>
        </w:rPr>
        <w:t>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Pr>
          <w:rFonts w:ascii="Times New Roman" w:hAnsi="Times New Roman"/>
          <w:sz w:val="24"/>
          <w:szCs w:val="24"/>
        </w:rPr>
        <w:t xml:space="preserve">                        </w:t>
      </w:r>
      <w:r w:rsidR="00BC58C1">
        <w:rPr>
          <w:rFonts w:ascii="Times New Roman" w:hAnsi="Times New Roman"/>
          <w:sz w:val="24"/>
          <w:szCs w:val="24"/>
        </w:rPr>
        <w:t xml:space="preserve">1.4.7. </w:t>
      </w:r>
      <w:proofErr w:type="gramStart"/>
      <w:r w:rsidR="00BC58C1">
        <w:rPr>
          <w:rStyle w:val="a3"/>
          <w:rFonts w:ascii="Times New Roman" w:hAnsi="Times New Roman"/>
          <w:sz w:val="24"/>
          <w:szCs w:val="24"/>
        </w:rPr>
        <w:t>Коммунальные  услуг</w:t>
      </w:r>
      <w:r w:rsidR="00BC58C1">
        <w:rPr>
          <w:rStyle w:val="a3"/>
          <w:rFonts w:ascii="Times New Roman" w:hAnsi="Times New Roman"/>
          <w:sz w:val="24"/>
          <w:szCs w:val="24"/>
        </w:rPr>
        <w:t>и</w:t>
      </w:r>
      <w:proofErr w:type="gramEnd"/>
      <w:r w:rsidR="00BC58C1">
        <w:rPr>
          <w:rStyle w:val="a3"/>
          <w:rFonts w:ascii="Times New Roman" w:hAnsi="Times New Roman"/>
          <w:sz w:val="24"/>
          <w:szCs w:val="24"/>
        </w:rPr>
        <w:t xml:space="preserve"> </w:t>
      </w:r>
      <w:r w:rsidR="00BC58C1">
        <w:rPr>
          <w:rStyle w:val="a4"/>
          <w:rFonts w:ascii="Times New Roman" w:hAnsi="Times New Roman"/>
          <w:sz w:val="24"/>
          <w:szCs w:val="24"/>
        </w:rPr>
        <w:t xml:space="preserve">-  </w:t>
      </w:r>
      <w:r w:rsidR="00BC58C1">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обеспечивающая комфортные условия проживания граждан в жилых помещениях.</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t xml:space="preserve">1.4.8. </w:t>
      </w:r>
      <w:r w:rsidR="00BC58C1">
        <w:rPr>
          <w:rStyle w:val="a3"/>
          <w:rFonts w:ascii="Times New Roman" w:hAnsi="Times New Roman"/>
          <w:sz w:val="24"/>
          <w:szCs w:val="24"/>
        </w:rPr>
        <w:t>Содержа</w:t>
      </w:r>
      <w:r w:rsidR="00BC58C1">
        <w:rPr>
          <w:rStyle w:val="a3"/>
          <w:rFonts w:ascii="Times New Roman" w:hAnsi="Times New Roman"/>
          <w:sz w:val="24"/>
          <w:szCs w:val="24"/>
        </w:rPr>
        <w:t xml:space="preserve">ние общего </w:t>
      </w:r>
      <w:proofErr w:type="gramStart"/>
      <w:r w:rsidR="00BC58C1">
        <w:rPr>
          <w:rStyle w:val="a3"/>
          <w:rFonts w:ascii="Times New Roman" w:hAnsi="Times New Roman"/>
          <w:sz w:val="24"/>
          <w:szCs w:val="24"/>
        </w:rPr>
        <w:t xml:space="preserve">имущества </w:t>
      </w:r>
      <w:r w:rsidR="00BC58C1">
        <w:rPr>
          <w:rFonts w:ascii="Times New Roman" w:hAnsi="Times New Roman"/>
          <w:sz w:val="24"/>
          <w:szCs w:val="24"/>
        </w:rPr>
        <w:t> -</w:t>
      </w:r>
      <w:proofErr w:type="gramEnd"/>
      <w:r w:rsidR="00BC58C1">
        <w:rPr>
          <w:rFonts w:ascii="Times New Roman" w:hAnsi="Times New Roman"/>
          <w:sz w:val="24"/>
          <w:szCs w:val="24"/>
        </w:rPr>
        <w:t xml:space="preserve">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w:t>
      </w:r>
      <w:r w:rsidR="00BC58C1">
        <w:rPr>
          <w:rFonts w:ascii="Times New Roman" w:hAnsi="Times New Roman"/>
          <w:sz w:val="24"/>
          <w:szCs w:val="24"/>
        </w:rPr>
        <w:t>ом доме.</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t xml:space="preserve">1.4.9. </w:t>
      </w:r>
      <w:r w:rsidR="00BC58C1">
        <w:rPr>
          <w:rStyle w:val="a3"/>
          <w:rFonts w:ascii="Times New Roman" w:hAnsi="Times New Roman"/>
          <w:sz w:val="24"/>
          <w:szCs w:val="24"/>
        </w:rPr>
        <w:t xml:space="preserve">Текущий ремонт </w:t>
      </w:r>
      <w:r w:rsidR="00BC58C1">
        <w:rPr>
          <w:rFonts w:ascii="Times New Roman" w:hAnsi="Times New Roman"/>
          <w:sz w:val="24"/>
          <w:szCs w:val="24"/>
        </w:rPr>
        <w:t xml:space="preserve">-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w:t>
      </w:r>
      <w:r w:rsidR="00BC58C1">
        <w:rPr>
          <w:rFonts w:ascii="Times New Roman" w:hAnsi="Times New Roman"/>
          <w:sz w:val="24"/>
          <w:szCs w:val="24"/>
        </w:rPr>
        <w:t>требованиями, установленными нормативными правовыми актами РФ.</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t xml:space="preserve">1.4.10. </w:t>
      </w:r>
      <w:proofErr w:type="gramStart"/>
      <w:r w:rsidR="00BC58C1">
        <w:rPr>
          <w:rStyle w:val="a3"/>
          <w:rFonts w:ascii="Times New Roman" w:hAnsi="Times New Roman"/>
          <w:sz w:val="24"/>
          <w:szCs w:val="24"/>
        </w:rPr>
        <w:t>Плата  за</w:t>
      </w:r>
      <w:proofErr w:type="gramEnd"/>
      <w:r w:rsidR="00BC58C1">
        <w:rPr>
          <w:rStyle w:val="a3"/>
          <w:rFonts w:ascii="Times New Roman" w:hAnsi="Times New Roman"/>
          <w:sz w:val="24"/>
          <w:szCs w:val="24"/>
        </w:rPr>
        <w:t xml:space="preserve"> содержание и ремонт общего имущества</w:t>
      </w:r>
      <w:r w:rsidR="00BC58C1">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w:t>
      </w:r>
      <w:r w:rsidR="00BC58C1">
        <w:rPr>
          <w:rFonts w:ascii="Times New Roman" w:hAnsi="Times New Roman"/>
          <w:sz w:val="24"/>
          <w:szCs w:val="24"/>
        </w:rPr>
        <w:t>авлению многоквартирным домом.</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Pr>
          <w:rFonts w:ascii="Times New Roman" w:hAnsi="Times New Roman"/>
          <w:sz w:val="24"/>
          <w:szCs w:val="24"/>
        </w:rPr>
        <w:t xml:space="preserve">                                 </w:t>
      </w:r>
      <w:r w:rsidR="00BC58C1">
        <w:rPr>
          <w:rFonts w:ascii="Times New Roman" w:hAnsi="Times New Roman"/>
          <w:sz w:val="24"/>
          <w:szCs w:val="24"/>
        </w:rPr>
        <w:t xml:space="preserve">1.4.11. </w:t>
      </w:r>
      <w:r w:rsidR="00BC58C1">
        <w:rPr>
          <w:rStyle w:val="a3"/>
          <w:rFonts w:ascii="Times New Roman" w:hAnsi="Times New Roman"/>
          <w:sz w:val="24"/>
          <w:szCs w:val="24"/>
        </w:rPr>
        <w:t>Ресурсоснабжающая организация</w:t>
      </w:r>
      <w:r w:rsidR="00BC58C1">
        <w:rPr>
          <w:rFonts w:ascii="Times New Roman" w:hAnsi="Times New Roman"/>
          <w:sz w:val="24"/>
          <w:szCs w:val="24"/>
        </w:rPr>
        <w:t xml:space="preserve"> </w:t>
      </w:r>
      <w:proofErr w:type="gramStart"/>
      <w:r w:rsidR="00BC58C1">
        <w:rPr>
          <w:rFonts w:ascii="Times New Roman" w:hAnsi="Times New Roman"/>
          <w:sz w:val="24"/>
          <w:szCs w:val="24"/>
        </w:rPr>
        <w:t>-  юридическое</w:t>
      </w:r>
      <w:proofErr w:type="gramEnd"/>
      <w:r w:rsidR="00BC58C1">
        <w:rPr>
          <w:rFonts w:ascii="Times New Roman" w:hAnsi="Times New Roman"/>
          <w:sz w:val="24"/>
          <w:szCs w:val="24"/>
        </w:rPr>
        <w:t xml:space="preserve"> лицо или индивидуальный предприниматель, на основании договора с управляющей организацией осуществляющее  поставку коммунальных ресурсов.</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Pr>
          <w:rFonts w:ascii="Times New Roman" w:hAnsi="Times New Roman"/>
          <w:sz w:val="24"/>
          <w:szCs w:val="24"/>
        </w:rPr>
        <w:t xml:space="preserve">                        </w:t>
      </w:r>
      <w:r w:rsidR="00BC58C1">
        <w:rPr>
          <w:rFonts w:ascii="Times New Roman" w:hAnsi="Times New Roman"/>
          <w:sz w:val="24"/>
          <w:szCs w:val="24"/>
        </w:rPr>
        <w:t xml:space="preserve">1.4.12. </w:t>
      </w:r>
      <w:r w:rsidR="00BC58C1">
        <w:rPr>
          <w:rStyle w:val="a3"/>
          <w:rFonts w:ascii="Times New Roman" w:hAnsi="Times New Roman"/>
          <w:sz w:val="24"/>
          <w:szCs w:val="24"/>
        </w:rPr>
        <w:t>Коммунальные рес</w:t>
      </w:r>
      <w:r w:rsidR="00BC58C1">
        <w:rPr>
          <w:rStyle w:val="a3"/>
          <w:rFonts w:ascii="Times New Roman" w:hAnsi="Times New Roman"/>
          <w:sz w:val="24"/>
          <w:szCs w:val="24"/>
        </w:rPr>
        <w:t>урсы</w:t>
      </w:r>
      <w:r w:rsidR="00BC58C1">
        <w:rPr>
          <w:rFonts w:ascii="Times New Roman" w:hAnsi="Times New Roman"/>
          <w:sz w:val="24"/>
          <w:szCs w:val="24"/>
        </w:rPr>
        <w:t xml:space="preserve"> </w:t>
      </w:r>
      <w:r>
        <w:rPr>
          <w:rFonts w:ascii="Times New Roman" w:hAnsi="Times New Roman"/>
          <w:sz w:val="24"/>
          <w:szCs w:val="24"/>
        </w:rPr>
        <w:t>–</w:t>
      </w:r>
      <w:r w:rsidR="00BC58C1">
        <w:rPr>
          <w:rFonts w:ascii="Times New Roman" w:hAnsi="Times New Roman"/>
          <w:sz w:val="24"/>
          <w:szCs w:val="24"/>
        </w:rPr>
        <w:t xml:space="preserve"> водоснабжение</w:t>
      </w:r>
      <w:r>
        <w:rPr>
          <w:rFonts w:ascii="Times New Roman" w:hAnsi="Times New Roman"/>
          <w:sz w:val="24"/>
          <w:szCs w:val="24"/>
        </w:rPr>
        <w:t xml:space="preserve"> холодное, </w:t>
      </w:r>
      <w:proofErr w:type="gramStart"/>
      <w:r>
        <w:rPr>
          <w:rFonts w:ascii="Times New Roman" w:hAnsi="Times New Roman"/>
          <w:sz w:val="24"/>
          <w:szCs w:val="24"/>
        </w:rPr>
        <w:t xml:space="preserve">горячее </w:t>
      </w:r>
      <w:r w:rsidR="00BC58C1">
        <w:rPr>
          <w:rFonts w:ascii="Times New Roman" w:hAnsi="Times New Roman"/>
          <w:sz w:val="24"/>
          <w:szCs w:val="24"/>
        </w:rPr>
        <w:t>,</w:t>
      </w:r>
      <w:proofErr w:type="gramEnd"/>
      <w:r w:rsidR="00BC58C1">
        <w:rPr>
          <w:rFonts w:ascii="Times New Roman" w:hAnsi="Times New Roman"/>
          <w:sz w:val="24"/>
          <w:szCs w:val="24"/>
        </w:rPr>
        <w:t xml:space="preserve"> водоотведение, электроснабжение, </w:t>
      </w:r>
      <w:r>
        <w:rPr>
          <w:rFonts w:ascii="Times New Roman" w:hAnsi="Times New Roman"/>
          <w:sz w:val="24"/>
          <w:szCs w:val="24"/>
        </w:rPr>
        <w:t>отопление,</w:t>
      </w:r>
      <w:r w:rsidR="00BC58C1">
        <w:rPr>
          <w:rFonts w:ascii="Times New Roman" w:hAnsi="Times New Roman"/>
          <w:sz w:val="24"/>
          <w:szCs w:val="24"/>
        </w:rPr>
        <w:t xml:space="preserve"> используемые  для  предоставления коммунальных услуг.</w:t>
      </w:r>
      <w:r w:rsidR="00BC58C1">
        <w:rPr>
          <w:rFonts w:ascii="Times New Roman" w:hAnsi="Times New Roman"/>
          <w:sz w:val="24"/>
          <w:szCs w:val="24"/>
        </w:rPr>
        <w:tab/>
      </w:r>
      <w:r w:rsidR="00BC58C1">
        <w:rPr>
          <w:rFonts w:ascii="Times New Roman" w:hAnsi="Times New Roman"/>
          <w:sz w:val="24"/>
          <w:szCs w:val="24"/>
        </w:rPr>
        <w:t xml:space="preserve">1.4.13. </w:t>
      </w:r>
      <w:r w:rsidR="00BC58C1">
        <w:rPr>
          <w:rStyle w:val="a3"/>
          <w:rFonts w:ascii="Times New Roman" w:hAnsi="Times New Roman"/>
          <w:sz w:val="24"/>
          <w:szCs w:val="24"/>
        </w:rPr>
        <w:t>Внутридомовые инженерные системы</w:t>
      </w:r>
      <w:r w:rsidR="00BC58C1">
        <w:rPr>
          <w:rFonts w:ascii="Times New Roman" w:hAnsi="Times New Roman"/>
          <w:sz w:val="24"/>
          <w:szCs w:val="24"/>
        </w:rPr>
        <w:t xml:space="preserve"> - </w:t>
      </w:r>
      <w:proofErr w:type="gramStart"/>
      <w:r w:rsidR="00BC58C1">
        <w:rPr>
          <w:rFonts w:ascii="Times New Roman" w:hAnsi="Times New Roman"/>
          <w:sz w:val="24"/>
          <w:szCs w:val="24"/>
        </w:rPr>
        <w:t>инженерные  коммуникации</w:t>
      </w:r>
      <w:proofErr w:type="gramEnd"/>
      <w:r w:rsidR="00BC58C1">
        <w:rPr>
          <w:rFonts w:ascii="Times New Roman" w:hAnsi="Times New Roman"/>
          <w:sz w:val="24"/>
          <w:szCs w:val="24"/>
        </w:rPr>
        <w:t xml:space="preserve"> и оборудование, предназначенные для предоставления коммунальных услуг и р</w:t>
      </w:r>
      <w:r w:rsidR="00BC58C1">
        <w:rPr>
          <w:rFonts w:ascii="Times New Roman" w:hAnsi="Times New Roman"/>
          <w:sz w:val="24"/>
          <w:szCs w:val="24"/>
        </w:rPr>
        <w:t>асположенные в помещениях многоквартирного дома.</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eastAsia="TimesNewRomanPSMT" w:hAnsi="Times New Roman" w:cs="Times New Roman"/>
          <w:bCs/>
          <w:color w:val="000000"/>
          <w:sz w:val="24"/>
          <w:szCs w:val="24"/>
        </w:rPr>
        <w:tab/>
        <w:t xml:space="preserve">1.5. Управление многоквартирным домом осуществляется Управляющей организацией в </w:t>
      </w:r>
      <w:proofErr w:type="gramStart"/>
      <w:r w:rsidR="00BC58C1">
        <w:rPr>
          <w:rFonts w:ascii="Times New Roman" w:eastAsia="TimesNewRomanPSMT" w:hAnsi="Times New Roman" w:cs="Times New Roman"/>
          <w:bCs/>
          <w:color w:val="000000"/>
          <w:sz w:val="24"/>
          <w:szCs w:val="24"/>
        </w:rPr>
        <w:t>интересах  Собственников</w:t>
      </w:r>
      <w:proofErr w:type="gramEnd"/>
      <w:r w:rsidR="00BC58C1">
        <w:rPr>
          <w:rFonts w:ascii="Times New Roman" w:eastAsia="TimesNewRomanPSMT" w:hAnsi="Times New Roman" w:cs="Times New Roman"/>
          <w:bCs/>
          <w:color w:val="000000"/>
          <w:sz w:val="24"/>
          <w:szCs w:val="24"/>
        </w:rPr>
        <w:t xml:space="preserve"> в период срока действия настоящего Договора, установленного настоящим</w:t>
      </w:r>
      <w:r w:rsidR="00D27F63">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 xml:space="preserve"> Договором.</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1.6. П</w:t>
      </w:r>
      <w:r w:rsidR="00BC58C1">
        <w:rPr>
          <w:rFonts w:ascii="Times New Roman" w:eastAsia="TimesNewRomanPSMT" w:hAnsi="Times New Roman" w:cs="Times New Roman"/>
          <w:bCs/>
          <w:color w:val="000000"/>
          <w:sz w:val="24"/>
          <w:szCs w:val="24"/>
        </w:rPr>
        <w:t xml:space="preserve">ри выполнении условий настоящего Договора, Стороны руководствуются Гражданским Кодексом РФ, Жилищным Кодексом РФ, Правилами содержания общего </w:t>
      </w:r>
      <w:r w:rsidR="00BC58C1">
        <w:rPr>
          <w:rFonts w:ascii="Times New Roman" w:eastAsia="TimesNewRomanPSMT" w:hAnsi="Times New Roman" w:cs="Times New Roman"/>
          <w:bCs/>
          <w:color w:val="000000"/>
          <w:sz w:val="24"/>
          <w:szCs w:val="24"/>
        </w:rPr>
        <w:lastRenderedPageBreak/>
        <w:t>имущества в многоквартирных домах (утв. постановлением Правительства РФ от 13.08.2006г. № 491), Правилами предоста</w:t>
      </w:r>
      <w:r w:rsidR="00BC58C1">
        <w:rPr>
          <w:rFonts w:ascii="Times New Roman" w:eastAsia="TimesNewRomanPSMT" w:hAnsi="Times New Roman" w:cs="Times New Roman"/>
          <w:bCs/>
          <w:color w:val="000000"/>
          <w:sz w:val="24"/>
          <w:szCs w:val="24"/>
        </w:rPr>
        <w:t>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1.7. Состав общего имущества многокв</w:t>
      </w:r>
      <w:r w:rsidR="00BC58C1">
        <w:rPr>
          <w:rFonts w:ascii="Times New Roman" w:eastAsia="TimesNewRomanPSMT" w:hAnsi="Times New Roman" w:cs="Times New Roman"/>
          <w:bCs/>
          <w:color w:val="000000"/>
          <w:sz w:val="24"/>
          <w:szCs w:val="24"/>
        </w:rPr>
        <w:t>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14:paraId="71D88FCF"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2. Предмет Договора</w:t>
      </w:r>
    </w:p>
    <w:p w14:paraId="1C11FF86"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2.1. Цель настоящего договора – обеспечени</w:t>
      </w:r>
      <w:r>
        <w:rPr>
          <w:rFonts w:ascii="Times New Roman" w:eastAsia="TimesNewRomanPSMT" w:hAnsi="Times New Roman" w:cs="Times New Roman"/>
          <w:bCs/>
          <w:color w:val="000000"/>
          <w:sz w:val="24"/>
          <w:szCs w:val="24"/>
        </w:rPr>
        <w:t>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14:paraId="79846CF3"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2.2. Управля</w:t>
      </w:r>
      <w:r>
        <w:rPr>
          <w:rFonts w:ascii="Times New Roman" w:eastAsia="TimesNewRomanPSMT" w:hAnsi="Times New Roman" w:cs="Times New Roman"/>
          <w:bCs/>
          <w:color w:val="000000"/>
          <w:sz w:val="24"/>
          <w:szCs w:val="24"/>
        </w:rPr>
        <w:t xml:space="preserve">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w:t>
      </w:r>
      <w:r>
        <w:rPr>
          <w:rFonts w:ascii="Times New Roman" w:eastAsia="TimesNewRomanPSMT" w:hAnsi="Times New Roman" w:cs="Times New Roman"/>
          <w:bCs/>
          <w:color w:val="000000"/>
          <w:sz w:val="24"/>
          <w:szCs w:val="24"/>
        </w:rPr>
        <w:t>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ascii="Times New Roman" w:eastAsia="TimesNewRomanPSMT" w:hAnsi="Times New Roman" w:cs="Times New Roman"/>
          <w:bCs/>
          <w:color w:val="000000"/>
          <w:sz w:val="24"/>
          <w:szCs w:val="24"/>
          <w:highlight w:val="white"/>
        </w:rPr>
        <w:t>.</w:t>
      </w:r>
    </w:p>
    <w:p w14:paraId="6854AC19"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highlight w:val="white"/>
        </w:rPr>
        <w:tab/>
        <w:t>Вопросы капитального ремонта Многоквартирного дома регулируются отдельным договоро</w:t>
      </w:r>
      <w:r>
        <w:rPr>
          <w:rFonts w:ascii="Times New Roman" w:eastAsia="TimesNewRomanPSMT" w:hAnsi="Times New Roman" w:cs="Times New Roman"/>
          <w:bCs/>
          <w:color w:val="000000"/>
          <w:sz w:val="24"/>
          <w:szCs w:val="24"/>
          <w:highlight w:val="white"/>
        </w:rPr>
        <w:t>м.</w:t>
      </w:r>
    </w:p>
    <w:p w14:paraId="135B24CF"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ascii="Times New Roman" w:eastAsia="TimesNewRomanPSMT" w:hAnsi="Times New Roman" w:cs="Times New Roman"/>
          <w:color w:val="000000"/>
          <w:sz w:val="24"/>
          <w:szCs w:val="24"/>
          <w:highlight w:val="white"/>
        </w:rPr>
        <w:t>Порядок обработки персональных г</w:t>
      </w:r>
      <w:r>
        <w:rPr>
          <w:rFonts w:ascii="Times New Roman" w:eastAsia="TimesNewRomanPSMT" w:hAnsi="Times New Roman" w:cs="Times New Roman"/>
          <w:color w:val="000000"/>
          <w:sz w:val="24"/>
          <w:szCs w:val="24"/>
          <w:highlight w:val="white"/>
        </w:rPr>
        <w:t>раждан для целей исполнения Договора, указан в Приложении №1 к Договору.</w:t>
      </w:r>
    </w:p>
    <w:p w14:paraId="2A9FD7FE" w14:textId="77777777" w:rsidR="00440282" w:rsidRDefault="00BC58C1">
      <w:pPr>
        <w:spacing w:after="0" w:line="240" w:lineRule="auto"/>
        <w:jc w:val="both"/>
      </w:pPr>
      <w:r>
        <w:rPr>
          <w:rFonts w:ascii="Times New Roman" w:eastAsia="TimesNewRomanPSMT" w:hAnsi="Times New Roman" w:cs="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14:paraId="512DE6FE" w14:textId="18F1E81F" w:rsidR="00440282" w:rsidRDefault="00BC58C1">
      <w:pPr>
        <w:spacing w:after="0" w:line="240" w:lineRule="auto"/>
        <w:jc w:val="both"/>
      </w:pPr>
      <w:r>
        <w:rPr>
          <w:rFonts w:ascii="Times New Roman" w:eastAsia="TimesNewRomanPSMT" w:hAnsi="Times New Roman" w:cs="Times New Roman"/>
          <w:bCs/>
          <w:color w:val="000000"/>
          <w:sz w:val="24"/>
          <w:szCs w:val="24"/>
        </w:rPr>
        <w:tab/>
        <w:t xml:space="preserve">2.4. Состав и </w:t>
      </w:r>
      <w:proofErr w:type="gramStart"/>
      <w:r>
        <w:rPr>
          <w:rFonts w:ascii="Times New Roman" w:eastAsia="TimesNewRomanPSMT" w:hAnsi="Times New Roman" w:cs="Times New Roman"/>
          <w:bCs/>
          <w:color w:val="000000"/>
          <w:sz w:val="24"/>
          <w:szCs w:val="24"/>
        </w:rPr>
        <w:t>состояние  общег</w:t>
      </w:r>
      <w:r>
        <w:rPr>
          <w:rFonts w:ascii="Times New Roman" w:eastAsia="TimesNewRomanPSMT" w:hAnsi="Times New Roman" w:cs="Times New Roman"/>
          <w:bCs/>
          <w:color w:val="000000"/>
          <w:sz w:val="24"/>
          <w:szCs w:val="24"/>
        </w:rPr>
        <w:t>о</w:t>
      </w:r>
      <w:proofErr w:type="gramEnd"/>
      <w:r>
        <w:rPr>
          <w:rFonts w:ascii="Times New Roman" w:eastAsia="TimesNewRomanPSMT" w:hAnsi="Times New Roman" w:cs="Times New Roman"/>
          <w:bCs/>
          <w:color w:val="000000"/>
          <w:sz w:val="24"/>
          <w:szCs w:val="24"/>
        </w:rPr>
        <w:t xml:space="preserve"> домового имущества  многоквартирного дома (Приложение №2 к Договору).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2.5. Перечень </w:t>
      </w:r>
      <w:r>
        <w:rPr>
          <w:rFonts w:ascii="Times New Roman" w:eastAsia="TimesNewRomanPSMT" w:hAnsi="Times New Roman" w:cs="Times New Roman"/>
          <w:bCs/>
          <w:color w:val="000000"/>
          <w:sz w:val="24"/>
          <w:szCs w:val="24"/>
        </w:rPr>
        <w:t xml:space="preserve">и периодичность оказания </w:t>
      </w:r>
      <w:proofErr w:type="gramStart"/>
      <w:r>
        <w:rPr>
          <w:rFonts w:ascii="Times New Roman" w:eastAsia="TimesNewRomanPSMT" w:hAnsi="Times New Roman" w:cs="Times New Roman"/>
          <w:bCs/>
          <w:color w:val="000000"/>
          <w:sz w:val="24"/>
          <w:szCs w:val="24"/>
        </w:rPr>
        <w:t>услуг  и</w:t>
      </w:r>
      <w:proofErr w:type="gramEnd"/>
      <w:r>
        <w:rPr>
          <w:rFonts w:ascii="Times New Roman" w:eastAsia="TimesNewRomanPSMT" w:hAnsi="Times New Roman" w:cs="Times New Roman"/>
          <w:bCs/>
          <w:color w:val="000000"/>
          <w:sz w:val="24"/>
          <w:szCs w:val="24"/>
        </w:rPr>
        <w:t xml:space="preserve"> работ по содержанию, обслуживанию, ремонту общего имущества собственников помещений в многоквартирном доме и управлению много</w:t>
      </w:r>
      <w:r>
        <w:rPr>
          <w:rFonts w:ascii="Times New Roman" w:eastAsia="TimesNewRomanPSMT" w:hAnsi="Times New Roman" w:cs="Times New Roman"/>
          <w:bCs/>
          <w:color w:val="000000"/>
          <w:sz w:val="24"/>
          <w:szCs w:val="24"/>
        </w:rPr>
        <w:t xml:space="preserve">квартирным домом, указан в Приложении №3 к Договору (далее – Перечень). Указанный Перечень может быть изменен </w:t>
      </w:r>
      <w:r>
        <w:rPr>
          <w:rFonts w:ascii="Times New Roman" w:eastAsia="TimesNewRomanPSMT" w:hAnsi="Times New Roman" w:cs="Times New Roman"/>
          <w:bCs/>
          <w:color w:val="000000"/>
          <w:sz w:val="24"/>
          <w:szCs w:val="24"/>
        </w:rPr>
        <w:t>на основании решения общего собрания собственников помещений в Многоквартирном доме и решения управляющей компании</w:t>
      </w:r>
    </w:p>
    <w:p w14:paraId="69036F32"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2.6. Размер платы за содержан</w:t>
      </w:r>
      <w:r>
        <w:rPr>
          <w:rFonts w:ascii="Times New Roman" w:eastAsia="TimesNewRomanPSMT" w:hAnsi="Times New Roman" w:cs="Times New Roman"/>
          <w:bCs/>
          <w:color w:val="000000"/>
          <w:sz w:val="24"/>
          <w:szCs w:val="24"/>
        </w:rPr>
        <w:t xml:space="preserve">ие, обслуживание, ремонт общего имущества собственников помещений в многоквартирном доме, указан в Приложении №4 к Договору. </w:t>
      </w:r>
    </w:p>
    <w:p w14:paraId="43CDB199" w14:textId="77777777" w:rsidR="00440282" w:rsidRDefault="00BC58C1">
      <w:pPr>
        <w:spacing w:after="0" w:line="240" w:lineRule="auto"/>
        <w:jc w:val="both"/>
      </w:pPr>
      <w:r>
        <w:rPr>
          <w:rFonts w:ascii="Times New Roman" w:eastAsia="TimesNewRomanPSMT" w:hAnsi="Times New Roman" w:cs="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w:t>
      </w:r>
      <w:r>
        <w:rPr>
          <w:rFonts w:ascii="Times New Roman" w:eastAsia="TimesNewRomanPSMT" w:hAnsi="Times New Roman" w:cs="Times New Roman"/>
          <w:bCs/>
          <w:color w:val="000000"/>
          <w:sz w:val="24"/>
          <w:szCs w:val="24"/>
        </w:rPr>
        <w:t>ределенном законодательством Российской Федерации.</w:t>
      </w:r>
    </w:p>
    <w:p w14:paraId="45230BA8" w14:textId="3406F0A9" w:rsidR="00440282" w:rsidRDefault="00BC58C1">
      <w:pPr>
        <w:spacing w:after="0" w:line="240" w:lineRule="auto"/>
        <w:jc w:val="both"/>
      </w:pPr>
      <w:r>
        <w:rPr>
          <w:rFonts w:ascii="Times New Roman" w:eastAsia="TimesNewRomanPSMT" w:hAnsi="Times New Roman" w:cs="Times New Roman"/>
          <w:bCs/>
          <w:color w:val="000000"/>
          <w:sz w:val="24"/>
          <w:szCs w:val="24"/>
        </w:rPr>
        <w:tab/>
        <w:t xml:space="preserve">2.8. </w:t>
      </w:r>
      <w:r>
        <w:rPr>
          <w:rFonts w:ascii="Times New Roman" w:hAnsi="Times New Roman" w:cs="Times New Roman"/>
          <w:sz w:val="24"/>
          <w:szCs w:val="24"/>
        </w:rPr>
        <w:t xml:space="preserve"> Границы ответственности за эксплуатацию инженерных сетей, устройств и сооружений устанавливаются в соответствии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5, 6, 7, 8, 9 «Правил содержания общего имущества в многоквартирном доме», утверж</w:t>
      </w:r>
      <w:r>
        <w:rPr>
          <w:rFonts w:ascii="Times New Roman" w:hAnsi="Times New Roman" w:cs="Times New Roman"/>
          <w:sz w:val="24"/>
          <w:szCs w:val="24"/>
        </w:rPr>
        <w:t>денны</w:t>
      </w:r>
      <w:r w:rsidR="00D27F63">
        <w:rPr>
          <w:rFonts w:ascii="Times New Roman" w:hAnsi="Times New Roman" w:cs="Times New Roman"/>
          <w:sz w:val="24"/>
          <w:szCs w:val="24"/>
        </w:rPr>
        <w:t xml:space="preserve">х </w:t>
      </w:r>
      <w:r>
        <w:rPr>
          <w:rFonts w:ascii="Times New Roman" w:hAnsi="Times New Roman" w:cs="Times New Roman"/>
          <w:sz w:val="24"/>
          <w:szCs w:val="24"/>
        </w:rPr>
        <w:t xml:space="preserve">  Постановлением Правительства от 13.08.2006г. № 491.</w:t>
      </w:r>
    </w:p>
    <w:p w14:paraId="09FE1D0A" w14:textId="39C7D791" w:rsidR="00B056BC" w:rsidRDefault="007F01A4" w:rsidP="00B056BC">
      <w:pPr>
        <w:spacing w:after="0"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w:t>
      </w:r>
      <w:proofErr w:type="gramStart"/>
      <w:r w:rsidR="00BC58C1">
        <w:rPr>
          <w:rFonts w:ascii="Times New Roman" w:eastAsia="TimesNewRomanPSMT" w:hAnsi="Times New Roman" w:cs="Times New Roman"/>
          <w:bCs/>
          <w:color w:val="000000"/>
          <w:sz w:val="24"/>
          <w:szCs w:val="24"/>
        </w:rPr>
        <w:t>в  мног</w:t>
      </w:r>
      <w:r w:rsidR="00BC58C1">
        <w:rPr>
          <w:rFonts w:ascii="Times New Roman" w:eastAsia="TimesNewRomanPSMT" w:hAnsi="Times New Roman" w:cs="Times New Roman"/>
          <w:bCs/>
          <w:color w:val="000000"/>
          <w:sz w:val="24"/>
          <w:szCs w:val="24"/>
        </w:rPr>
        <w:t>оквартирном</w:t>
      </w:r>
      <w:proofErr w:type="gramEnd"/>
      <w:r w:rsidR="00BC58C1">
        <w:rPr>
          <w:rFonts w:ascii="Times New Roman" w:eastAsia="TimesNewRomanPSMT" w:hAnsi="Times New Roman" w:cs="Times New Roman"/>
          <w:bCs/>
          <w:color w:val="000000"/>
          <w:sz w:val="24"/>
          <w:szCs w:val="24"/>
        </w:rPr>
        <w:t xml:space="preserve"> доме», утвержденных  Постановлением Правительства от 13.08.2006г. № 491.  Внешней границей сетей электро-, водоснабжения и водоотведения, отопления входящих в состав общего имущества, если иное не установлено законодательством Российской Федера</w:t>
      </w:r>
      <w:r w:rsidR="00BC58C1">
        <w:rPr>
          <w:rFonts w:ascii="Times New Roman" w:eastAsia="TimesNewRomanPSMT" w:hAnsi="Times New Roman" w:cs="Times New Roman"/>
          <w:bCs/>
          <w:color w:val="000000"/>
          <w:sz w:val="24"/>
          <w:szCs w:val="24"/>
        </w:rPr>
        <w:t>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w:t>
      </w:r>
      <w:r w:rsidR="00BC58C1">
        <w:rPr>
          <w:rFonts w:ascii="Times New Roman" w:eastAsia="TimesNewRomanPSMT" w:hAnsi="Times New Roman" w:cs="Times New Roman"/>
          <w:bCs/>
          <w:color w:val="000000"/>
          <w:sz w:val="24"/>
          <w:szCs w:val="24"/>
        </w:rPr>
        <w:t xml:space="preserve">ора учета с соответствующей инженерной сетью, входящей в многоквартирный дом.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056BC">
        <w:rPr>
          <w:rFonts w:ascii="Times New Roman" w:eastAsia="TimesNewRomanPSMT" w:hAnsi="Times New Roman" w:cs="Times New Roman"/>
          <w:bCs/>
          <w:color w:val="000000"/>
          <w:sz w:val="24"/>
          <w:szCs w:val="24"/>
        </w:rPr>
        <w:t xml:space="preserve">                                            </w:t>
      </w:r>
    </w:p>
    <w:p w14:paraId="6C82F409" w14:textId="21D4E7E9" w:rsidR="00440282" w:rsidRDefault="00B056BC" w:rsidP="00B056BC">
      <w:pPr>
        <w:spacing w:after="0" w:line="240" w:lineRule="auto"/>
        <w:jc w:val="both"/>
      </w:pP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 xml:space="preserve">2.9.9. </w:t>
      </w:r>
      <w:r w:rsidR="00BC58C1">
        <w:rPr>
          <w:rFonts w:ascii="Times New Roman" w:eastAsia="TimesNewRomanPSMT" w:hAnsi="Times New Roman" w:cs="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sidR="007F01A4" w:rsidRPr="007F01A4">
        <w:rPr>
          <w:rFonts w:ascii="Times New Roman" w:hAnsi="Times New Roman" w:cs="Times New Roman"/>
          <w:b/>
          <w:bCs/>
          <w:color w:val="000000"/>
          <w:sz w:val="24"/>
          <w:szCs w:val="24"/>
        </w:rPr>
        <w:t xml:space="preserve"> </w:t>
      </w:r>
      <w:r w:rsidR="007F01A4">
        <w:rPr>
          <w:rFonts w:ascii="Times New Roman" w:hAnsi="Times New Roman" w:cs="Times New Roman"/>
          <w:color w:val="000000"/>
          <w:sz w:val="24"/>
          <w:szCs w:val="24"/>
        </w:rPr>
        <w:t xml:space="preserve">на системах холодного и горячего  водоснабжения - отсекающая арматура (первый вентиль), </w:t>
      </w:r>
      <w:r w:rsidR="007F01A4">
        <w:rPr>
          <w:rFonts w:ascii="Times New Roman" w:hAnsi="Times New Roman" w:cs="Times New Roman"/>
          <w:color w:val="000000"/>
          <w:sz w:val="24"/>
          <w:szCs w:val="24"/>
        </w:rPr>
        <w:lastRenderedPageBreak/>
        <w:t>установленная  до индивидуальных приборов учета; на системе канализации - плоскость раструба тройника; по системе отопления-отсекающая арматура (первый вентиль), установленная до индивидуальных приборов учета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w:t>
      </w:r>
      <w:r w:rsidR="00BC58C1">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ab/>
      </w:r>
    </w:p>
    <w:p w14:paraId="76D8EC76" w14:textId="77777777" w:rsidR="00440282" w:rsidRDefault="00BC58C1">
      <w:pPr>
        <w:spacing w:after="0" w:line="240" w:lineRule="auto"/>
        <w:jc w:val="both"/>
      </w:pPr>
      <w:r>
        <w:rPr>
          <w:rFonts w:ascii="Times New Roman" w:eastAsia="TimesNewRomanPSMT" w:hAnsi="Times New Roman" w:cs="Times New Roman"/>
          <w:bCs/>
          <w:color w:val="000000"/>
          <w:sz w:val="24"/>
          <w:szCs w:val="24"/>
        </w:rPr>
        <w:tab/>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14:paraId="7AF459FC" w14:textId="77777777" w:rsidR="00440282" w:rsidRDefault="00440282">
      <w:pPr>
        <w:spacing w:after="0" w:line="240" w:lineRule="auto"/>
        <w:jc w:val="center"/>
        <w:rPr>
          <w:rFonts w:ascii="Times New Roman" w:eastAsia="TimesNewRomanPSMT" w:hAnsi="Times New Roman" w:cs="Times New Roman"/>
          <w:b/>
          <w:bCs/>
          <w:color w:val="000000"/>
          <w:sz w:val="24"/>
          <w:szCs w:val="24"/>
        </w:rPr>
      </w:pPr>
    </w:p>
    <w:p w14:paraId="0B2D00C7"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 xml:space="preserve">3. Права и </w:t>
      </w:r>
      <w:r>
        <w:rPr>
          <w:rFonts w:ascii="Times New Roman" w:eastAsia="TimesNewRomanPSMT" w:hAnsi="Times New Roman" w:cs="Times New Roman"/>
          <w:b/>
          <w:bCs/>
          <w:color w:val="000000"/>
          <w:sz w:val="24"/>
          <w:szCs w:val="24"/>
        </w:rPr>
        <w:t>обязанности Сторон.</w:t>
      </w:r>
    </w:p>
    <w:p w14:paraId="588378E1"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color w:val="000000"/>
          <w:sz w:val="24"/>
          <w:szCs w:val="24"/>
        </w:rPr>
        <w:tab/>
        <w:t xml:space="preserve">3.1. </w:t>
      </w:r>
      <w:r>
        <w:rPr>
          <w:rFonts w:ascii="Times New Roman" w:eastAsia="TimesNewRomanPSMT" w:hAnsi="Times New Roman" w:cs="Times New Roman"/>
          <w:bCs/>
          <w:color w:val="000000"/>
          <w:sz w:val="24"/>
          <w:szCs w:val="24"/>
        </w:rPr>
        <w:t>«Управляющая организация» обязана:</w:t>
      </w:r>
    </w:p>
    <w:p w14:paraId="3E55E8D2" w14:textId="4634850B" w:rsidR="00B056BC" w:rsidRDefault="00BC58C1">
      <w:pPr>
        <w:spacing w:after="0" w:line="240"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w:t>
      </w:r>
      <w:r>
        <w:rPr>
          <w:rFonts w:ascii="Times New Roman" w:hAnsi="Times New Roman" w:cs="Times New Roman"/>
          <w:sz w:val="24"/>
          <w:szCs w:val="24"/>
        </w:rPr>
        <w:t>регламентов, стандартов, правил и норм, санитарно-эпидемиологических правил и нормативов, гигиенических нормативов, иных правовых акто</w:t>
      </w:r>
      <w:r w:rsidR="007F01A4">
        <w:rPr>
          <w:rFonts w:ascii="Times New Roman" w:hAnsi="Times New Roman" w:cs="Times New Roman"/>
          <w:sz w:val="24"/>
          <w:szCs w:val="24"/>
        </w:rPr>
        <w:t>в</w:t>
      </w:r>
      <w:r>
        <w:rPr>
          <w:rFonts w:ascii="Times New Roman" w:hAnsi="Times New Roman" w:cs="Times New Roman"/>
          <w:sz w:val="24"/>
          <w:szCs w:val="24"/>
        </w:rPr>
        <w:tab/>
      </w:r>
      <w:r w:rsidR="00B056BC">
        <w:rPr>
          <w:rFonts w:ascii="Times New Roman" w:hAnsi="Times New Roman" w:cs="Times New Roman"/>
          <w:sz w:val="24"/>
          <w:szCs w:val="24"/>
        </w:rPr>
        <w:t>3</w:t>
      </w:r>
      <w:r>
        <w:rPr>
          <w:rFonts w:ascii="Times New Roman" w:hAnsi="Times New Roman" w:cs="Times New Roman"/>
          <w:sz w:val="24"/>
          <w:szCs w:val="24"/>
        </w:rPr>
        <w:t xml:space="preserve">.1.2. Оказывать услуги по содержанию и </w:t>
      </w:r>
      <w:r>
        <w:rPr>
          <w:rFonts w:ascii="Times New Roman" w:hAnsi="Times New Roman" w:cs="Times New Roman"/>
          <w:sz w:val="24"/>
          <w:szCs w:val="24"/>
        </w:rPr>
        <w:t>ремонту общего имущества в многоквартирном доме своевременно и кач</w:t>
      </w:r>
      <w:r>
        <w:rPr>
          <w:rFonts w:ascii="Times New Roman" w:hAnsi="Times New Roman" w:cs="Times New Roman"/>
          <w:sz w:val="24"/>
          <w:szCs w:val="24"/>
        </w:rPr>
        <w:t>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56BC">
        <w:rPr>
          <w:rFonts w:ascii="Times New Roman" w:hAnsi="Times New Roman" w:cs="Times New Roman"/>
          <w:sz w:val="24"/>
          <w:szCs w:val="24"/>
        </w:rPr>
        <w:t xml:space="preserve">                                                </w:t>
      </w:r>
    </w:p>
    <w:p w14:paraId="46C13E7B" w14:textId="67E0DC60" w:rsidR="00440282" w:rsidRDefault="00B056BC">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BC58C1">
        <w:rPr>
          <w:rFonts w:ascii="Times New Roman" w:eastAsia="TimesNewRomanPSMT" w:hAnsi="Times New Roman" w:cs="Times New Roman"/>
          <w:bCs/>
          <w:color w:val="000000"/>
          <w:sz w:val="24"/>
          <w:szCs w:val="24"/>
        </w:rPr>
        <w:t>3.1.3.  Организовать предоставление коммунальных услуг в многоквартирном доме в соответстви</w:t>
      </w:r>
      <w:r w:rsidR="00BC58C1">
        <w:rPr>
          <w:rFonts w:ascii="Times New Roman" w:eastAsia="TimesNewRomanPSMT" w:hAnsi="Times New Roman" w:cs="Times New Roman"/>
          <w:bCs/>
          <w:color w:val="000000"/>
          <w:sz w:val="24"/>
          <w:szCs w:val="24"/>
        </w:rPr>
        <w:t>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w:t>
      </w:r>
      <w:r w:rsidR="00BC58C1">
        <w:rPr>
          <w:rFonts w:ascii="Times New Roman" w:eastAsia="TimesNewRomanPSMT" w:hAnsi="Times New Roman" w:cs="Times New Roman"/>
          <w:bCs/>
          <w:color w:val="000000"/>
          <w:sz w:val="24"/>
          <w:szCs w:val="24"/>
        </w:rPr>
        <w:t>яющие вреда их имуществу</w:t>
      </w:r>
      <w:r w:rsidR="00BC58C1">
        <w:rPr>
          <w:rFonts w:ascii="Times New Roman" w:eastAsia="TimesNewRomanPSMT" w:hAnsi="Times New Roman" w:cs="Times New Roman"/>
          <w:bCs/>
          <w:color w:val="000000"/>
          <w:sz w:val="24"/>
          <w:szCs w:val="24"/>
        </w:rPr>
        <w:t>:</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p>
    <w:p w14:paraId="7E86E05A" w14:textId="77777777" w:rsidR="00440282" w:rsidRDefault="00440282">
      <w:pPr>
        <w:sectPr w:rsidR="00440282">
          <w:pgSz w:w="11906" w:h="16838"/>
          <w:pgMar w:top="450" w:right="850" w:bottom="614" w:left="1486" w:header="0" w:footer="0" w:gutter="0"/>
          <w:cols w:space="720"/>
          <w:formProt w:val="0"/>
          <w:docGrid w:linePitch="360"/>
        </w:sectPr>
      </w:pPr>
    </w:p>
    <w:p w14:paraId="1759DD93" w14:textId="38732AF6" w:rsidR="00440282" w:rsidRDefault="00BC58C1">
      <w:pPr>
        <w:ind w:firstLine="544"/>
        <w:contextualSpacing/>
        <w:jc w:val="both"/>
      </w:pPr>
      <w:r>
        <w:rPr>
          <w:rFonts w:ascii="Times New Roman" w:eastAsia="TimesNewRomanPSMT" w:hAnsi="Times New Roman" w:cs="Times New Roman"/>
          <w:bCs/>
          <w:color w:val="000000"/>
          <w:sz w:val="24"/>
          <w:szCs w:val="24"/>
        </w:rPr>
        <w:tab/>
        <w:t xml:space="preserve">3.1.4.  Обеспечивать предоставление иных услуг, в случае принятия решения общего собрания собственников помещений в </w:t>
      </w:r>
      <w:proofErr w:type="gramStart"/>
      <w:r>
        <w:rPr>
          <w:rFonts w:ascii="Times New Roman" w:eastAsia="TimesNewRomanPSMT" w:hAnsi="Times New Roman" w:cs="Times New Roman"/>
          <w:bCs/>
          <w:color w:val="000000"/>
          <w:sz w:val="24"/>
          <w:szCs w:val="24"/>
        </w:rPr>
        <w:t>МКД  о</w:t>
      </w:r>
      <w:proofErr w:type="gramEnd"/>
      <w:r>
        <w:rPr>
          <w:rFonts w:ascii="Times New Roman" w:eastAsia="TimesNewRomanPSMT" w:hAnsi="Times New Roman" w:cs="Times New Roman"/>
          <w:bCs/>
          <w:color w:val="000000"/>
          <w:sz w:val="24"/>
          <w:szCs w:val="24"/>
        </w:rPr>
        <w:t xml:space="preserve"> предоставлении таких услуг.</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3.1.5. Организовывать работу по начислению и сбору п</w:t>
      </w:r>
      <w:r>
        <w:rPr>
          <w:rFonts w:ascii="Times New Roman" w:eastAsia="TimesNewRomanPSMT" w:hAnsi="Times New Roman" w:cs="Times New Roman"/>
          <w:bCs/>
          <w:color w:val="000000"/>
          <w:sz w:val="24"/>
          <w:szCs w:val="24"/>
        </w:rPr>
        <w:t xml:space="preserve">латы за содержание и ремонт общедомового имущества, а также платы за коммунальные услуги для ресурсоснабжающих организаций, и другие </w:t>
      </w:r>
      <w:proofErr w:type="gramStart"/>
      <w:r>
        <w:rPr>
          <w:rFonts w:ascii="Times New Roman" w:eastAsia="TimesNewRomanPSMT" w:hAnsi="Times New Roman" w:cs="Times New Roman"/>
          <w:bCs/>
          <w:color w:val="000000"/>
          <w:sz w:val="24"/>
          <w:szCs w:val="24"/>
        </w:rPr>
        <w:t xml:space="preserve">услуги, </w:t>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w:t>
      </w:r>
      <w:proofErr w:type="gramEnd"/>
      <w:r>
        <w:rPr>
          <w:rFonts w:ascii="Times New Roman" w:eastAsia="TimesNewRomanPSMT" w:hAnsi="Times New Roman" w:cs="Times New Roman"/>
          <w:bCs/>
          <w:color w:val="000000"/>
          <w:sz w:val="24"/>
          <w:szCs w:val="24"/>
        </w:rPr>
        <w:t>от нанимателей жилого помещения в соответствии с п.4 ст.155 ЖК РФ, а также от собственников помещений в МКД.</w:t>
      </w:r>
      <w:r>
        <w:rPr>
          <w:rFonts w:ascii="Times New Roman" w:eastAsia="TimesNewRomanPSMT" w:hAnsi="Times New Roman" w:cs="Times New Roman"/>
          <w:bCs/>
          <w:color w:val="000000"/>
          <w:sz w:val="24"/>
          <w:szCs w:val="24"/>
        </w:rPr>
        <w:tab/>
        <w:t>Н</w:t>
      </w:r>
      <w:r>
        <w:rPr>
          <w:rFonts w:ascii="Times New Roman" w:eastAsia="TimesNewRomanPSMT" w:hAnsi="Times New Roman" w:cs="Times New Roman"/>
          <w:color w:val="000000"/>
          <w:sz w:val="24"/>
          <w:szCs w:val="24"/>
        </w:rPr>
        <w:t>е по</w:t>
      </w:r>
      <w:r>
        <w:rPr>
          <w:rFonts w:ascii="Times New Roman" w:eastAsia="TimesNewRomanPSMT" w:hAnsi="Times New Roman" w:cs="Times New Roman"/>
          <w:color w:val="000000"/>
          <w:sz w:val="24"/>
          <w:szCs w:val="24"/>
        </w:rPr>
        <w:t xml:space="preserve">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w:t>
      </w:r>
      <w:r>
        <w:rPr>
          <w:rFonts w:ascii="Times New Roman" w:eastAsia="TimesNewRomanPSMT" w:hAnsi="Times New Roman" w:cs="Times New Roman"/>
          <w:color w:val="000000"/>
          <w:sz w:val="24"/>
          <w:szCs w:val="24"/>
        </w:rPr>
        <w:t xml:space="preserve">системе </w:t>
      </w:r>
      <w:proofErr w:type="spellStart"/>
      <w:r>
        <w:rPr>
          <w:rFonts w:ascii="Times New Roman" w:eastAsia="TimesNewRomanPSMT" w:hAnsi="Times New Roman" w:cs="Times New Roman"/>
          <w:color w:val="000000"/>
          <w:sz w:val="24"/>
          <w:szCs w:val="24"/>
        </w:rPr>
        <w:t>жилищно</w:t>
      </w:r>
      <w:proofErr w:type="spellEnd"/>
      <w:r>
        <w:rPr>
          <w:rFonts w:ascii="Times New Roman" w:eastAsia="TimesNewRomanPSMT" w:hAnsi="Times New Roman" w:cs="Times New Roman"/>
          <w:color w:val="000000"/>
          <w:sz w:val="24"/>
          <w:szCs w:val="24"/>
        </w:rPr>
        <w:t xml:space="preserve"> - коммунального хозяйства».</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cs="Times New Roman"/>
          <w:sz w:val="24"/>
          <w:szCs w:val="24"/>
        </w:rPr>
        <w:t xml:space="preserve">3.1.6. Обеспечивать </w:t>
      </w:r>
      <w:r>
        <w:rPr>
          <w:rFonts w:ascii="Times New Roman" w:eastAsia="TimesNewRomanPSMT" w:hAnsi="Times New Roman" w:cs="Times New Roman"/>
          <w:bCs/>
          <w:color w:val="000000"/>
          <w:sz w:val="24"/>
          <w:szCs w:val="24"/>
        </w:rPr>
        <w:t>круглосуточное</w:t>
      </w:r>
      <w:r>
        <w:rPr>
          <w:rFonts w:ascii="Times New Roman" w:hAnsi="Times New Roman" w:cs="Times New Roman"/>
          <w:sz w:val="24"/>
          <w:szCs w:val="24"/>
        </w:rPr>
        <w:t xml:space="preserve"> аварийно-диспетчерское обслуживание по заявкам собственников, </w:t>
      </w:r>
      <w:proofErr w:type="gramStart"/>
      <w:r>
        <w:rPr>
          <w:rFonts w:ascii="Times New Roman" w:hAnsi="Times New Roman" w:cs="Times New Roman"/>
          <w:sz w:val="24"/>
          <w:szCs w:val="24"/>
        </w:rPr>
        <w:t>нанимателей,  жилых</w:t>
      </w:r>
      <w:proofErr w:type="gramEnd"/>
      <w:r>
        <w:rPr>
          <w:rFonts w:ascii="Times New Roman" w:hAnsi="Times New Roman" w:cs="Times New Roman"/>
          <w:sz w:val="24"/>
          <w:szCs w:val="24"/>
        </w:rPr>
        <w:t xml:space="preserve"> и нежилых помещений в многоквартирном доме, оперативно устранять аварии, а также выполн</w:t>
      </w:r>
      <w:r>
        <w:rPr>
          <w:rFonts w:ascii="Times New Roman" w:hAnsi="Times New Roman" w:cs="Times New Roman"/>
          <w:sz w:val="24"/>
          <w:szCs w:val="24"/>
        </w:rPr>
        <w:t>ять заявки  в сроки, согласованные Сторонами по каждой заявке.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3.1.7. </w:t>
      </w:r>
      <w:proofErr w:type="gramStart"/>
      <w:r>
        <w:rPr>
          <w:rFonts w:ascii="Times New Roman" w:hAnsi="Times New Roman" w:cs="Times New Roman"/>
          <w:sz w:val="24"/>
          <w:szCs w:val="24"/>
        </w:rPr>
        <w:t>Обеспечивать  информацией</w:t>
      </w:r>
      <w:proofErr w:type="gramEnd"/>
      <w:r>
        <w:rPr>
          <w:rFonts w:ascii="Times New Roman" w:hAnsi="Times New Roman" w:cs="Times New Roman"/>
          <w:sz w:val="24"/>
          <w:szCs w:val="24"/>
        </w:rPr>
        <w:t xml:space="preserve"> о работе Управляющей организации.</w:t>
      </w:r>
    </w:p>
    <w:p w14:paraId="6D96140F" w14:textId="77777777" w:rsidR="00440282" w:rsidRDefault="00BC58C1">
      <w:pPr>
        <w:ind w:firstLine="544"/>
        <w:contextualSpacing/>
        <w:jc w:val="both"/>
      </w:pPr>
      <w:r>
        <w:rPr>
          <w:rFonts w:ascii="Times New Roman" w:hAnsi="Times New Roman" w:cs="Times New Roman"/>
          <w:sz w:val="24"/>
          <w:szCs w:val="24"/>
        </w:rPr>
        <w:t xml:space="preserve">  3.1.8. Принимать участие в приемке индивидуальных (квартирных) приборов учета коммунальных услуг в эксплуатацию с с</w:t>
      </w:r>
      <w:r>
        <w:rPr>
          <w:rFonts w:ascii="Times New Roman" w:hAnsi="Times New Roman" w:cs="Times New Roman"/>
          <w:sz w:val="24"/>
          <w:szCs w:val="24"/>
        </w:rPr>
        <w:t>оставлением соответствующего акта и фиксацией начальных показаний приборов.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8C847A" w14:textId="54BC4848" w:rsidR="00440282" w:rsidRDefault="00BC58C1">
      <w:pPr>
        <w:contextualSpacing/>
        <w:jc w:val="both"/>
      </w:pPr>
      <w:r>
        <w:rPr>
          <w:rFonts w:ascii="Times New Roman" w:eastAsia="TimesNewRomanPSMT" w:hAnsi="Times New Roman" w:cs="Times New Roman"/>
          <w:bCs/>
          <w:color w:val="000000"/>
          <w:sz w:val="24"/>
          <w:szCs w:val="24"/>
        </w:rPr>
        <w:tab/>
        <w:t xml:space="preserve">3.1.9. </w:t>
      </w:r>
      <w:r>
        <w:rPr>
          <w:rFonts w:ascii="Times New Roman" w:eastAsia="Times New Roman" w:hAnsi="Times New Roman" w:cs="Arial"/>
          <w:bCs/>
          <w:color w:val="000000"/>
          <w:sz w:val="24"/>
          <w:szCs w:val="24"/>
          <w:lang w:eastAsia="ru-RU"/>
        </w:rPr>
        <w:t xml:space="preserve">Организовать работы по устранению аварийных ситуаций. </w:t>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t xml:space="preserve">      </w:t>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r>
      <w:r>
        <w:rPr>
          <w:rFonts w:ascii="Times New Roman" w:eastAsia="Times New Roman" w:hAnsi="Times New Roman" w:cs="Arial"/>
          <w:color w:val="000000"/>
          <w:sz w:val="24"/>
          <w:szCs w:val="24"/>
          <w:lang w:eastAsia="ru-RU"/>
        </w:rPr>
        <w:t>3.1.10.</w:t>
      </w:r>
      <w:r>
        <w:rPr>
          <w:rFonts w:ascii="Times New Roman" w:eastAsia="TimesNewRomanPSMT" w:hAnsi="Times New Roman" w:cs="Times New Roman"/>
          <w:bCs/>
          <w:color w:val="000000"/>
          <w:sz w:val="24"/>
          <w:szCs w:val="24"/>
        </w:rPr>
        <w:t xml:space="preserve"> Хранить</w:t>
      </w:r>
      <w:r>
        <w:rPr>
          <w:rFonts w:ascii="Times New Roman" w:eastAsia="TimesNewRomanPSMT" w:hAnsi="Times New Roman" w:cs="Times New Roman"/>
          <w:bCs/>
          <w:color w:val="000000"/>
          <w:sz w:val="24"/>
          <w:szCs w:val="24"/>
        </w:rPr>
        <w:t xml:space="preserve"> техническую документацию на МКД, полученную по Акту приема-передачи. По требованию наним</w:t>
      </w:r>
      <w:r>
        <w:rPr>
          <w:rFonts w:ascii="Times New Roman" w:eastAsia="TimesNewRomanPSMT" w:hAnsi="Times New Roman" w:cs="Times New Roman"/>
          <w:bCs/>
          <w:color w:val="000000"/>
          <w:sz w:val="24"/>
          <w:szCs w:val="24"/>
        </w:rPr>
        <w:t>ателей жилого помещения и собственников знакомить их с содержанием указанных документов</w:t>
      </w:r>
      <w:r>
        <w:rPr>
          <w:rFonts w:ascii="Times New Roman" w:eastAsia="TimesNewRomanPSMT" w:hAnsi="Times New Roman" w:cs="Times New Roman"/>
          <w:bCs/>
          <w:color w:val="000000"/>
          <w:sz w:val="24"/>
          <w:szCs w:val="24"/>
        </w:rPr>
        <w:t>,</w:t>
      </w:r>
      <w:r w:rsidR="00D27F63">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с учетом требований Федерального закона "О персональных данных" от 27.07.2006 N 152-ФЗ.</w:t>
      </w:r>
      <w:r>
        <w:rPr>
          <w:rFonts w:ascii="Times New Roman" w:eastAsia="TimesNewRomanPSMT" w:hAnsi="Times New Roman" w:cs="Times New Roman"/>
          <w:bCs/>
          <w:color w:val="000000"/>
          <w:sz w:val="24"/>
          <w:szCs w:val="24"/>
        </w:rPr>
        <w:tab/>
        <w:t xml:space="preserve">Изготовление недостающей </w:t>
      </w:r>
      <w:r>
        <w:rPr>
          <w:rFonts w:ascii="Times New Roman" w:eastAsia="TimesNewRomanPSMT" w:hAnsi="Times New Roman" w:cs="Times New Roman"/>
          <w:bCs/>
          <w:color w:val="000000"/>
          <w:sz w:val="24"/>
          <w:szCs w:val="24"/>
        </w:rPr>
        <w:t xml:space="preserve">технической документации производится за счет средств </w:t>
      </w:r>
      <w:r>
        <w:rPr>
          <w:rFonts w:ascii="Times New Roman" w:eastAsia="TimesNewRomanPSMT" w:hAnsi="Times New Roman" w:cs="Times New Roman"/>
          <w:bCs/>
          <w:color w:val="000000"/>
          <w:sz w:val="24"/>
          <w:szCs w:val="24"/>
        </w:rPr>
        <w:t>Собственников по решению общего собрания, если без указанной технической документации невозможно либо затруднительно управлять домом.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000000"/>
          <w:sz w:val="24"/>
          <w:szCs w:val="24"/>
        </w:rPr>
        <w:t>3.1.</w:t>
      </w:r>
      <w:proofErr w:type="gramStart"/>
      <w:r>
        <w:rPr>
          <w:rFonts w:ascii="Times New Roman" w:eastAsia="TimesNewRomanPSMT" w:hAnsi="Times New Roman" w:cs="Times New Roman"/>
          <w:bCs/>
          <w:color w:val="000000"/>
          <w:sz w:val="24"/>
          <w:szCs w:val="24"/>
        </w:rPr>
        <w:t>11.Рассматривать</w:t>
      </w:r>
      <w:proofErr w:type="gramEnd"/>
      <w:r>
        <w:rPr>
          <w:rFonts w:ascii="Times New Roman" w:eastAsia="TimesNewRomanPSMT" w:hAnsi="Times New Roman" w:cs="Times New Roman"/>
          <w:bCs/>
          <w:color w:val="000000"/>
          <w:sz w:val="24"/>
          <w:szCs w:val="24"/>
        </w:rPr>
        <w:t xml:space="preserve"> предложения, заявления и жалобы, вести их учет, принимать меры, необходимые для устранения </w:t>
      </w:r>
      <w:r>
        <w:rPr>
          <w:rFonts w:ascii="Times New Roman" w:eastAsia="TimesNewRomanPSMT" w:hAnsi="Times New Roman" w:cs="Times New Roman"/>
          <w:bCs/>
          <w:color w:val="000000"/>
          <w:sz w:val="24"/>
          <w:szCs w:val="24"/>
        </w:rPr>
        <w:t xml:space="preserve">указанных в них недостатков в установленные сроки, вести учет устранения указанных недостатков. Не позднее, установленного законом срока, со </w:t>
      </w:r>
      <w:r>
        <w:rPr>
          <w:rFonts w:ascii="Times New Roman" w:eastAsia="TimesNewRomanPSMT" w:hAnsi="Times New Roman" w:cs="Times New Roman"/>
          <w:bCs/>
          <w:color w:val="000000"/>
          <w:sz w:val="24"/>
          <w:szCs w:val="24"/>
        </w:rPr>
        <w:lastRenderedPageBreak/>
        <w:t>дня получения письменного заявления информировать заявителя о решении, принятом по заявленному вопросу.</w:t>
      </w:r>
      <w:r>
        <w:rPr>
          <w:rFonts w:ascii="Times New Roman" w:eastAsia="TimesNewRomanPSMT" w:hAnsi="Times New Roman" w:cs="Times New Roman"/>
          <w:bCs/>
          <w:color w:val="C9211E"/>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w:t>
      </w:r>
      <w:r>
        <w:rPr>
          <w:rFonts w:ascii="Times New Roman" w:eastAsia="TimesNewRomanPSMT" w:hAnsi="Times New Roman" w:cs="Times New Roman"/>
          <w:bCs/>
          <w:color w:val="000000"/>
          <w:sz w:val="24"/>
          <w:szCs w:val="24"/>
        </w:rPr>
        <w:t>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w:t>
      </w:r>
      <w:r>
        <w:rPr>
          <w:rFonts w:ascii="Times New Roman" w:eastAsia="TimesNewRomanPSMT" w:hAnsi="Times New Roman" w:cs="Times New Roman"/>
          <w:bCs/>
          <w:color w:val="000000"/>
          <w:sz w:val="24"/>
          <w:szCs w:val="24"/>
        </w:rPr>
        <w:t>мунальных услуг гражданам.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w:t>
      </w:r>
      <w:r>
        <w:rPr>
          <w:rFonts w:ascii="Times New Roman" w:eastAsia="TimesNewRomanPSMT" w:hAnsi="Times New Roman" w:cs="Times New Roman"/>
          <w:bCs/>
          <w:color w:val="000000"/>
          <w:sz w:val="24"/>
          <w:szCs w:val="24"/>
        </w:rPr>
        <w:t>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w:t>
      </w:r>
      <w:r>
        <w:rPr>
          <w:rFonts w:ascii="Times New Roman" w:eastAsia="TimesNewRomanPSMT" w:hAnsi="Times New Roman" w:cs="Times New Roman"/>
          <w:bCs/>
          <w:color w:val="000000"/>
          <w:sz w:val="24"/>
          <w:szCs w:val="24"/>
        </w:rPr>
        <w:t xml:space="preserve">) организациями.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cs="Times New Roman"/>
          <w:color w:val="000000"/>
          <w:sz w:val="24"/>
          <w:szCs w:val="24"/>
          <w:highlight w:val="white"/>
        </w:rPr>
        <w:tab/>
        <w:t xml:space="preserve">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w:t>
      </w:r>
      <w:r>
        <w:rPr>
          <w:rFonts w:ascii="Times New Roman" w:hAnsi="Times New Roman" w:cs="Times New Roman"/>
          <w:color w:val="000000"/>
          <w:sz w:val="24"/>
          <w:szCs w:val="24"/>
          <w:highlight w:val="white"/>
        </w:rPr>
        <w:t xml:space="preserve">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w:t>
      </w:r>
      <w:proofErr w:type="gramStart"/>
      <w:r>
        <w:rPr>
          <w:rFonts w:ascii="Times New Roman" w:hAnsi="Times New Roman" w:cs="Times New Roman"/>
          <w:color w:val="000000"/>
          <w:sz w:val="24"/>
          <w:szCs w:val="24"/>
          <w:highlight w:val="white"/>
        </w:rPr>
        <w:t>не</w:t>
      </w:r>
      <w:r w:rsidR="007F01A4">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 согласия</w:t>
      </w:r>
      <w:proofErr w:type="gramEnd"/>
      <w:r>
        <w:rPr>
          <w:rFonts w:ascii="Times New Roman" w:hAnsi="Times New Roman" w:cs="Times New Roman"/>
          <w:color w:val="000000"/>
          <w:sz w:val="24"/>
          <w:szCs w:val="24"/>
          <w:highlight w:val="white"/>
        </w:rPr>
        <w:t xml:space="preserve"> с изменениями стоимости и перечня услуг, Собствен</w:t>
      </w:r>
      <w:r>
        <w:rPr>
          <w:rFonts w:ascii="Times New Roman" w:hAnsi="Times New Roman" w:cs="Times New Roman"/>
          <w:color w:val="000000"/>
          <w:sz w:val="24"/>
          <w:szCs w:val="24"/>
          <w:highlight w:val="white"/>
        </w:rPr>
        <w:t>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w:t>
      </w:r>
      <w:r>
        <w:rPr>
          <w:rFonts w:ascii="Times New Roman" w:hAnsi="Times New Roman" w:cs="Times New Roman"/>
          <w:color w:val="000000"/>
          <w:sz w:val="24"/>
          <w:szCs w:val="24"/>
          <w:highlight w:val="white"/>
        </w:rPr>
        <w:t>уг</w:t>
      </w:r>
      <w:r>
        <w:rPr>
          <w:rFonts w:ascii="Times New Roman" w:eastAsia="TimesNewRomanPSMT" w:hAnsi="Times New Roman" w:cs="Times New Roman"/>
          <w:bCs/>
          <w:color w:val="000000"/>
          <w:sz w:val="24"/>
          <w:szCs w:val="24"/>
        </w:rPr>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3.1.16. Обеспечить по тр</w:t>
      </w:r>
      <w:r>
        <w:rPr>
          <w:rFonts w:ascii="Times New Roman" w:hAnsi="Times New Roman"/>
          <w:sz w:val="24"/>
          <w:szCs w:val="24"/>
        </w:rPr>
        <w:t xml:space="preserve">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w:t>
      </w:r>
      <w:r w:rsidR="007F01A4">
        <w:rPr>
          <w:rFonts w:ascii="Times New Roman" w:hAnsi="Times New Roman"/>
          <w:sz w:val="24"/>
          <w:szCs w:val="24"/>
        </w:rPr>
        <w:t xml:space="preserve"> </w:t>
      </w:r>
      <w:r>
        <w:rPr>
          <w:rFonts w:ascii="Times New Roman" w:hAnsi="Times New Roman"/>
          <w:sz w:val="24"/>
          <w:szCs w:val="24"/>
        </w:rPr>
        <w:t xml:space="preserve">справок установленного образца, копии из финансового лицевого счета </w:t>
      </w:r>
      <w:proofErr w:type="gramStart"/>
      <w:r>
        <w:rPr>
          <w:rFonts w:ascii="Times New Roman" w:hAnsi="Times New Roman"/>
          <w:sz w:val="24"/>
          <w:szCs w:val="24"/>
        </w:rPr>
        <w:t>и  иные</w:t>
      </w:r>
      <w:proofErr w:type="gramEnd"/>
      <w:r>
        <w:rPr>
          <w:rFonts w:ascii="Times New Roman" w:hAnsi="Times New Roman"/>
          <w:sz w:val="24"/>
          <w:szCs w:val="24"/>
        </w:rPr>
        <w:t xml:space="preserve"> предусмотренные действующим </w:t>
      </w:r>
      <w:r>
        <w:rPr>
          <w:rFonts w:ascii="Times New Roman" w:hAnsi="Times New Roman"/>
          <w:sz w:val="24"/>
          <w:szCs w:val="24"/>
        </w:rPr>
        <w:t xml:space="preserve">законодательством документы.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3.1.17. </w:t>
      </w:r>
      <w:r>
        <w:rPr>
          <w:rFonts w:ascii="Times New Roman" w:eastAsia="TimesNewRomanPSMT" w:hAnsi="Times New Roman" w:cs="Times New Roman"/>
          <w:bCs/>
          <w:color w:val="000000"/>
          <w:sz w:val="24"/>
          <w:szCs w:val="24"/>
        </w:rPr>
        <w:t xml:space="preserve">Организовать работу по взысканию задолженности за оказанные услуги.                                     </w:t>
      </w:r>
      <w:r>
        <w:rPr>
          <w:rFonts w:ascii="Times New Roman" w:eastAsia="TimesNewRomanPSMT" w:hAnsi="Times New Roman" w:cs="Times New Roman"/>
          <w:bCs/>
          <w:color w:val="000000"/>
          <w:sz w:val="24"/>
          <w:szCs w:val="24"/>
        </w:rPr>
        <w:tab/>
      </w:r>
      <w:r>
        <w:rPr>
          <w:rFonts w:ascii="Times New Roman" w:hAnsi="Times New Roman"/>
          <w:sz w:val="24"/>
          <w:szCs w:val="24"/>
        </w:rPr>
        <w:t>3.1.18. По требованию Собственника (его нанимателей и арендаторов) производить сверку платы за содержание и ре</w:t>
      </w:r>
      <w:r>
        <w:rPr>
          <w:rFonts w:ascii="Times New Roman" w:hAnsi="Times New Roman"/>
          <w:sz w:val="24"/>
          <w:szCs w:val="24"/>
        </w:rPr>
        <w:t xml:space="preserve">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ascii="Times New Roman" w:eastAsia="TimesNewRomanPSMT" w:hAnsi="Times New Roman" w:cs="Times New Roman"/>
          <w:bCs/>
          <w:color w:val="000000"/>
          <w:sz w:val="24"/>
          <w:szCs w:val="24"/>
        </w:rPr>
        <w:t>правильности начисления установленных федеральным законом или договором неустоек (штрафов, пе</w:t>
      </w:r>
      <w:r>
        <w:rPr>
          <w:rFonts w:ascii="Times New Roman" w:eastAsia="TimesNewRomanPSMT" w:hAnsi="Times New Roman" w:cs="Times New Roman"/>
          <w:bCs/>
          <w:color w:val="000000"/>
          <w:sz w:val="24"/>
          <w:szCs w:val="24"/>
        </w:rPr>
        <w:t xml:space="preserve">ни).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14:paraId="76C30E10" w14:textId="77777777" w:rsidR="00440282" w:rsidRDefault="00BC58C1">
      <w:pPr>
        <w:ind w:firstLine="544"/>
        <w:contextualSpacing/>
        <w:jc w:val="both"/>
      </w:pPr>
      <w:r>
        <w:rPr>
          <w:rFonts w:ascii="Times New Roman" w:eastAsia="TimesNewRomanPSMT" w:hAnsi="Times New Roman" w:cs="Times New Roman"/>
          <w:bCs/>
          <w:color w:val="000000"/>
          <w:sz w:val="24"/>
          <w:szCs w:val="24"/>
        </w:rPr>
        <w:t>3.1.20. Направлять собственникам, нанимателям или иным пользо</w:t>
      </w:r>
      <w:r>
        <w:rPr>
          <w:rFonts w:ascii="Times New Roman" w:eastAsia="TimesNewRomanPSMT" w:hAnsi="Times New Roman" w:cs="Times New Roman"/>
          <w:bCs/>
          <w:color w:val="000000"/>
          <w:sz w:val="24"/>
          <w:szCs w:val="24"/>
        </w:rPr>
        <w:t>вателям помещений при необходимости предложения о проведении капитального ремонта общего имущества в Многоквартирном доме.</w:t>
      </w:r>
    </w:p>
    <w:p w14:paraId="33FF8289" w14:textId="3031DDE3" w:rsidR="00440282" w:rsidRDefault="00BC58C1">
      <w:pPr>
        <w:ind w:firstLine="544"/>
        <w:contextualSpacing/>
        <w:jc w:val="both"/>
      </w:pPr>
      <w:r>
        <w:rPr>
          <w:rFonts w:ascii="Times New Roman" w:eastAsia="TimesNewRomanPSMT" w:hAnsi="Times New Roman" w:cs="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hyperlink r:id="rId5" w:anchor="dst100251" w:history="1">
        <w:r>
          <w:rPr>
            <w:rStyle w:val="-"/>
            <w:rFonts w:ascii="Times New Roman" w:eastAsia="TimesNewRomanPSMT" w:hAnsi="Times New Roman" w:cs="Times New Roman"/>
            <w:bCs/>
            <w:color w:val="000000"/>
            <w:sz w:val="24"/>
            <w:szCs w:val="24"/>
          </w:rPr>
          <w:t>отчет</w:t>
        </w:r>
      </w:hyperlink>
      <w:r>
        <w:rPr>
          <w:rFonts w:ascii="Times New Roman" w:eastAsia="TimesNewRomanPSMT" w:hAnsi="Times New Roman" w:cs="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w:t>
      </w:r>
      <w:r w:rsidR="00D27F63">
        <w:rPr>
          <w:rFonts w:ascii="Times New Roman" w:eastAsia="TimesNewRomanPSMT" w:hAnsi="Times New Roman" w:cs="Times New Roman"/>
          <w:bCs/>
          <w:color w:val="000000"/>
          <w:sz w:val="24"/>
          <w:szCs w:val="24"/>
        </w:rPr>
        <w:t>,</w:t>
      </w:r>
      <w:r>
        <w:rPr>
          <w:rFonts w:ascii="Times New Roman" w:eastAsia="TimesNewRomanPSMT" w:hAnsi="Times New Roman" w:cs="Times New Roman"/>
          <w:bCs/>
          <w:color w:val="000000"/>
          <w:sz w:val="24"/>
          <w:szCs w:val="24"/>
        </w:rPr>
        <w:t xml:space="preserve"> путем  размещения  отчета в системе ГИС ЖКХ и на информационном стенде Управляющей компании.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ascii="Times New Roman" w:eastAsia="Times New Roman" w:hAnsi="Times New Roman" w:cs="Arial"/>
          <w:bCs/>
          <w:color w:val="FF0000"/>
          <w:sz w:val="24"/>
          <w:szCs w:val="24"/>
          <w:lang w:eastAsia="ru-RU"/>
        </w:rPr>
        <w:tab/>
      </w:r>
    </w:p>
    <w:p w14:paraId="6C3F8C05" w14:textId="094B5DFD" w:rsidR="00440282" w:rsidRDefault="00BC58C1">
      <w:pPr>
        <w:ind w:firstLine="544"/>
        <w:contextualSpacing/>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ab/>
        <w:t>3.1.23. Предоставлять потребителям услуг и работ, в том числе собс</w:t>
      </w:r>
      <w:r>
        <w:rPr>
          <w:rFonts w:ascii="Times New Roman" w:eastAsia="TimesNewRomanPSMT" w:hAnsi="Times New Roman" w:cs="Times New Roman"/>
          <w:bCs/>
          <w:color w:val="000000"/>
          <w:sz w:val="24"/>
          <w:szCs w:val="24"/>
        </w:rPr>
        <w:t>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14:paraId="2B61572D" w14:textId="77777777" w:rsidR="00D27F63" w:rsidRDefault="00D27F63">
      <w:pPr>
        <w:ind w:firstLine="544"/>
        <w:contextualSpacing/>
        <w:jc w:val="both"/>
      </w:pPr>
    </w:p>
    <w:p w14:paraId="5CEB9C3E"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lastRenderedPageBreak/>
        <w:t>3.2. Управляющ</w:t>
      </w:r>
      <w:r>
        <w:rPr>
          <w:rFonts w:ascii="Times New Roman" w:eastAsia="TimesNewRomanPSMT" w:hAnsi="Times New Roman" w:cs="Times New Roman"/>
          <w:b/>
          <w:bCs/>
          <w:color w:val="000000"/>
          <w:sz w:val="24"/>
          <w:szCs w:val="24"/>
        </w:rPr>
        <w:t>ая организация вправе:</w:t>
      </w:r>
    </w:p>
    <w:p w14:paraId="0895BB37" w14:textId="62BE0E27" w:rsidR="00440282" w:rsidRDefault="00BC58C1">
      <w:pPr>
        <w:pStyle w:val="a7"/>
        <w:tabs>
          <w:tab w:val="left" w:pos="736"/>
        </w:tabs>
        <w:spacing w:line="240" w:lineRule="auto"/>
        <w:jc w:val="both"/>
      </w:pPr>
      <w:r>
        <w:rPr>
          <w:rFonts w:ascii="Times New Roman" w:hAnsi="Times New Roman"/>
          <w:sz w:val="24"/>
          <w:szCs w:val="24"/>
        </w:rPr>
        <w:tab/>
        <w:t xml:space="preserve">3.2.1. В порядке, установленном действующим законодательством, взыскивать </w:t>
      </w:r>
      <w:proofErr w:type="gramStart"/>
      <w:r>
        <w:rPr>
          <w:rFonts w:ascii="Times New Roman" w:hAnsi="Times New Roman"/>
          <w:sz w:val="24"/>
          <w:szCs w:val="24"/>
        </w:rPr>
        <w:t>с  должников</w:t>
      </w:r>
      <w:proofErr w:type="gramEnd"/>
      <w:r>
        <w:rPr>
          <w:rFonts w:ascii="Times New Roman" w:hAnsi="Times New Roman"/>
          <w:sz w:val="24"/>
          <w:szCs w:val="24"/>
        </w:rPr>
        <w:t xml:space="preserve"> сумму неплатежей и ущерба, нанесенного несвоевременной и (или) неполной оплатой. Требовать исполнение обязательств лицами, пользующимися помещени</w:t>
      </w:r>
      <w:r>
        <w:rPr>
          <w:rFonts w:ascii="Times New Roman" w:hAnsi="Times New Roman"/>
          <w:sz w:val="24"/>
          <w:szCs w:val="24"/>
        </w:rPr>
        <w:t xml:space="preserve">ями собственника (нанимателями), в части своевременной оплаты услуг и работ по содержанию и ремонту общего имущества, а также оплаты коммунальных услуг.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3.2.2. Поручать выполнение обязательств по настоящему договору иным организациям.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3.2.3</w:t>
      </w:r>
      <w:r>
        <w:rPr>
          <w:rFonts w:ascii="Times New Roman" w:hAnsi="Times New Roman"/>
          <w:sz w:val="24"/>
          <w:szCs w:val="24"/>
        </w:rPr>
        <w:t>. Выполнять Собственникам или </w:t>
      </w:r>
      <w:r>
        <w:rPr>
          <w:rFonts w:ascii="Times New Roman" w:hAnsi="Times New Roman"/>
          <w:sz w:val="24"/>
          <w:szCs w:val="24"/>
        </w:rPr>
        <w:t xml:space="preserve">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w:t>
      </w:r>
      <w:proofErr w:type="gramStart"/>
      <w:r>
        <w:rPr>
          <w:rFonts w:ascii="Times New Roman" w:hAnsi="Times New Roman"/>
          <w:sz w:val="24"/>
          <w:szCs w:val="24"/>
        </w:rPr>
        <w:t>услуги  и</w:t>
      </w:r>
      <w:proofErr w:type="gramEnd"/>
      <w:r>
        <w:rPr>
          <w:rFonts w:ascii="Times New Roman" w:hAnsi="Times New Roman"/>
          <w:sz w:val="24"/>
          <w:szCs w:val="24"/>
        </w:rPr>
        <w:t xml:space="preserve"> работы осуществляется</w:t>
      </w:r>
      <w:r>
        <w:rPr>
          <w:rFonts w:ascii="Times New Roman" w:hAnsi="Times New Roman"/>
          <w:sz w:val="24"/>
          <w:szCs w:val="24"/>
        </w:rPr>
        <w:t xml:space="preserve"> на основании счёта-квитанции.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sidR="00D27F63">
        <w:rPr>
          <w:rFonts w:ascii="Times New Roman" w:hAnsi="Times New Roman"/>
          <w:sz w:val="24"/>
          <w:szCs w:val="24"/>
        </w:rPr>
        <w:tab/>
      </w:r>
      <w:r>
        <w:rPr>
          <w:rFonts w:ascii="Times New Roman" w:eastAsia="TimesNewRomanPSMT" w:hAnsi="Times New Roman" w:cs="Times New Roman"/>
          <w:color w:val="000000"/>
          <w:sz w:val="24"/>
          <w:szCs w:val="24"/>
        </w:rPr>
        <w:t xml:space="preserve">3.2.4. В установленном Правилами предоставления коммунальных услуг гражданам, порядке приостанавливать или </w:t>
      </w:r>
      <w:proofErr w:type="gramStart"/>
      <w:r>
        <w:rPr>
          <w:rFonts w:ascii="Times New Roman" w:eastAsia="TimesNewRomanPSMT" w:hAnsi="Times New Roman" w:cs="Times New Roman"/>
          <w:color w:val="000000"/>
          <w:sz w:val="24"/>
          <w:szCs w:val="24"/>
        </w:rPr>
        <w:t>ограничивать  предоставление</w:t>
      </w:r>
      <w:proofErr w:type="gramEnd"/>
      <w:r>
        <w:rPr>
          <w:rFonts w:ascii="Times New Roman" w:eastAsia="TimesNewRomanPSMT" w:hAnsi="Times New Roman" w:cs="Times New Roman"/>
          <w:color w:val="000000"/>
          <w:sz w:val="24"/>
          <w:szCs w:val="24"/>
        </w:rPr>
        <w:t xml:space="preserve"> коммунальных услуг тем Собственникам и пользователям помещений в многоквартирном доме,</w:t>
      </w:r>
      <w:r>
        <w:rPr>
          <w:rFonts w:ascii="Times New Roman" w:eastAsia="TimesNewRomanPSMT" w:hAnsi="Times New Roman" w:cs="Times New Roman"/>
          <w:color w:val="000000"/>
          <w:sz w:val="24"/>
          <w:szCs w:val="24"/>
        </w:rPr>
        <w:t xml:space="preserve"> которыми допущена просрочка внесения платы.</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w:t>
      </w:r>
      <w:r>
        <w:rPr>
          <w:rFonts w:ascii="Times New Roman" w:eastAsia="TimesNewRomanPSMT" w:hAnsi="Times New Roman" w:cs="Times New Roman"/>
          <w:color w:val="000000"/>
          <w:sz w:val="24"/>
          <w:szCs w:val="24"/>
        </w:rPr>
        <w:t>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w:t>
      </w:r>
      <w:r>
        <w:rPr>
          <w:rFonts w:ascii="Times New Roman" w:eastAsia="TimesNewRomanPSMT" w:hAnsi="Times New Roman" w:cs="Times New Roman"/>
          <w:color w:val="000000"/>
          <w:sz w:val="24"/>
          <w:szCs w:val="24"/>
        </w:rPr>
        <w:t>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w:t>
      </w:r>
      <w:r>
        <w:rPr>
          <w:rFonts w:ascii="Times New Roman" w:eastAsia="TimesNewRomanPSMT" w:hAnsi="Times New Roman" w:cs="Times New Roman"/>
          <w:color w:val="000000"/>
          <w:sz w:val="24"/>
          <w:szCs w:val="24"/>
        </w:rPr>
        <w:t xml:space="preserve"> затрат по выполнению соответствующих предписаний. Размер предъявляемой к оплате </w:t>
      </w:r>
      <w:proofErr w:type="gramStart"/>
      <w:r>
        <w:rPr>
          <w:rFonts w:ascii="Times New Roman" w:eastAsia="TimesNewRomanPSMT" w:hAnsi="Times New Roman" w:cs="Times New Roman"/>
          <w:color w:val="000000"/>
          <w:sz w:val="24"/>
          <w:szCs w:val="24"/>
        </w:rPr>
        <w:t>суммы  для</w:t>
      </w:r>
      <w:proofErr w:type="gramEnd"/>
      <w:r>
        <w:rPr>
          <w:rFonts w:ascii="Times New Roman" w:eastAsia="TimesNewRomanPSMT" w:hAnsi="Times New Roman" w:cs="Times New Roman"/>
          <w:color w:val="000000"/>
          <w:sz w:val="24"/>
          <w:szCs w:val="24"/>
        </w:rPr>
        <w:t xml:space="preserve">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3.2.6. </w:t>
      </w:r>
      <w:r>
        <w:rPr>
          <w:rFonts w:ascii="Times New Roman" w:eastAsia="TimesNewRomanPSMT" w:hAnsi="Times New Roman" w:cs="Times New Roman"/>
          <w:bCs/>
          <w:color w:val="000000"/>
          <w:sz w:val="24"/>
          <w:szCs w:val="24"/>
        </w:rPr>
        <w:t>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w:t>
      </w:r>
      <w:r>
        <w:rPr>
          <w:rFonts w:ascii="Times New Roman" w:eastAsia="TimesNewRomanPSMT" w:hAnsi="Times New Roman" w:cs="Times New Roman"/>
          <w:bCs/>
          <w:color w:val="000000"/>
          <w:sz w:val="24"/>
          <w:szCs w:val="24"/>
        </w:rPr>
        <w:t>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w:t>
      </w:r>
      <w:r>
        <w:rPr>
          <w:rFonts w:ascii="Times New Roman" w:eastAsia="TimesNewRomanPSMT" w:hAnsi="Times New Roman" w:cs="Times New Roman"/>
          <w:bCs/>
          <w:color w:val="000000"/>
          <w:sz w:val="24"/>
          <w:szCs w:val="24"/>
        </w:rPr>
        <w:t xml:space="preserve">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r w:rsidR="007F01A4">
        <w:tab/>
      </w:r>
      <w:r w:rsidR="007F01A4">
        <w:tab/>
      </w:r>
      <w:r w:rsidR="007F01A4">
        <w:tab/>
      </w:r>
      <w:r w:rsidR="007F01A4">
        <w:tab/>
      </w:r>
      <w:r w:rsidR="007F01A4">
        <w:tab/>
      </w:r>
      <w:r w:rsidR="007F01A4">
        <w:tab/>
      </w:r>
      <w:r w:rsidR="007F01A4">
        <w:tab/>
      </w:r>
      <w:r w:rsidR="007F01A4">
        <w:tab/>
      </w:r>
      <w:r w:rsidR="007F01A4">
        <w:tab/>
      </w:r>
      <w:r w:rsidR="007F01A4">
        <w:tab/>
      </w:r>
      <w:r>
        <w:rPr>
          <w:rFonts w:ascii="Times New Roman" w:eastAsia="TimesNewRomanPSMT" w:hAnsi="Times New Roman" w:cs="Times New Roman"/>
          <w:bCs/>
          <w:color w:val="000000"/>
          <w:sz w:val="24"/>
          <w:szCs w:val="24"/>
        </w:rPr>
        <w:t xml:space="preserve"> 3.2.7. </w:t>
      </w:r>
      <w:r>
        <w:rPr>
          <w:rFonts w:ascii="Times New Roman" w:hAnsi="Times New Roman" w:cs="Times New Roman"/>
          <w:sz w:val="24"/>
          <w:szCs w:val="24"/>
        </w:rPr>
        <w:t>При выявлен</w:t>
      </w:r>
      <w:r>
        <w:rPr>
          <w:rFonts w:ascii="Times New Roman" w:hAnsi="Times New Roman" w:cs="Times New Roman"/>
          <w:sz w:val="24"/>
          <w:szCs w:val="24"/>
        </w:rPr>
        <w:t xml:space="preserve">ии Управляющей организацией факта проживания в квартире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помещений в многоквартирном доме понесенные убытки.                                      </w:t>
      </w:r>
      <w:r>
        <w:rPr>
          <w:rFonts w:ascii="Times New Roman" w:hAnsi="Times New Roman" w:cs="Times New Roman"/>
          <w:sz w:val="24"/>
          <w:szCs w:val="24"/>
        </w:rPr>
        <w:tab/>
      </w:r>
      <w:r w:rsidR="007F01A4">
        <w:rPr>
          <w:rFonts w:ascii="Times New Roman" w:hAnsi="Times New Roman" w:cs="Times New Roman"/>
          <w:sz w:val="24"/>
          <w:szCs w:val="24"/>
        </w:rPr>
        <w:t xml:space="preserve">                              </w:t>
      </w:r>
      <w:r w:rsidR="007F01A4">
        <w:t xml:space="preserve"> </w:t>
      </w:r>
      <w:r>
        <w:rPr>
          <w:rFonts w:ascii="Times New Roman" w:hAnsi="Times New Roman" w:cs="Times New Roman"/>
          <w:sz w:val="24"/>
          <w:szCs w:val="24"/>
        </w:rPr>
        <w:t xml:space="preserve">3.2.8. В соответствии с Правилами предоставления коммунальных услуг гражданам, приостанавливать или ограничивать предоставление </w:t>
      </w:r>
      <w:r>
        <w:rPr>
          <w:rFonts w:ascii="Times New Roman" w:hAnsi="Times New Roman" w:cs="Times New Roman"/>
          <w:bCs/>
          <w:sz w:val="24"/>
          <w:szCs w:val="24"/>
        </w:rPr>
        <w:t>Собственник</w:t>
      </w:r>
      <w:r>
        <w:rPr>
          <w:rFonts w:ascii="Times New Roman" w:hAnsi="Times New Roman" w:cs="Times New Roman"/>
          <w:sz w:val="24"/>
          <w:szCs w:val="24"/>
        </w:rPr>
        <w:t>ам коммуналь</w:t>
      </w:r>
      <w:r>
        <w:rPr>
          <w:rFonts w:ascii="Times New Roman" w:hAnsi="Times New Roman" w:cs="Times New Roman"/>
          <w:sz w:val="24"/>
          <w:szCs w:val="24"/>
        </w:rPr>
        <w:t xml:space="preserve">ных услуг через 10 дней после письменного уведомления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в случае: </w:t>
      </w:r>
      <w:r w:rsidR="007F01A4">
        <w:rPr>
          <w:rFonts w:ascii="Times New Roman" w:hAnsi="Times New Roman" w:cs="Times New Roman"/>
          <w:sz w:val="24"/>
          <w:szCs w:val="24"/>
        </w:rPr>
        <w:t xml:space="preserve">                                                     </w:t>
      </w:r>
      <w:r>
        <w:rPr>
          <w:rFonts w:ascii="Times New Roman" w:hAnsi="Times New Roman" w:cs="Times New Roman"/>
          <w:sz w:val="24"/>
          <w:szCs w:val="24"/>
        </w:rPr>
        <w:t>-наличия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w:t>
      </w:r>
      <w:r>
        <w:rPr>
          <w:rFonts w:ascii="Times New Roman" w:hAnsi="Times New Roman" w:cs="Times New Roman"/>
          <w:sz w:val="24"/>
          <w:szCs w:val="24"/>
        </w:rPr>
        <w:t xml:space="preserve">ативов потребления коммунальных услуг и тарифов, действующих на день ограничения предоставления коммунальных услуг;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01A4">
        <w:rPr>
          <w:rFonts w:ascii="Times New Roman" w:hAnsi="Times New Roman" w:cs="Times New Roman"/>
          <w:sz w:val="24"/>
          <w:szCs w:val="24"/>
        </w:rPr>
        <w:t xml:space="preserve">                                      -  </w:t>
      </w:r>
      <w:r>
        <w:rPr>
          <w:rFonts w:ascii="Times New Roman" w:hAnsi="Times New Roman" w:cs="Times New Roman"/>
          <w:sz w:val="24"/>
          <w:szCs w:val="24"/>
        </w:rPr>
        <w:t>проведения планово-предупредительного ремонта и работ по техническому обслуживанию внутридомовых инженерных систем, относящихся к об</w:t>
      </w:r>
      <w:r>
        <w:rPr>
          <w:rFonts w:ascii="Times New Roman" w:hAnsi="Times New Roman" w:cs="Times New Roman"/>
          <w:sz w:val="24"/>
          <w:szCs w:val="24"/>
        </w:rPr>
        <w:t>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w:t>
      </w:r>
      <w:r>
        <w:rPr>
          <w:rFonts w:ascii="Times New Roman" w:hAnsi="Times New Roman" w:cs="Times New Roman"/>
          <w:sz w:val="24"/>
          <w:szCs w:val="24"/>
        </w:rPr>
        <w:t xml:space="preserve">квартирного оборудования установленным требованиям, о необходимости введения ограничения или приостановления предоставления коммунальной услуги;                                                                 </w:t>
      </w:r>
      <w:r>
        <w:rPr>
          <w:rFonts w:ascii="Times New Roman" w:hAnsi="Times New Roman" w:cs="Times New Roman"/>
          <w:sz w:val="24"/>
          <w:szCs w:val="24"/>
        </w:rPr>
        <w:tab/>
        <w:t xml:space="preserve">- </w:t>
      </w:r>
      <w:r>
        <w:rPr>
          <w:rFonts w:ascii="Times New Roman" w:eastAsia="TimesNewRomanPSMT" w:hAnsi="Times New Roman" w:cs="Times New Roman"/>
          <w:bCs/>
          <w:color w:val="000000"/>
          <w:sz w:val="24"/>
          <w:szCs w:val="24"/>
        </w:rPr>
        <w:t>использования Собственниками бытовых машин (</w:t>
      </w:r>
      <w:r>
        <w:rPr>
          <w:rFonts w:ascii="Times New Roman" w:eastAsia="TimesNewRomanPSMT" w:hAnsi="Times New Roman" w:cs="Times New Roman"/>
          <w:bCs/>
          <w:color w:val="000000"/>
          <w:sz w:val="24"/>
          <w:szCs w:val="24"/>
        </w:rPr>
        <w:t xml:space="preserve">приборов, оборудования) </w:t>
      </w:r>
      <w:r>
        <w:rPr>
          <w:rFonts w:ascii="Times New Roman" w:eastAsia="TimesNewRomanPSMT" w:hAnsi="Times New Roman" w:cs="Times New Roman"/>
          <w:bCs/>
          <w:color w:val="000000"/>
          <w:sz w:val="24"/>
          <w:szCs w:val="24"/>
        </w:rPr>
        <w:lastRenderedPageBreak/>
        <w:t xml:space="preserve">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3.2.9. При н</w:t>
      </w:r>
      <w:r>
        <w:rPr>
          <w:rFonts w:ascii="Times New Roman" w:eastAsia="TimesNewRomanPSMT" w:hAnsi="Times New Roman" w:cs="Times New Roman"/>
          <w:bCs/>
          <w:color w:val="000000"/>
          <w:sz w:val="24"/>
          <w:szCs w:val="24"/>
        </w:rPr>
        <w:t xml:space="preserve">аличии </w:t>
      </w:r>
      <w:proofErr w:type="gramStart"/>
      <w:r>
        <w:rPr>
          <w:rFonts w:ascii="Times New Roman" w:eastAsia="TimesNewRomanPSMT" w:hAnsi="Times New Roman" w:cs="Times New Roman"/>
          <w:bCs/>
          <w:color w:val="000000"/>
          <w:sz w:val="24"/>
          <w:szCs w:val="24"/>
        </w:rPr>
        <w:t>задолженности  в</w:t>
      </w:r>
      <w:proofErr w:type="gramEnd"/>
      <w:r>
        <w:rPr>
          <w:rFonts w:ascii="Times New Roman" w:eastAsia="TimesNewRomanPSMT" w:hAnsi="Times New Roman" w:cs="Times New Roman"/>
          <w:bCs/>
          <w:color w:val="000000"/>
          <w:sz w:val="24"/>
          <w:szCs w:val="24"/>
        </w:rPr>
        <w:t xml:space="preserve">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w:t>
      </w:r>
      <w:r>
        <w:rPr>
          <w:rFonts w:ascii="Times New Roman" w:eastAsia="TimesNewRomanPSMT" w:hAnsi="Times New Roman" w:cs="Times New Roman"/>
          <w:bCs/>
          <w:color w:val="000000"/>
          <w:sz w:val="24"/>
          <w:szCs w:val="24"/>
        </w:rPr>
        <w:t xml:space="preserve">  технического  состояния оборудования, относящегося к общедо</w:t>
      </w:r>
      <w:r w:rsidR="00D27F63">
        <w:rPr>
          <w:rFonts w:ascii="Times New Roman" w:eastAsia="TimesNewRomanPSMT" w:hAnsi="Times New Roman" w:cs="Times New Roman"/>
          <w:bCs/>
          <w:color w:val="000000"/>
          <w:sz w:val="24"/>
          <w:szCs w:val="24"/>
        </w:rPr>
        <w:t>мо</w:t>
      </w:r>
      <w:r>
        <w:rPr>
          <w:rFonts w:ascii="Times New Roman" w:eastAsia="TimesNewRomanPSMT" w:hAnsi="Times New Roman" w:cs="Times New Roman"/>
          <w:bCs/>
          <w:color w:val="000000"/>
          <w:sz w:val="24"/>
          <w:szCs w:val="24"/>
        </w:rPr>
        <w:t>во</w:t>
      </w:r>
      <w:r>
        <w:rPr>
          <w:rFonts w:ascii="Times New Roman" w:eastAsia="TimesNewRomanPSMT" w:hAnsi="Times New Roman" w:cs="Times New Roman"/>
          <w:bCs/>
          <w:color w:val="000000"/>
          <w:sz w:val="24"/>
          <w:szCs w:val="24"/>
        </w:rPr>
        <w:t xml:space="preserve">му и выполнения необходимых ремонтных работ на общем имуществе, а для ликвидации аварий -в любое время.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3.</w:t>
      </w:r>
      <w:r>
        <w:rPr>
          <w:rFonts w:ascii="Times New Roman" w:eastAsia="TimesNewRomanPSMT" w:hAnsi="Times New Roman" w:cs="Times New Roman"/>
          <w:bCs/>
          <w:color w:val="000000"/>
          <w:sz w:val="24"/>
          <w:szCs w:val="24"/>
        </w:rPr>
        <w:t xml:space="preserve">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w:t>
      </w:r>
      <w:proofErr w:type="gramStart"/>
      <w:r>
        <w:rPr>
          <w:rFonts w:ascii="Times New Roman" w:eastAsia="TimesNewRomanPSMT" w:hAnsi="Times New Roman" w:cs="Times New Roman"/>
          <w:bCs/>
          <w:color w:val="000000"/>
          <w:sz w:val="24"/>
          <w:szCs w:val="24"/>
        </w:rPr>
        <w:t>услуги</w:t>
      </w:r>
      <w:proofErr w:type="gramEnd"/>
      <w:r>
        <w:rPr>
          <w:rFonts w:ascii="Times New Roman" w:eastAsia="TimesNewRomanPSMT" w:hAnsi="Times New Roman" w:cs="Times New Roman"/>
          <w:bCs/>
          <w:color w:val="000000"/>
          <w:sz w:val="24"/>
          <w:szCs w:val="24"/>
        </w:rPr>
        <w:t xml:space="preserve"> не предусмотренные перечнем работ и услуг,</w:t>
      </w:r>
      <w:r w:rsidR="00D27F63">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и у</w:t>
      </w:r>
      <w:r>
        <w:rPr>
          <w:rFonts w:ascii="Times New Roman" w:eastAsia="TimesNewRomanPSMT" w:hAnsi="Times New Roman" w:cs="Times New Roman"/>
          <w:bCs/>
          <w:color w:val="000000"/>
          <w:sz w:val="24"/>
          <w:szCs w:val="24"/>
        </w:rPr>
        <w:t xml:space="preserve">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w:t>
      </w:r>
      <w:proofErr w:type="gramStart"/>
      <w:r>
        <w:rPr>
          <w:rFonts w:ascii="Times New Roman" w:eastAsia="TimesNewRomanPSMT" w:hAnsi="Times New Roman" w:cs="Times New Roman"/>
          <w:bCs/>
          <w:color w:val="000000"/>
          <w:sz w:val="24"/>
          <w:szCs w:val="24"/>
        </w:rPr>
        <w:t>имуществу  собственников</w:t>
      </w:r>
      <w:proofErr w:type="gramEnd"/>
      <w:r>
        <w:rPr>
          <w:rFonts w:ascii="Times New Roman" w:eastAsia="TimesNewRomanPSMT" w:hAnsi="Times New Roman" w:cs="Times New Roman"/>
          <w:bCs/>
          <w:color w:val="000000"/>
          <w:sz w:val="24"/>
          <w:szCs w:val="24"/>
        </w:rPr>
        <w:t xml:space="preserve"> помещений, выполнение таких р</w:t>
      </w:r>
      <w:r>
        <w:rPr>
          <w:rFonts w:ascii="Times New Roman" w:eastAsia="TimesNewRomanPSMT" w:hAnsi="Times New Roman" w:cs="Times New Roman"/>
          <w:bCs/>
          <w:color w:val="000000"/>
          <w:sz w:val="24"/>
          <w:szCs w:val="24"/>
        </w:rPr>
        <w:t>абот и услуг осуществляется за счет средств, поступивших в качестве оплаты по Данному договору.</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3.2.13. Если в период действия Договора возникает необходимость выполнения не предвиденных и/или неотложных  работ, в том числе в связи с получением от И</w:t>
      </w:r>
      <w:r>
        <w:rPr>
          <w:rFonts w:ascii="Times New Roman" w:eastAsia="TimesNewRomanPSMT" w:hAnsi="Times New Roman" w:cs="Times New Roman"/>
          <w:bCs/>
          <w:color w:val="000000"/>
          <w:sz w:val="24"/>
          <w:szCs w:val="24"/>
        </w:rPr>
        <w:t>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w:t>
      </w:r>
      <w:r>
        <w:rPr>
          <w:rFonts w:ascii="Times New Roman" w:eastAsia="TimesNewRomanPSMT" w:hAnsi="Times New Roman" w:cs="Times New Roman"/>
          <w:bCs/>
          <w:color w:val="000000"/>
          <w:sz w:val="24"/>
          <w:szCs w:val="24"/>
        </w:rPr>
        <w:t>анизация  обязана выполнить такие работы в первоочередном порядке без дополнительно  согласования с Собственниками.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3.2.14. Снимать с себя ответственность за нарушение качества предоставления коммунальных услуг, если докажет, что такое нарушение прои</w:t>
      </w:r>
      <w:r>
        <w:rPr>
          <w:rFonts w:ascii="Times New Roman" w:eastAsia="TimesNewRomanPSMT" w:hAnsi="Times New Roman" w:cs="Times New Roman"/>
          <w:bCs/>
          <w:color w:val="000000"/>
          <w:sz w:val="24"/>
          <w:szCs w:val="24"/>
        </w:rPr>
        <w:t xml:space="preserve">зошло вследствие обстоятельств непреодолимой силы или по вине Собственников и нанимателей.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bookmarkStart w:id="1" w:name="__DdeLink__17868_707429330"/>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3.2.15. </w:t>
      </w:r>
      <w:bookmarkEnd w:id="1"/>
      <w:r>
        <w:rPr>
          <w:rFonts w:ascii="Times New Roman" w:eastAsia="TimesNewRomanPSMT" w:hAnsi="Times New Roman" w:cs="Times New Roman"/>
          <w:bCs/>
          <w:color w:val="000000"/>
          <w:sz w:val="24"/>
          <w:szCs w:val="24"/>
        </w:rPr>
        <w:t>Реализовать иные права, предусмотренные жилищным законодательством Российской Федерации.</w:t>
      </w:r>
    </w:p>
    <w:p w14:paraId="733BF416"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3.3. Собственник и, наниматели (иные пользователи) помещений обяза</w:t>
      </w:r>
      <w:r>
        <w:rPr>
          <w:rFonts w:ascii="Times New Roman" w:eastAsia="TimesNewRomanPSMT" w:hAnsi="Times New Roman" w:cs="Times New Roman"/>
          <w:b/>
          <w:bCs/>
          <w:color w:val="000000"/>
          <w:sz w:val="24"/>
          <w:szCs w:val="24"/>
        </w:rPr>
        <w:t>ны:</w:t>
      </w:r>
    </w:p>
    <w:p w14:paraId="5E0FD84A"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r>
      <w:r>
        <w:rPr>
          <w:rFonts w:ascii="Times New Roman" w:eastAsia="TimesNewRomanPSMT" w:hAnsi="Times New Roman" w:cs="Times New Roman"/>
          <w:bCs/>
          <w:color w:val="000000"/>
          <w:sz w:val="24"/>
          <w:szCs w:val="24"/>
        </w:rPr>
        <w:tab/>
      </w:r>
    </w:p>
    <w:p w14:paraId="20E98918" w14:textId="77777777" w:rsidR="00440282" w:rsidRDefault="00BC58C1">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CC"/>
          <w:sz w:val="24"/>
          <w:szCs w:val="24"/>
        </w:rPr>
        <w:tab/>
      </w:r>
      <w:r>
        <w:rPr>
          <w:rFonts w:ascii="Times New Roman" w:eastAsia="TimesNewRomanPSMT" w:hAnsi="Times New Roman" w:cs="Times New Roman"/>
          <w:bCs/>
          <w:color w:val="000000"/>
          <w:sz w:val="24"/>
          <w:szCs w:val="24"/>
        </w:rPr>
        <w:t xml:space="preserve">3.3.2. Поддерживать принадлежащие </w:t>
      </w:r>
      <w:proofErr w:type="gramStart"/>
      <w:r>
        <w:rPr>
          <w:rFonts w:ascii="Times New Roman" w:eastAsia="TimesNewRomanPSMT" w:hAnsi="Times New Roman" w:cs="Times New Roman"/>
          <w:bCs/>
          <w:color w:val="000000"/>
          <w:sz w:val="24"/>
          <w:szCs w:val="24"/>
        </w:rPr>
        <w:t>им  на</w:t>
      </w:r>
      <w:proofErr w:type="gramEnd"/>
      <w:r>
        <w:rPr>
          <w:rFonts w:ascii="Times New Roman" w:eastAsia="TimesNewRomanPSMT" w:hAnsi="Times New Roman" w:cs="Times New Roman"/>
          <w:bCs/>
          <w:color w:val="000000"/>
          <w:sz w:val="24"/>
          <w:szCs w:val="24"/>
        </w:rPr>
        <w:t xml:space="preserve"> праве соб</w:t>
      </w:r>
      <w:r>
        <w:rPr>
          <w:rFonts w:ascii="Times New Roman" w:eastAsia="TimesNewRomanPSMT" w:hAnsi="Times New Roman" w:cs="Times New Roman"/>
          <w:bCs/>
          <w:color w:val="000000"/>
          <w:sz w:val="24"/>
          <w:szCs w:val="24"/>
        </w:rPr>
        <w:t>ственности  помещения в надлежащем техническом и санитарном состоянии.</w:t>
      </w:r>
    </w:p>
    <w:p w14:paraId="3A3D1B03" w14:textId="77777777" w:rsidR="00440282" w:rsidRDefault="00BC58C1">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w:t>
      </w:r>
      <w:r>
        <w:rPr>
          <w:rFonts w:ascii="Times New Roman" w:eastAsia="TimesNewRomanPSMT" w:hAnsi="Times New Roman" w:cs="Times New Roman"/>
          <w:bCs/>
          <w:color w:val="000000"/>
          <w:sz w:val="24"/>
          <w:szCs w:val="24"/>
        </w:rPr>
        <w:t xml:space="preserve"> помещениями.</w:t>
      </w:r>
    </w:p>
    <w:p w14:paraId="6AB65B7D" w14:textId="36CF6955" w:rsidR="007F01A4" w:rsidRDefault="00BC58C1">
      <w:pPr>
        <w:pStyle w:val="a7"/>
        <w:spacing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ab/>
        <w:t>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w:t>
      </w:r>
      <w:r>
        <w:rPr>
          <w:rFonts w:ascii="Times New Roman" w:eastAsia="TimesNewRomanPSMT" w:hAnsi="Times New Roman" w:cs="Times New Roman"/>
          <w:bCs/>
          <w:color w:val="000000"/>
          <w:sz w:val="24"/>
          <w:szCs w:val="24"/>
        </w:rPr>
        <w:t xml:space="preserve">квартирного дома ежемесячно до десятого числа месяца, следующего за истекшим месяцем.  </w:t>
      </w:r>
      <w:r>
        <w:rPr>
          <w:rFonts w:ascii="Times New Roman" w:hAnsi="Times New Roman" w:cs="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eastAsia="TimesNewRomanPSMT" w:hAnsi="Times New Roman" w:cs="Times New Roman"/>
          <w:bCs/>
          <w:color w:val="000000"/>
          <w:sz w:val="24"/>
          <w:szCs w:val="24"/>
        </w:rPr>
        <w:t xml:space="preserve">3.3.5. При возникновении аварийных </w:t>
      </w:r>
      <w:proofErr w:type="gramStart"/>
      <w:r>
        <w:rPr>
          <w:rFonts w:ascii="Times New Roman" w:eastAsia="TimesNewRomanPSMT" w:hAnsi="Times New Roman" w:cs="Times New Roman"/>
          <w:bCs/>
          <w:color w:val="000000"/>
          <w:sz w:val="24"/>
          <w:szCs w:val="24"/>
        </w:rPr>
        <w:t>ситуация</w:t>
      </w:r>
      <w:r>
        <w:rPr>
          <w:rFonts w:ascii="Times New Roman" w:eastAsia="TimesNewRomanPSMT" w:hAnsi="Times New Roman" w:cs="Times New Roman"/>
          <w:bCs/>
          <w:color w:val="000000"/>
          <w:sz w:val="24"/>
          <w:szCs w:val="24"/>
        </w:rPr>
        <w:t>х  сообщать</w:t>
      </w:r>
      <w:proofErr w:type="gramEnd"/>
      <w:r>
        <w:rPr>
          <w:rFonts w:ascii="Times New Roman" w:eastAsia="TimesNewRomanPSMT" w:hAnsi="Times New Roman" w:cs="Times New Roman"/>
          <w:bCs/>
          <w:color w:val="000000"/>
          <w:sz w:val="24"/>
          <w:szCs w:val="24"/>
        </w:rPr>
        <w:t xml:space="preserve">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3.3.6. Соблюдать следующие требования: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p>
    <w:p w14:paraId="25A7AE37" w14:textId="47D8D0A9" w:rsidR="007F01A4" w:rsidRDefault="007F01A4">
      <w:pPr>
        <w:pStyle w:val="a7"/>
        <w:spacing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 xml:space="preserve">        </w:t>
      </w:r>
      <w:proofErr w:type="gramStart"/>
      <w:r w:rsidR="00BC58C1">
        <w:rPr>
          <w:rFonts w:ascii="Times New Roman" w:eastAsia="TimesNewRomanPSMT" w:hAnsi="Times New Roman" w:cs="Times New Roman"/>
          <w:bCs/>
          <w:color w:val="000000"/>
          <w:sz w:val="24"/>
          <w:szCs w:val="24"/>
        </w:rPr>
        <w:t>3.3.6.1  не</w:t>
      </w:r>
      <w:proofErr w:type="gramEnd"/>
      <w:r w:rsidR="00BC58C1">
        <w:rPr>
          <w:rFonts w:ascii="Times New Roman" w:eastAsia="TimesNewRomanPSMT" w:hAnsi="Times New Roman" w:cs="Times New Roman"/>
          <w:bCs/>
          <w:color w:val="000000"/>
          <w:sz w:val="24"/>
          <w:szCs w:val="24"/>
        </w:rPr>
        <w:t xml:space="preserve"> производить перенос и переустройство инженерных сетей;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p>
    <w:p w14:paraId="55420BE5" w14:textId="7FD1A85D" w:rsidR="00440282" w:rsidRDefault="007F01A4">
      <w:pPr>
        <w:pStyle w:val="a7"/>
        <w:spacing w:line="240" w:lineRule="auto"/>
        <w:jc w:val="both"/>
      </w:pPr>
      <w:r>
        <w:rPr>
          <w:rFonts w:ascii="Times New Roman" w:eastAsia="TimesNewRomanPSMT" w:hAnsi="Times New Roman" w:cs="Times New Roman"/>
          <w:bCs/>
          <w:color w:val="000000"/>
          <w:sz w:val="24"/>
          <w:szCs w:val="24"/>
        </w:rPr>
        <w:lastRenderedPageBreak/>
        <w:t xml:space="preserve">    </w:t>
      </w:r>
      <w:r w:rsidR="00BC58C1">
        <w:rPr>
          <w:rFonts w:ascii="Times New Roman" w:eastAsia="TimesNewRomanPSMT" w:hAnsi="Times New Roman" w:cs="Times New Roman"/>
          <w:bCs/>
          <w:color w:val="000000"/>
          <w:sz w:val="24"/>
          <w:szCs w:val="24"/>
        </w:rPr>
        <w:t>3.3.6.2.</w:t>
      </w: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 xml:space="preserve">не осуществлять монтаж и демонтаж индивидуальных (квартирных) приборов учета ресурсов, т.е. не нарушать </w:t>
      </w:r>
      <w:proofErr w:type="gramStart"/>
      <w:r w:rsidR="00BC58C1">
        <w:rPr>
          <w:rFonts w:ascii="Times New Roman" w:eastAsia="TimesNewRomanPSMT" w:hAnsi="Times New Roman" w:cs="Times New Roman"/>
          <w:bCs/>
          <w:color w:val="000000"/>
          <w:sz w:val="24"/>
          <w:szCs w:val="24"/>
        </w:rPr>
        <w:t>установленный  порядок</w:t>
      </w:r>
      <w:proofErr w:type="gramEnd"/>
      <w:r w:rsidR="00BC58C1">
        <w:rPr>
          <w:rFonts w:ascii="Times New Roman" w:eastAsia="TimesNewRomanPSMT" w:hAnsi="Times New Roman" w:cs="Times New Roman"/>
          <w:bCs/>
          <w:color w:val="000000"/>
          <w:sz w:val="24"/>
          <w:szCs w:val="24"/>
        </w:rPr>
        <w:t xml:space="preserve"> распределения потребленных ко</w:t>
      </w:r>
      <w:r w:rsidR="00BC58C1">
        <w:rPr>
          <w:rFonts w:ascii="Times New Roman" w:eastAsia="TimesNewRomanPSMT" w:hAnsi="Times New Roman" w:cs="Times New Roman"/>
          <w:bCs/>
          <w:color w:val="000000"/>
          <w:sz w:val="24"/>
          <w:szCs w:val="24"/>
        </w:rPr>
        <w:t xml:space="preserve">ммунальных ресурсов, приходящихся на помещение собственника и их оплаты, без согласования с управляющей организацией;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3.3.6.3. Не устанавливать, не подключать и не использовать электробытовые приборы и машины мощностью, превышающей технологические в</w:t>
      </w:r>
      <w:r w:rsidR="00BC58C1">
        <w:rPr>
          <w:rFonts w:ascii="Times New Roman" w:eastAsia="TimesNewRomanPSMT" w:hAnsi="Times New Roman" w:cs="Times New Roman"/>
          <w:bCs/>
          <w:color w:val="000000"/>
          <w:sz w:val="24"/>
          <w:szCs w:val="24"/>
        </w:rPr>
        <w:t xml:space="preserve">озможности внутридомовой электрической сети, дополнительные секции приборов отопления;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w:t>
      </w:r>
      <w:r w:rsidR="00BC58C1">
        <w:rPr>
          <w:rFonts w:ascii="Times New Roman" w:eastAsia="TimesNewRomanPSMT" w:hAnsi="Times New Roman" w:cs="Times New Roman"/>
          <w:bCs/>
          <w:color w:val="000000"/>
          <w:sz w:val="24"/>
          <w:szCs w:val="24"/>
        </w:rPr>
        <w:t xml:space="preserve">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3.3.6.5. не загромождать подходы к ин</w:t>
      </w:r>
      <w:r w:rsidR="00BC58C1">
        <w:rPr>
          <w:rFonts w:ascii="Times New Roman" w:eastAsia="TimesNewRomanPSMT" w:hAnsi="Times New Roman" w:cs="Times New Roman"/>
          <w:bCs/>
          <w:color w:val="000000"/>
          <w:sz w:val="24"/>
          <w:szCs w:val="24"/>
        </w:rPr>
        <w:t xml:space="preserve">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3.3.6.6 не допускать производства в помещении работ или совершения д</w:t>
      </w:r>
      <w:r w:rsidR="00BC58C1">
        <w:rPr>
          <w:rFonts w:ascii="Times New Roman" w:eastAsia="TimesNewRomanPSMT" w:hAnsi="Times New Roman" w:cs="Times New Roman"/>
          <w:bCs/>
          <w:color w:val="000000"/>
          <w:sz w:val="24"/>
          <w:szCs w:val="24"/>
        </w:rPr>
        <w:t xml:space="preserve">ругих действий, приводящих к порче общего имущества Многоквартирного дома;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 xml:space="preserve">3.3.6.7. не использовать  пассажирские лифты для транспортировки строительных материалов и отходов без упаковки;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3.3.6.8. не создавать повышенного шума в жилых помещениях</w:t>
      </w:r>
      <w:r w:rsidR="00BC58C1">
        <w:rPr>
          <w:rFonts w:ascii="Times New Roman" w:eastAsia="TimesNewRomanPSMT" w:hAnsi="Times New Roman" w:cs="Times New Roman"/>
          <w:bCs/>
          <w:color w:val="000000"/>
          <w:sz w:val="24"/>
          <w:szCs w:val="24"/>
        </w:rPr>
        <w:t xml:space="preserve"> и местах общего пользования;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w:t>
      </w:r>
      <w:r w:rsidR="00BC58C1">
        <w:rPr>
          <w:rFonts w:ascii="Times New Roman" w:eastAsia="TimesNewRomanPSMT" w:hAnsi="Times New Roman" w:cs="Times New Roman"/>
          <w:bCs/>
          <w:color w:val="000000"/>
          <w:sz w:val="24"/>
          <w:szCs w:val="24"/>
        </w:rPr>
        <w:t xml:space="preserve">Ф;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 xml:space="preserve">3.3.6.10. не нарушать существующие  схемы потребления коммунальных ресурсов (холодной  воды, тепловой и электрической энергии, газа);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 xml:space="preserve">3.3.6.11 не устраивать самовольно ящики, кладовые на лестничных площадках, в подвале и на чердаке;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 xml:space="preserve">3.3.6.12. не устраивать самовольно гаражи, другие постройки, конструкции на придомовой территории.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3.3.6.13. не проникать на кровлю строения</w:t>
      </w:r>
      <w:r w:rsidR="00BC58C1">
        <w:rPr>
          <w:rFonts w:ascii="Times New Roman" w:eastAsia="TimesNewRomanPSMT" w:hAnsi="Times New Roman" w:cs="Times New Roman"/>
          <w:bCs/>
          <w:color w:val="000000"/>
          <w:sz w:val="24"/>
          <w:szCs w:val="24"/>
        </w:rPr>
        <w:t xml:space="preserve"> для установки индивидуальных телевизионных и иных антенн и коммуникаций без </w:t>
      </w:r>
      <w:proofErr w:type="gramStart"/>
      <w:r w:rsidR="00BC58C1">
        <w:rPr>
          <w:rFonts w:ascii="Times New Roman" w:eastAsia="TimesNewRomanPSMT" w:hAnsi="Times New Roman" w:cs="Times New Roman"/>
          <w:bCs/>
          <w:color w:val="000000"/>
          <w:sz w:val="24"/>
          <w:szCs w:val="24"/>
        </w:rPr>
        <w:t>согласования  с</w:t>
      </w:r>
      <w:proofErr w:type="gramEnd"/>
      <w:r w:rsidR="00BC58C1">
        <w:rPr>
          <w:rFonts w:ascii="Times New Roman" w:eastAsia="TimesNewRomanPSMT" w:hAnsi="Times New Roman" w:cs="Times New Roman"/>
          <w:bCs/>
          <w:color w:val="000000"/>
          <w:sz w:val="24"/>
          <w:szCs w:val="24"/>
        </w:rPr>
        <w:t xml:space="preserve"> Управляюще</w:t>
      </w:r>
      <w:r w:rsidR="00BC58C1">
        <w:rPr>
          <w:rFonts w:ascii="Times New Roman" w:eastAsia="TimesNewRomanPSMT" w:hAnsi="Times New Roman" w:cs="Times New Roman"/>
          <w:bCs/>
          <w:color w:val="000000"/>
          <w:sz w:val="24"/>
          <w:szCs w:val="24"/>
        </w:rPr>
        <w:t xml:space="preserve">й организацией.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w:t>
      </w:r>
      <w:r w:rsidR="00BC58C1">
        <w:rPr>
          <w:rFonts w:ascii="Times New Roman" w:eastAsia="TimesNewRomanPSMT" w:hAnsi="Times New Roman" w:cs="Times New Roman"/>
          <w:bCs/>
          <w:color w:val="000000"/>
          <w:sz w:val="24"/>
          <w:szCs w:val="24"/>
        </w:rPr>
        <w:t xml:space="preserve">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3.3.6.</w:t>
      </w:r>
      <w:proofErr w:type="gramStart"/>
      <w:r w:rsidR="00BC58C1">
        <w:rPr>
          <w:rFonts w:ascii="Times New Roman" w:eastAsia="TimesNewRomanPSMT" w:hAnsi="Times New Roman" w:cs="Times New Roman"/>
          <w:bCs/>
          <w:color w:val="000000"/>
          <w:sz w:val="24"/>
          <w:szCs w:val="24"/>
        </w:rPr>
        <w:t>15.не</w:t>
      </w:r>
      <w:proofErr w:type="gramEnd"/>
      <w:r w:rsidR="00BC58C1">
        <w:rPr>
          <w:rFonts w:ascii="Times New Roman" w:eastAsia="TimesNewRomanPSMT" w:hAnsi="Times New Roman" w:cs="Times New Roman"/>
          <w:bCs/>
          <w:color w:val="000000"/>
          <w:sz w:val="24"/>
          <w:szCs w:val="24"/>
        </w:rPr>
        <w:t xml:space="preserve"> создавать повышенного шума в жилых помещениях и местах общего пользования с 23.00 час</w:t>
      </w:r>
      <w:r w:rsidR="00BC58C1">
        <w:rPr>
          <w:rFonts w:ascii="Times New Roman" w:eastAsia="TimesNewRomanPSMT" w:hAnsi="Times New Roman" w:cs="Times New Roman"/>
          <w:bCs/>
          <w:color w:val="000000"/>
          <w:sz w:val="24"/>
          <w:szCs w:val="24"/>
        </w:rPr>
        <w:t xml:space="preserve">. до 7.00 час., а при производстве ремонтных работ, согласно действующего законодательства.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 xml:space="preserve">3.3.7. При проведении собственником, нанимателем (иными пользователями) помещений работ по ремонту, переустройству и перепланировке помещения, </w:t>
      </w:r>
      <w:proofErr w:type="gramStart"/>
      <w:r w:rsidR="00BC58C1">
        <w:rPr>
          <w:rFonts w:ascii="Times New Roman" w:eastAsia="TimesNewRomanPSMT" w:hAnsi="Times New Roman" w:cs="Times New Roman"/>
          <w:bCs/>
          <w:color w:val="000000"/>
          <w:sz w:val="24"/>
          <w:szCs w:val="24"/>
        </w:rPr>
        <w:t>самостоятель</w:t>
      </w:r>
      <w:r w:rsidR="00BC58C1">
        <w:rPr>
          <w:rFonts w:ascii="Times New Roman" w:eastAsia="TimesNewRomanPSMT" w:hAnsi="Times New Roman" w:cs="Times New Roman"/>
          <w:bCs/>
          <w:color w:val="000000"/>
          <w:sz w:val="24"/>
          <w:szCs w:val="24"/>
        </w:rPr>
        <w:t>но  обеспечить</w:t>
      </w:r>
      <w:proofErr w:type="gramEnd"/>
      <w:r w:rsidR="00BC58C1">
        <w:rPr>
          <w:rFonts w:ascii="Times New Roman" w:eastAsia="TimesNewRomanPSMT" w:hAnsi="Times New Roman" w:cs="Times New Roman"/>
          <w:bCs/>
          <w:color w:val="000000"/>
          <w:sz w:val="24"/>
          <w:szCs w:val="24"/>
        </w:rPr>
        <w:t xml:space="preserve"> вывоз крупногабаритных и строительных отходов. Не </w:t>
      </w:r>
      <w:proofErr w:type="gramStart"/>
      <w:r w:rsidR="00BC58C1">
        <w:rPr>
          <w:rFonts w:ascii="Times New Roman" w:eastAsia="TimesNewRomanPSMT" w:hAnsi="Times New Roman" w:cs="Times New Roman"/>
          <w:bCs/>
          <w:color w:val="000000"/>
          <w:sz w:val="24"/>
          <w:szCs w:val="24"/>
        </w:rPr>
        <w:t>выбрасывать  крупногабаритные</w:t>
      </w:r>
      <w:proofErr w:type="gramEnd"/>
      <w:r w:rsidR="00BC58C1">
        <w:rPr>
          <w:rFonts w:ascii="Times New Roman" w:eastAsia="TimesNewRomanPSMT" w:hAnsi="Times New Roman" w:cs="Times New Roman"/>
          <w:bCs/>
          <w:color w:val="000000"/>
          <w:sz w:val="24"/>
          <w:szCs w:val="24"/>
        </w:rPr>
        <w:t xml:space="preserve">  и строительные отходы в контейнера, предназначенные для сбора  твердых коммунальных отходов.</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3.3.8. Предоставлять Управляющей организации в течение трех р</w:t>
      </w:r>
      <w:r w:rsidR="00BC58C1">
        <w:rPr>
          <w:rFonts w:ascii="Times New Roman" w:eastAsia="TimesNewRomanPSMT" w:hAnsi="Times New Roman" w:cs="Times New Roman"/>
          <w:bCs/>
          <w:color w:val="000000"/>
          <w:sz w:val="24"/>
          <w:szCs w:val="24"/>
        </w:rPr>
        <w:t xml:space="preserve">абочих дней сведения: </w:t>
      </w:r>
      <w:r w:rsidR="00BC58C1">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о </w:t>
      </w:r>
      <w:r w:rsidR="00BC58C1">
        <w:rPr>
          <w:rFonts w:ascii="Times New Roman" w:eastAsia="TimesNewRomanPSMT" w:hAnsi="Times New Roman" w:cs="Times New Roman"/>
          <w:bCs/>
          <w:color w:val="000000"/>
          <w:sz w:val="24"/>
          <w:szCs w:val="24"/>
        </w:rPr>
        <w:t xml:space="preserve">заключенных договорах найма (аренды), в которых обязанность платы         </w:t>
      </w:r>
      <w:r w:rsidR="00BC58C1">
        <w:rPr>
          <w:rFonts w:ascii="Times New Roman" w:eastAsia="TimesNewRomanPSMT" w:hAnsi="Times New Roman" w:cs="Times New Roman"/>
          <w:bCs/>
          <w:color w:val="000000"/>
          <w:sz w:val="24"/>
          <w:szCs w:val="24"/>
        </w:rPr>
        <w:tab/>
        <w:t>Управляющей организации за содержание и ремонт общего имущества в многоквартирном доме в размере пропорциональном занимаемому помещению, а также</w:t>
      </w:r>
      <w:r w:rsidR="00BC58C1">
        <w:rPr>
          <w:rFonts w:ascii="Times New Roman" w:eastAsia="TimesNewRomanPSMT" w:hAnsi="Times New Roman" w:cs="Times New Roman"/>
          <w:bCs/>
          <w:color w:val="000000"/>
          <w:sz w:val="24"/>
          <w:szCs w:val="24"/>
        </w:rPr>
        <w:t xml:space="preserve">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-о смене ответственного нанимателя или аре</w:t>
      </w:r>
      <w:r w:rsidR="00BC58C1">
        <w:rPr>
          <w:rFonts w:ascii="Times New Roman" w:eastAsia="TimesNewRomanPSMT" w:hAnsi="Times New Roman" w:cs="Times New Roman"/>
          <w:bCs/>
          <w:color w:val="000000"/>
          <w:sz w:val="24"/>
          <w:szCs w:val="24"/>
        </w:rPr>
        <w:t xml:space="preserve">ндатора;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-об изменении количества граждан, проживающих в жилом(</w:t>
      </w:r>
      <w:proofErr w:type="spellStart"/>
      <w:r w:rsidR="00BC58C1">
        <w:rPr>
          <w:rFonts w:ascii="Times New Roman" w:eastAsia="TimesNewRomanPSMT" w:hAnsi="Times New Roman" w:cs="Times New Roman"/>
          <w:bCs/>
          <w:color w:val="000000"/>
          <w:sz w:val="24"/>
          <w:szCs w:val="24"/>
        </w:rPr>
        <w:t>ых</w:t>
      </w:r>
      <w:proofErr w:type="spellEnd"/>
      <w:r w:rsidR="00BC58C1">
        <w:rPr>
          <w:rFonts w:ascii="Times New Roman" w:eastAsia="TimesNewRomanPSMT" w:hAnsi="Times New Roman" w:cs="Times New Roman"/>
          <w:bCs/>
          <w:color w:val="000000"/>
          <w:sz w:val="24"/>
          <w:szCs w:val="24"/>
        </w:rPr>
        <w:t>) помещении(</w:t>
      </w:r>
      <w:proofErr w:type="spellStart"/>
      <w:r w:rsidR="00BC58C1">
        <w:rPr>
          <w:rFonts w:ascii="Times New Roman" w:eastAsia="TimesNewRomanPSMT" w:hAnsi="Times New Roman" w:cs="Times New Roman"/>
          <w:bCs/>
          <w:color w:val="000000"/>
          <w:sz w:val="24"/>
          <w:szCs w:val="24"/>
        </w:rPr>
        <w:t>ях</w:t>
      </w:r>
      <w:proofErr w:type="spellEnd"/>
      <w:r w:rsidR="00BC58C1">
        <w:rPr>
          <w:rFonts w:ascii="Times New Roman" w:eastAsia="TimesNewRomanPSMT" w:hAnsi="Times New Roman" w:cs="Times New Roman"/>
          <w:bCs/>
          <w:color w:val="000000"/>
          <w:sz w:val="24"/>
          <w:szCs w:val="24"/>
        </w:rPr>
        <w:t>)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w:t>
      </w:r>
      <w:proofErr w:type="spellStart"/>
      <w:r w:rsidR="00BC58C1">
        <w:rPr>
          <w:rFonts w:ascii="Times New Roman" w:eastAsia="TimesNewRomanPSMT" w:hAnsi="Times New Roman" w:cs="Times New Roman"/>
          <w:bCs/>
          <w:color w:val="000000"/>
          <w:sz w:val="24"/>
          <w:szCs w:val="24"/>
        </w:rPr>
        <w:t>ых</w:t>
      </w:r>
      <w:proofErr w:type="spellEnd"/>
      <w:r w:rsidR="00BC58C1">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помещении(</w:t>
      </w:r>
      <w:proofErr w:type="spellStart"/>
      <w:r w:rsidR="00BC58C1">
        <w:rPr>
          <w:rFonts w:ascii="Times New Roman" w:eastAsia="TimesNewRomanPSMT" w:hAnsi="Times New Roman" w:cs="Times New Roman"/>
          <w:bCs/>
          <w:color w:val="000000"/>
          <w:sz w:val="24"/>
          <w:szCs w:val="24"/>
        </w:rPr>
        <w:t>ях</w:t>
      </w:r>
      <w:proofErr w:type="spellEnd"/>
      <w:r w:rsidR="00BC58C1">
        <w:rPr>
          <w:rFonts w:ascii="Times New Roman" w:eastAsia="TimesNewRomanPSMT" w:hAnsi="Times New Roman" w:cs="Times New Roman"/>
          <w:bCs/>
          <w:color w:val="000000"/>
          <w:sz w:val="24"/>
          <w:szCs w:val="24"/>
        </w:rPr>
        <w:t xml:space="preserve">) потребляющих устройств  водо-, электро- снабжения, и другие </w:t>
      </w:r>
      <w:r w:rsidR="00BC58C1">
        <w:rPr>
          <w:rFonts w:ascii="Times New Roman" w:eastAsia="TimesNewRomanPSMT" w:hAnsi="Times New Roman" w:cs="Times New Roman"/>
          <w:bCs/>
          <w:color w:val="000000"/>
          <w:sz w:val="24"/>
          <w:szCs w:val="24"/>
        </w:rPr>
        <w:lastRenderedPageBreak/>
        <w:t>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r w:rsidR="00BC58C1">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 xml:space="preserve"> </w:t>
      </w:r>
      <w:r w:rsidR="00BC58C1">
        <w:rPr>
          <w:rFonts w:ascii="Times New Roman" w:eastAsia="TimesNewRomanPSMT" w:hAnsi="Times New Roman" w:cs="Times New Roman"/>
          <w:bCs/>
          <w:color w:val="000000"/>
          <w:sz w:val="24"/>
          <w:szCs w:val="24"/>
        </w:rPr>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 xml:space="preserve">-о лицах (контактные данные), имеющих доступ в помещения в случае временного отсутствия </w:t>
      </w:r>
      <w:r w:rsidR="00BC58C1">
        <w:rPr>
          <w:rFonts w:ascii="Times New Roman" w:eastAsia="TimesNewRomanPSMT" w:hAnsi="Times New Roman" w:cs="Times New Roman"/>
          <w:bCs/>
          <w:color w:val="000000"/>
          <w:sz w:val="24"/>
          <w:szCs w:val="24"/>
        </w:rPr>
        <w:t>Собственников и пользователей помещений на случай проведения аварийных работ;</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w:t>
      </w:r>
      <w:r w:rsidR="00BC58C1">
        <w:rPr>
          <w:rFonts w:ascii="Times New Roman" w:eastAsia="TimesNewRomanPSMT" w:hAnsi="Times New Roman" w:cs="Times New Roman"/>
          <w:bCs/>
          <w:color w:val="000000"/>
          <w:sz w:val="24"/>
          <w:szCs w:val="24"/>
        </w:rPr>
        <w:t xml:space="preserve">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w:t>
      </w:r>
      <w:r w:rsidR="00BC58C1">
        <w:rPr>
          <w:rFonts w:ascii="Times New Roman" w:eastAsia="TimesNewRomanPSMT" w:hAnsi="Times New Roman" w:cs="Times New Roman"/>
          <w:bCs/>
          <w:color w:val="000000"/>
          <w:sz w:val="24"/>
          <w:szCs w:val="24"/>
        </w:rPr>
        <w:t>3</w:t>
      </w:r>
      <w:r w:rsidR="00BC58C1">
        <w:rPr>
          <w:rFonts w:ascii="Times New Roman" w:eastAsia="TimesNewRomanPSMT" w:hAnsi="Times New Roman" w:cs="Times New Roman"/>
          <w:bCs/>
          <w:color w:val="000000"/>
          <w:sz w:val="24"/>
          <w:szCs w:val="24"/>
        </w:rPr>
        <w:t xml:space="preserve">.3.10. Сообщать Управляющей организации о выявленных неисправностях общего имущества в многоквартирном доме. </w:t>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r>
      <w:r w:rsidR="00BC58C1">
        <w:rPr>
          <w:rFonts w:ascii="Times New Roman" w:eastAsia="TimesNewRomanPSMT" w:hAnsi="Times New Roman" w:cs="Times New Roman"/>
          <w:bCs/>
          <w:color w:val="000000"/>
          <w:sz w:val="24"/>
          <w:szCs w:val="24"/>
        </w:rPr>
        <w:tab/>
        <w:t>3.3.11. Собственники помещений несут ответственность за надлежащее содержание общего имущества в соответствии с законодательством Российско</w:t>
      </w:r>
      <w:r w:rsidR="00BC58C1">
        <w:rPr>
          <w:rFonts w:ascii="Times New Roman" w:eastAsia="TimesNewRomanPSMT" w:hAnsi="Times New Roman" w:cs="Times New Roman"/>
          <w:bCs/>
          <w:color w:val="000000"/>
          <w:sz w:val="24"/>
          <w:szCs w:val="24"/>
        </w:rPr>
        <w:t>й Федерации.</w:t>
      </w:r>
      <w:r w:rsidR="00BC58C1">
        <w:rPr>
          <w:rFonts w:ascii="Times New Roman" w:eastAsia="TimesNewRomanPSMT" w:hAnsi="Times New Roman" w:cs="Times New Roman"/>
          <w:bCs/>
          <w:i/>
          <w:color w:val="000000"/>
          <w:sz w:val="24"/>
          <w:szCs w:val="24"/>
          <w:highlight w:val="white"/>
        </w:rPr>
        <w:tab/>
      </w:r>
      <w:r w:rsidR="00BC58C1">
        <w:rPr>
          <w:rFonts w:ascii="Times New Roman" w:hAnsi="Times New Roman"/>
          <w:color w:val="000000"/>
          <w:sz w:val="24"/>
          <w:szCs w:val="24"/>
          <w:highlight w:val="white"/>
        </w:rPr>
        <w:t>3.3.</w:t>
      </w:r>
      <w:proofErr w:type="gramStart"/>
      <w:r w:rsidR="00BC58C1">
        <w:rPr>
          <w:rFonts w:ascii="Times New Roman" w:hAnsi="Times New Roman"/>
          <w:color w:val="000000"/>
          <w:sz w:val="24"/>
          <w:szCs w:val="24"/>
          <w:highlight w:val="white"/>
        </w:rPr>
        <w:t>12.Собственники</w:t>
      </w:r>
      <w:proofErr w:type="gramEnd"/>
      <w:r w:rsidR="00BC58C1">
        <w:rPr>
          <w:rFonts w:ascii="Times New Roman" w:hAnsi="Times New Roman"/>
          <w:color w:val="000000"/>
          <w:sz w:val="24"/>
          <w:szCs w:val="24"/>
          <w:highlight w:val="white"/>
        </w:rPr>
        <w:t xml:space="preserve"> не имеют право: </w:t>
      </w:r>
      <w:r w:rsidR="00BC58C1">
        <w:rPr>
          <w:rFonts w:ascii="Times New Roman" w:hAnsi="Times New Roman"/>
          <w:color w:val="000000"/>
          <w:sz w:val="24"/>
          <w:szCs w:val="24"/>
          <w:highlight w:val="white"/>
        </w:rPr>
        <w:tab/>
      </w:r>
      <w:r w:rsidR="00BC58C1">
        <w:rPr>
          <w:rFonts w:ascii="Times New Roman" w:hAnsi="Times New Roman"/>
          <w:color w:val="000000"/>
          <w:sz w:val="24"/>
          <w:szCs w:val="24"/>
          <w:highlight w:val="white"/>
        </w:rPr>
        <w:tab/>
      </w:r>
      <w:r w:rsidR="00BC58C1">
        <w:rPr>
          <w:rFonts w:ascii="Times New Roman" w:hAnsi="Times New Roman"/>
          <w:color w:val="000000"/>
          <w:sz w:val="24"/>
          <w:szCs w:val="24"/>
          <w:highlight w:val="white"/>
        </w:rPr>
        <w:tab/>
      </w:r>
      <w:r w:rsidR="00BC58C1">
        <w:rPr>
          <w:rFonts w:ascii="Times New Roman" w:hAnsi="Times New Roman"/>
          <w:color w:val="000000"/>
          <w:sz w:val="24"/>
          <w:szCs w:val="24"/>
          <w:highlight w:val="white"/>
        </w:rPr>
        <w:tab/>
      </w:r>
      <w:r w:rsidR="00BC58C1">
        <w:rPr>
          <w:rFonts w:ascii="Times New Roman" w:hAnsi="Times New Roman"/>
          <w:color w:val="000000"/>
          <w:sz w:val="24"/>
          <w:szCs w:val="24"/>
          <w:highlight w:val="white"/>
        </w:rPr>
        <w:tab/>
      </w:r>
      <w:r w:rsidR="00BC58C1">
        <w:rPr>
          <w:rFonts w:ascii="Times New Roman" w:hAnsi="Times New Roman"/>
          <w:color w:val="000000"/>
          <w:sz w:val="24"/>
          <w:szCs w:val="24"/>
          <w:highlight w:val="white"/>
        </w:rPr>
        <w:tab/>
      </w:r>
      <w:r w:rsidR="00BC58C1">
        <w:rPr>
          <w:rFonts w:ascii="Times New Roman" w:hAnsi="Times New Roman"/>
          <w:color w:val="000000"/>
          <w:sz w:val="24"/>
          <w:szCs w:val="24"/>
          <w:highlight w:val="white"/>
        </w:rPr>
        <w:tab/>
        <w:t>-</w:t>
      </w:r>
      <w:r w:rsidR="00BC58C1">
        <w:rPr>
          <w:rFonts w:ascii="Times New Roman" w:hAnsi="Times New Roman"/>
          <w:color w:val="000000"/>
          <w:sz w:val="24"/>
          <w:szCs w:val="24"/>
          <w:highlight w:val="white"/>
        </w:rPr>
        <w:tab/>
        <w:t>-о</w:t>
      </w:r>
      <w:r w:rsidR="00BC58C1">
        <w:rPr>
          <w:rFonts w:ascii="Times New Roman" w:hAnsi="Times New Roman"/>
          <w:sz w:val="24"/>
          <w:szCs w:val="24"/>
        </w:rPr>
        <w:t>существлять выдел в натуре своей доли в праве общей собственности на общее имущество в доме;</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t>-отчуждать свою долю в праве общей собственности на общее имущество в доме, а также передачу</w:t>
      </w:r>
      <w:r w:rsidR="00BC58C1">
        <w:rPr>
          <w:rFonts w:ascii="Times New Roman" w:hAnsi="Times New Roman"/>
          <w:sz w:val="24"/>
          <w:szCs w:val="24"/>
        </w:rPr>
        <w:t xml:space="preserve"> этой доли отдельно от права собственности на указанное помещение.</w:t>
      </w:r>
      <w:r w:rsidR="00BC58C1">
        <w:rPr>
          <w:rFonts w:ascii="Times New Roman" w:hAnsi="Times New Roman"/>
          <w:sz w:val="24"/>
          <w:szCs w:val="24"/>
        </w:rPr>
        <w:tab/>
      </w:r>
      <w:r w:rsidR="00BC58C1">
        <w:rPr>
          <w:rFonts w:ascii="Times New Roman" w:hAnsi="Times New Roman"/>
          <w:sz w:val="24"/>
          <w:szCs w:val="24"/>
        </w:rPr>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w:t>
      </w:r>
      <w:r w:rsidR="00BC58C1">
        <w:rPr>
          <w:rFonts w:ascii="Times New Roman" w:hAnsi="Times New Roman"/>
          <w:sz w:val="24"/>
          <w:szCs w:val="24"/>
        </w:rPr>
        <w:t>ию.</w:t>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r>
      <w:r w:rsidR="00BC58C1">
        <w:rPr>
          <w:rFonts w:ascii="Times New Roman" w:hAnsi="Times New Roman"/>
          <w:sz w:val="24"/>
          <w:szCs w:val="24"/>
        </w:rPr>
        <w:tab/>
        <w:t xml:space="preserve"> </w:t>
      </w:r>
    </w:p>
    <w:p w14:paraId="61CF26CF"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 xml:space="preserve">       3.4. Собственники, наниматели (иные пользователи) помещений </w:t>
      </w:r>
      <w:proofErr w:type="gramStart"/>
      <w:r>
        <w:rPr>
          <w:rFonts w:ascii="Times New Roman" w:eastAsia="TimesNewRomanPSMT" w:hAnsi="Times New Roman" w:cs="Times New Roman"/>
          <w:b/>
          <w:bCs/>
          <w:color w:val="000000"/>
          <w:sz w:val="24"/>
          <w:szCs w:val="24"/>
        </w:rPr>
        <w:t>имеют  право</w:t>
      </w:r>
      <w:proofErr w:type="gramEnd"/>
    </w:p>
    <w:p w14:paraId="6310AC23" w14:textId="77777777" w:rsidR="00440282" w:rsidRDefault="00BC58C1">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FF0000"/>
          <w:sz w:val="24"/>
          <w:szCs w:val="24"/>
          <w:lang w:eastAsia="ru-RU"/>
        </w:rPr>
        <w:tab/>
      </w:r>
      <w:r>
        <w:rPr>
          <w:rFonts w:ascii="Times New Roman" w:eastAsia="Times New Roman" w:hAnsi="Times New Roman" w:cs="Arial"/>
          <w:color w:val="000000"/>
          <w:sz w:val="24"/>
          <w:szCs w:val="24"/>
          <w:lang w:eastAsia="ru-RU"/>
        </w:rPr>
        <w:t>3.4.2. Вносить предложения по рассмотрению вопросов изменения настоящего договора или его расторжения.</w:t>
      </w:r>
    </w:p>
    <w:p w14:paraId="11A8ABDC" w14:textId="77777777" w:rsidR="00440282" w:rsidRDefault="00BC58C1">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3.4.3. Собственник вправе осуществлять контроль за </w:t>
      </w:r>
      <w:r>
        <w:rPr>
          <w:rFonts w:ascii="Times New Roman" w:eastAsia="Times New Roman" w:hAnsi="Times New Roman" w:cs="Arial"/>
          <w:color w:val="000000"/>
          <w:sz w:val="24"/>
          <w:szCs w:val="24"/>
          <w:lang w:eastAsia="ru-RU"/>
        </w:rPr>
        <w:t>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14:paraId="0ED5D50A" w14:textId="77777777" w:rsidR="00440282" w:rsidRDefault="00BC58C1">
      <w:pPr>
        <w:shd w:val="clear" w:color="auto" w:fill="FFFFFF"/>
        <w:spacing w:after="0" w:line="240" w:lineRule="auto"/>
        <w:jc w:val="both"/>
      </w:pPr>
      <w:r>
        <w:rPr>
          <w:rFonts w:ascii="Times New Roman" w:eastAsia="Times New Roman" w:hAnsi="Times New Roman" w:cs="Arial"/>
          <w:color w:val="000000"/>
          <w:sz w:val="24"/>
          <w:szCs w:val="24"/>
          <w:lang w:eastAsia="ru-RU"/>
        </w:rPr>
        <w:tab/>
        <w:t>3.4.4. Получать сведения об управлении МКД, согласно  форм раскрытия инфор</w:t>
      </w:r>
      <w:r>
        <w:rPr>
          <w:rFonts w:ascii="Times New Roman" w:eastAsia="Times New Roman" w:hAnsi="Times New Roman" w:cs="Arial"/>
          <w:color w:val="000000"/>
          <w:sz w:val="24"/>
          <w:szCs w:val="24"/>
          <w:lang w:eastAsia="ru-RU"/>
        </w:rPr>
        <w:t xml:space="preserve">мации организациями, осуществляющими деятельность в сфере управления многоквартирными домами, (утв. </w:t>
      </w:r>
      <w:hyperlink r:id="rId6">
        <w:r>
          <w:rPr>
            <w:rStyle w:val="-"/>
            <w:rFonts w:ascii="Times New Roman" w:eastAsia="Times New Roman" w:hAnsi="Times New Roman" w:cs="Arial"/>
            <w:color w:val="000000"/>
            <w:sz w:val="24"/>
            <w:szCs w:val="24"/>
            <w:lang w:eastAsia="ru-RU"/>
          </w:rPr>
          <w:t>приказом</w:t>
        </w:r>
      </w:hyperlink>
      <w:r>
        <w:rPr>
          <w:rFonts w:ascii="Times New Roman" w:eastAsia="Times New Roman" w:hAnsi="Times New Roman" w:cs="Arial"/>
          <w:color w:val="000000"/>
          <w:sz w:val="24"/>
          <w:szCs w:val="24"/>
          <w:lang w:eastAsia="ru-RU"/>
        </w:rPr>
        <w:t xml:space="preserve"> Министерства строительства и жилищно-коммунального хозяйства РФ от 22 декабря 2014 г. N 882/</w:t>
      </w:r>
      <w:proofErr w:type="spellStart"/>
      <w:r>
        <w:rPr>
          <w:rFonts w:ascii="Times New Roman" w:eastAsia="Times New Roman" w:hAnsi="Times New Roman" w:cs="Arial"/>
          <w:color w:val="000000"/>
          <w:sz w:val="24"/>
          <w:szCs w:val="24"/>
          <w:lang w:eastAsia="ru-RU"/>
        </w:rPr>
        <w:t>пр</w:t>
      </w:r>
      <w:proofErr w:type="spellEnd"/>
      <w:r>
        <w:rPr>
          <w:rFonts w:ascii="Times New Roman" w:eastAsia="Times New Roman" w:hAnsi="Times New Roman" w:cs="Arial"/>
          <w:color w:val="000000"/>
          <w:sz w:val="24"/>
          <w:szCs w:val="24"/>
          <w:lang w:eastAsia="ru-RU"/>
        </w:rPr>
        <w:t xml:space="preserve">) </w:t>
      </w:r>
      <w:r>
        <w:rPr>
          <w:rFonts w:ascii="Times New Roman" w:eastAsia="Times New Roman" w:hAnsi="Times New Roman" w:cs="Arial"/>
          <w:color w:val="000000"/>
          <w:sz w:val="24"/>
          <w:szCs w:val="24"/>
          <w:lang w:eastAsia="ru-RU"/>
        </w:rPr>
        <w:t>.</w:t>
      </w:r>
    </w:p>
    <w:p w14:paraId="3C5AAA5D" w14:textId="77777777" w:rsidR="00440282" w:rsidRDefault="00BC58C1">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3.4.5. </w:t>
      </w:r>
      <w:proofErr w:type="gramStart"/>
      <w:r>
        <w:rPr>
          <w:rFonts w:ascii="Times New Roman" w:eastAsia="Times New Roman" w:hAnsi="Times New Roman" w:cs="Arial"/>
          <w:color w:val="000000"/>
          <w:sz w:val="24"/>
          <w:szCs w:val="24"/>
          <w:lang w:eastAsia="ru-RU"/>
        </w:rPr>
        <w:t>Получать  сведения</w:t>
      </w:r>
      <w:proofErr w:type="gramEnd"/>
      <w:r>
        <w:rPr>
          <w:rFonts w:ascii="Times New Roman" w:eastAsia="Times New Roman" w:hAnsi="Times New Roman" w:cs="Arial"/>
          <w:color w:val="000000"/>
          <w:sz w:val="24"/>
          <w:szCs w:val="24"/>
          <w:lang w:eastAsia="ru-RU"/>
        </w:rPr>
        <w:t xml:space="preserve"> о перечнях, объемах, качестве и периодичности оказанных услуг и (или) выполненных работ.</w:t>
      </w:r>
    </w:p>
    <w:p w14:paraId="7D46816E" w14:textId="77777777" w:rsidR="00440282" w:rsidRDefault="00BC58C1">
      <w:pPr>
        <w:shd w:val="clear" w:color="auto" w:fill="FFFFFF"/>
        <w:spacing w:after="0" w:line="240" w:lineRule="auto"/>
        <w:jc w:val="both"/>
      </w:pPr>
      <w:r>
        <w:rPr>
          <w:rFonts w:ascii="Times New Roman" w:eastAsia="Times New Roman" w:hAnsi="Times New Roman" w:cs="Arial"/>
          <w:color w:val="000000"/>
          <w:sz w:val="24"/>
          <w:szCs w:val="24"/>
          <w:lang w:eastAsia="ru-RU"/>
        </w:rPr>
        <w:tab/>
        <w:t xml:space="preserve">3.4.6. </w:t>
      </w:r>
      <w:proofErr w:type="gramStart"/>
      <w:r>
        <w:rPr>
          <w:rFonts w:ascii="Times New Roman" w:eastAsia="Times New Roman" w:hAnsi="Times New Roman" w:cs="Arial"/>
          <w:color w:val="000000"/>
          <w:sz w:val="24"/>
          <w:szCs w:val="24"/>
          <w:lang w:eastAsia="ru-RU"/>
        </w:rPr>
        <w:t>Получать  сведения</w:t>
      </w:r>
      <w:proofErr w:type="gramEnd"/>
      <w:r>
        <w:rPr>
          <w:rFonts w:ascii="Times New Roman" w:eastAsia="Times New Roman" w:hAnsi="Times New Roman" w:cs="Arial"/>
          <w:color w:val="000000"/>
          <w:sz w:val="24"/>
          <w:szCs w:val="24"/>
          <w:lang w:eastAsia="ru-RU"/>
        </w:rPr>
        <w:t xml:space="preserve"> об основных показателях  деятельности управляющей организации.</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t>3.4.7. Вносить предложения по соверше</w:t>
      </w:r>
      <w:r>
        <w:rPr>
          <w:rFonts w:ascii="Times New Roman" w:eastAsia="Times New Roman" w:hAnsi="Times New Roman" w:cs="Arial"/>
          <w:color w:val="000000"/>
          <w:sz w:val="24"/>
          <w:szCs w:val="24"/>
          <w:lang w:eastAsia="ru-RU"/>
        </w:rPr>
        <w:t>нствованию управления, содержания и благоустройства домом и земельным участком, устранения недостатков деятельности Управляющей организации.</w:t>
      </w:r>
    </w:p>
    <w:p w14:paraId="14E05C63" w14:textId="77777777" w:rsidR="00440282" w:rsidRDefault="00BC58C1">
      <w:pPr>
        <w:shd w:val="clear" w:color="auto" w:fill="FFFFFF"/>
        <w:spacing w:after="0" w:line="240" w:lineRule="auto"/>
        <w:jc w:val="both"/>
      </w:pPr>
      <w:r>
        <w:rPr>
          <w:rFonts w:ascii="Times New Roman" w:eastAsia="Times New Roman" w:hAnsi="Times New Roman" w:cs="Arial"/>
          <w:color w:val="FF0000"/>
          <w:sz w:val="24"/>
          <w:szCs w:val="24"/>
          <w:lang w:eastAsia="ru-RU"/>
        </w:rPr>
        <w:tab/>
      </w:r>
      <w:r>
        <w:rPr>
          <w:rFonts w:ascii="Times New Roman" w:eastAsia="Times New Roman" w:hAnsi="Times New Roman" w:cs="Arial"/>
          <w:color w:val="000000"/>
          <w:sz w:val="24"/>
          <w:szCs w:val="24"/>
          <w:lang w:eastAsia="ru-RU"/>
        </w:rPr>
        <w:t xml:space="preserve">3.4.9. </w:t>
      </w:r>
      <w:r>
        <w:rPr>
          <w:rFonts w:ascii="Times New Roman" w:hAnsi="Times New Roman" w:cs="Times New Roman"/>
          <w:bCs/>
          <w:color w:val="000000"/>
          <w:sz w:val="24"/>
          <w:szCs w:val="24"/>
          <w:lang w:eastAsia="ru-RU"/>
        </w:rPr>
        <w:t xml:space="preserve">Собственник и иной законный пользователь помещения </w:t>
      </w:r>
      <w:proofErr w:type="gramStart"/>
      <w:r>
        <w:rPr>
          <w:rFonts w:ascii="Times New Roman" w:hAnsi="Times New Roman" w:cs="Times New Roman"/>
          <w:bCs/>
          <w:color w:val="000000"/>
          <w:sz w:val="24"/>
          <w:szCs w:val="24"/>
          <w:lang w:eastAsia="ru-RU"/>
        </w:rPr>
        <w:t>осуществлять  совместно</w:t>
      </w:r>
      <w:proofErr w:type="gramEnd"/>
      <w:r>
        <w:rPr>
          <w:rFonts w:ascii="Times New Roman" w:hAnsi="Times New Roman" w:cs="Times New Roman"/>
          <w:bCs/>
          <w:color w:val="000000"/>
          <w:sz w:val="24"/>
          <w:szCs w:val="24"/>
          <w:lang w:eastAsia="ru-RU"/>
        </w:rPr>
        <w:t xml:space="preserve"> с Управляющей </w:t>
      </w:r>
      <w:r>
        <w:rPr>
          <w:rFonts w:ascii="Times New Roman" w:eastAsia="Times New Roman" w:hAnsi="Times New Roman" w:cs="Arial"/>
          <w:color w:val="000000"/>
          <w:sz w:val="24"/>
          <w:szCs w:val="24"/>
          <w:lang w:eastAsia="ru-RU"/>
        </w:rPr>
        <w:t>организацией</w:t>
      </w:r>
      <w:r>
        <w:rPr>
          <w:rFonts w:ascii="Times New Roman" w:hAnsi="Times New Roman" w:cs="Times New Roman"/>
          <w:bCs/>
          <w:color w:val="000000"/>
          <w:sz w:val="24"/>
          <w:szCs w:val="24"/>
          <w:lang w:eastAsia="ru-RU"/>
        </w:rPr>
        <w:t xml:space="preserve">  ежем</w:t>
      </w:r>
      <w:r>
        <w:rPr>
          <w:rFonts w:ascii="Times New Roman" w:hAnsi="Times New Roman" w:cs="Times New Roman"/>
          <w:bCs/>
          <w:color w:val="000000"/>
          <w:sz w:val="24"/>
          <w:szCs w:val="24"/>
          <w:lang w:eastAsia="ru-RU"/>
        </w:rPr>
        <w:t xml:space="preserve">есячно осуществлять снятие  показаний приборов учета, принадлежащих ему на праве собственности. </w:t>
      </w:r>
    </w:p>
    <w:p w14:paraId="7E450C84" w14:textId="77777777" w:rsidR="00440282" w:rsidRDefault="00BC58C1">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w:t>
      </w:r>
      <w:r>
        <w:rPr>
          <w:rFonts w:ascii="Times New Roman" w:eastAsia="Times New Roman" w:hAnsi="Times New Roman" w:cs="Arial"/>
          <w:color w:val="000000"/>
          <w:sz w:val="24"/>
          <w:szCs w:val="24"/>
          <w:lang w:eastAsia="ru-RU"/>
        </w:rPr>
        <w:t>полненных работах, оказанных услугах по содержанию и ремонту общего имущества МКД.</w:t>
      </w:r>
    </w:p>
    <w:p w14:paraId="39FE19E4" w14:textId="77777777" w:rsidR="00440282" w:rsidRDefault="00BC58C1">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3.4.11. </w:t>
      </w:r>
      <w:r>
        <w:rPr>
          <w:rFonts w:ascii="Times New Roman" w:eastAsia="TimesNewRomanPSMT" w:hAnsi="Times New Roman" w:cs="Times New Roman"/>
          <w:bCs/>
          <w:color w:val="000000"/>
          <w:sz w:val="24"/>
          <w:szCs w:val="24"/>
        </w:rPr>
        <w:t xml:space="preserve">Требовать изменения размера платы за помещение в случае </w:t>
      </w:r>
      <w:proofErr w:type="gramStart"/>
      <w:r>
        <w:rPr>
          <w:rFonts w:ascii="Times New Roman" w:eastAsia="TimesNewRomanPSMT" w:hAnsi="Times New Roman" w:cs="Times New Roman"/>
          <w:bCs/>
          <w:color w:val="000000"/>
          <w:sz w:val="24"/>
          <w:szCs w:val="24"/>
        </w:rPr>
        <w:t>не оказания</w:t>
      </w:r>
      <w:proofErr w:type="gramEnd"/>
      <w:r>
        <w:rPr>
          <w:rFonts w:ascii="Times New Roman" w:eastAsia="TimesNewRomanPSMT" w:hAnsi="Times New Roman" w:cs="Times New Roman"/>
          <w:bCs/>
          <w:color w:val="000000"/>
          <w:sz w:val="24"/>
          <w:szCs w:val="24"/>
        </w:rPr>
        <w:t xml:space="preserve"> части услуг и/или не выполнения части работ по управлению, содержанию и ремонту общего имущества</w:t>
      </w:r>
      <w:r>
        <w:rPr>
          <w:rFonts w:ascii="Times New Roman" w:eastAsia="TimesNewRomanPSMT" w:hAnsi="Times New Roman" w:cs="Times New Roman"/>
          <w:bCs/>
          <w:color w:val="000000"/>
          <w:sz w:val="24"/>
          <w:szCs w:val="24"/>
        </w:rPr>
        <w:t xml:space="preserve">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w:t>
      </w:r>
      <w:r>
        <w:rPr>
          <w:rFonts w:ascii="Times New Roman" w:eastAsia="TimesNewRomanPSMT" w:hAnsi="Times New Roman" w:cs="Times New Roman"/>
          <w:bCs/>
          <w:color w:val="000000"/>
          <w:sz w:val="24"/>
          <w:szCs w:val="24"/>
        </w:rPr>
        <w:t xml:space="preserve"> утвержденными Правительством Российской Федерации.</w:t>
      </w:r>
    </w:p>
    <w:p w14:paraId="64341612" w14:textId="77777777" w:rsidR="00440282" w:rsidRDefault="00BC58C1">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lastRenderedPageBreak/>
        <w:tab/>
        <w:t>3.4.12. Поручать вносить платежи по настоящему договору нанимателю/арендатору данного помещения в случае сдачи его в наем/аренду.</w:t>
      </w:r>
    </w:p>
    <w:p w14:paraId="3D3F8D00"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4A111862"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4. Цена Договора</w:t>
      </w:r>
      <w:r>
        <w:rPr>
          <w:rFonts w:ascii="Times New Roman" w:hAnsi="Times New Roman" w:cs="Times New Roman"/>
          <w:b/>
          <w:bCs/>
          <w:color w:val="000000"/>
          <w:sz w:val="24"/>
          <w:szCs w:val="24"/>
        </w:rPr>
        <w:t>, размер платы за помещения и коммунальные услуги, поряд</w:t>
      </w:r>
      <w:r>
        <w:rPr>
          <w:rFonts w:ascii="Times New Roman" w:hAnsi="Times New Roman" w:cs="Times New Roman"/>
          <w:b/>
          <w:bCs/>
          <w:color w:val="000000"/>
          <w:sz w:val="24"/>
          <w:szCs w:val="24"/>
        </w:rPr>
        <w:t xml:space="preserve">ок ее внесения. </w:t>
      </w:r>
    </w:p>
    <w:p w14:paraId="0CE14A36" w14:textId="796B626C" w:rsidR="00440282" w:rsidRDefault="00BC58C1">
      <w:pPr>
        <w:spacing w:after="0" w:line="240" w:lineRule="auto"/>
        <w:jc w:val="both"/>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w:t>
      </w:r>
      <w:r>
        <w:rPr>
          <w:rFonts w:ascii="Times New Roman" w:eastAsia="TimesNewRomanPSMT" w:hAnsi="Times New Roman" w:cs="Times New Roman"/>
          <w:bCs/>
          <w:color w:val="000000"/>
          <w:sz w:val="24"/>
          <w:szCs w:val="24"/>
        </w:rPr>
        <w:t xml:space="preserve">енной власти субъектов Российской Федерации в </w:t>
      </w:r>
      <w:bookmarkStart w:id="2" w:name="multiref"/>
      <w:bookmarkEnd w:id="2"/>
      <w:r>
        <w:rPr>
          <w:rStyle w:val="q"/>
          <w:rFonts w:ascii="Times New Roman" w:eastAsia="TimesNewRomanPSMT" w:hAnsi="Times New Roman" w:cs="Times New Roman"/>
          <w:bCs/>
          <w:color w:val="000000"/>
          <w:sz w:val="24"/>
          <w:szCs w:val="24"/>
        </w:rPr>
        <w:t>порядке</w:t>
      </w:r>
      <w:r>
        <w:rPr>
          <w:rFonts w:ascii="Times New Roman" w:eastAsia="TimesNewRomanPSMT" w:hAnsi="Times New Roman" w:cs="Times New Roman"/>
          <w:bCs/>
          <w:color w:val="000000"/>
          <w:sz w:val="24"/>
          <w:szCs w:val="24"/>
        </w:rPr>
        <w:t>, установленном Правительством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При расчете платы за коммунальные услуги для собственников помещений в многоквартирных домах, которые имеют установленную </w:t>
      </w:r>
      <w:hyperlink r:id="rId7" w:anchor="dst100141" w:history="1">
        <w:r>
          <w:rPr>
            <w:rStyle w:val="-"/>
            <w:rFonts w:ascii="Times New Roman" w:eastAsia="TimesNewRomanPSMT" w:hAnsi="Times New Roman" w:cs="Times New Roman"/>
            <w:bCs/>
            <w:color w:val="000000"/>
            <w:sz w:val="24"/>
            <w:szCs w:val="24"/>
          </w:rPr>
          <w:t>законодательством</w:t>
        </w:r>
      </w:hyperlink>
      <w:r>
        <w:rPr>
          <w:rFonts w:ascii="Times New Roman" w:eastAsia="TimesNewRomanPSMT" w:hAnsi="Times New Roman" w:cs="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w:t>
      </w:r>
      <w:r>
        <w:rPr>
          <w:rFonts w:ascii="Times New Roman" w:eastAsia="TimesNewRomanPSMT" w:hAnsi="Times New Roman" w:cs="Times New Roman"/>
          <w:bCs/>
          <w:color w:val="000000"/>
          <w:sz w:val="24"/>
          <w:szCs w:val="24"/>
        </w:rPr>
        <w:t xml:space="preserve">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 w:anchor="dst100031" w:history="1">
        <w:r>
          <w:rPr>
            <w:rStyle w:val="-"/>
            <w:rFonts w:ascii="Times New Roman" w:eastAsia="TimesNewRomanPSMT" w:hAnsi="Times New Roman" w:cs="Times New Roman"/>
            <w:bCs/>
            <w:color w:val="000000"/>
            <w:sz w:val="24"/>
            <w:szCs w:val="24"/>
          </w:rPr>
          <w:t>Правила</w:t>
        </w:r>
      </w:hyperlink>
      <w:r>
        <w:rPr>
          <w:rFonts w:ascii="Times New Roman" w:eastAsia="TimesNewRomanPSMT" w:hAnsi="Times New Roman" w:cs="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w:t>
      </w:r>
      <w:r>
        <w:rPr>
          <w:rFonts w:ascii="Times New Roman" w:eastAsia="TimesNewRomanPSMT" w:hAnsi="Times New Roman" w:cs="Times New Roman"/>
          <w:bCs/>
          <w:color w:val="000000"/>
          <w:sz w:val="24"/>
          <w:szCs w:val="24"/>
        </w:rPr>
        <w:t xml:space="preserve">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9" w:anchor="dst100028" w:history="1">
        <w:r>
          <w:rPr>
            <w:rStyle w:val="-"/>
            <w:rFonts w:ascii="Times New Roman" w:eastAsia="TimesNewRomanPSMT" w:hAnsi="Times New Roman" w:cs="Times New Roman"/>
            <w:bCs/>
            <w:color w:val="000000"/>
            <w:sz w:val="24"/>
            <w:szCs w:val="24"/>
          </w:rPr>
          <w:t>правила</w:t>
        </w:r>
      </w:hyperlink>
      <w:r>
        <w:rPr>
          <w:rFonts w:ascii="Times New Roman" w:eastAsia="TimesNewRomanPSMT" w:hAnsi="Times New Roman" w:cs="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p>
    <w:p w14:paraId="39E8AE98" w14:textId="77777777" w:rsidR="00440282" w:rsidRDefault="00BC58C1">
      <w:pPr>
        <w:spacing w:after="0" w:line="240" w:lineRule="auto"/>
        <w:jc w:val="both"/>
      </w:pPr>
      <w:r>
        <w:rPr>
          <w:rFonts w:ascii="Times New Roman" w:hAnsi="Times New Roman" w:cs="Times New Roman"/>
          <w:bCs/>
          <w:color w:val="000000"/>
          <w:sz w:val="24"/>
          <w:szCs w:val="24"/>
        </w:rPr>
        <w:tab/>
        <w:t>4.2. Размер платы за коммунальные услуги рассчитывае</w:t>
      </w:r>
      <w:r>
        <w:rPr>
          <w:rFonts w:ascii="Times New Roman" w:hAnsi="Times New Roman" w:cs="Times New Roman"/>
          <w:bCs/>
          <w:color w:val="000000"/>
          <w:sz w:val="24"/>
          <w:szCs w:val="24"/>
        </w:rPr>
        <w:t xml:space="preserve">тся по тарифам (ценам) для потребителей, установленным ресурсоснабжающей организации в порядке, определенном </w:t>
      </w:r>
      <w:hyperlink r:id="rId10">
        <w:r>
          <w:rPr>
            <w:rStyle w:val="-"/>
            <w:rFonts w:ascii="Times New Roman" w:hAnsi="Times New Roman" w:cs="Times New Roman"/>
            <w:bCs/>
            <w:color w:val="000000"/>
            <w:sz w:val="24"/>
            <w:szCs w:val="24"/>
            <w:u w:val="none"/>
          </w:rPr>
          <w:t>законодательством</w:t>
        </w:r>
      </w:hyperlink>
      <w:r>
        <w:rPr>
          <w:rFonts w:ascii="Times New Roman" w:hAnsi="Times New Roman" w:cs="Times New Roman"/>
          <w:bCs/>
          <w:color w:val="000000"/>
          <w:sz w:val="24"/>
          <w:szCs w:val="24"/>
        </w:rPr>
        <w:t xml:space="preserve"> Российской Федерации о государственном регулировании цен</w:t>
      </w:r>
      <w:r>
        <w:rPr>
          <w:rFonts w:ascii="Times New Roman" w:hAnsi="Times New Roman" w:cs="Times New Roman"/>
          <w:bCs/>
          <w:color w:val="000000"/>
          <w:sz w:val="24"/>
          <w:szCs w:val="24"/>
        </w:rPr>
        <w:t xml:space="preserve"> (тарифов). </w:t>
      </w:r>
    </w:p>
    <w:p w14:paraId="2E7EC0CE" w14:textId="35E66F8B" w:rsidR="00440282" w:rsidRPr="007F01A4" w:rsidRDefault="00BC58C1">
      <w:pPr>
        <w:spacing w:line="240" w:lineRule="auto"/>
        <w:jc w:val="both"/>
        <w:rPr>
          <w:rFonts w:ascii="Times New Roman" w:eastAsia="TimesNewRomanPSMT" w:hAnsi="Times New Roman" w:cs="Times New Roman"/>
          <w:bCs/>
          <w:color w:val="000000"/>
          <w:sz w:val="24"/>
          <w:szCs w:val="24"/>
        </w:rPr>
      </w:pPr>
      <w:r>
        <w:rPr>
          <w:rFonts w:ascii="Times New Roman" w:hAnsi="Times New Roman"/>
          <w:sz w:val="24"/>
          <w:szCs w:val="24"/>
        </w:rPr>
        <w:t xml:space="preserve">         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ascii="Times New Roman" w:eastAsia="TimesNewRomanPSMT" w:hAnsi="Times New Roman" w:cs="Times New Roman"/>
          <w:bCs/>
          <w:color w:val="000000"/>
          <w:sz w:val="24"/>
          <w:szCs w:val="24"/>
        </w:rPr>
        <w:t xml:space="preserve">коммунальных и иных услуг.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4.4. Цена догово</w:t>
      </w:r>
      <w:r>
        <w:rPr>
          <w:rFonts w:ascii="Times New Roman" w:eastAsia="TimesNewRomanPSMT" w:hAnsi="Times New Roman" w:cs="Times New Roman"/>
          <w:bCs/>
          <w:color w:val="000000"/>
          <w:sz w:val="24"/>
          <w:szCs w:val="24"/>
        </w:rPr>
        <w:t>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w:t>
      </w:r>
      <w:r>
        <w:rPr>
          <w:rFonts w:ascii="Times New Roman" w:eastAsia="TimesNewRomanPSMT" w:hAnsi="Times New Roman" w:cs="Times New Roman"/>
          <w:bCs/>
          <w:color w:val="000000"/>
          <w:sz w:val="24"/>
          <w:szCs w:val="24"/>
        </w:rPr>
        <w:t>ая организация.</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4.5. </w:t>
      </w:r>
      <w:r>
        <w:rPr>
          <w:rFonts w:ascii="Times New Roman" w:eastAsia="Times New Roman" w:hAnsi="Times New Roman" w:cs="Times New Roman"/>
          <w:bCs/>
          <w:color w:val="000000"/>
          <w:sz w:val="24"/>
          <w:szCs w:val="24"/>
        </w:rPr>
        <w:t xml:space="preserve">Ежегодно </w:t>
      </w:r>
      <w:proofErr w:type="gramStart"/>
      <w:r>
        <w:rPr>
          <w:rFonts w:ascii="Times New Roman" w:eastAsia="Times New Roman" w:hAnsi="Times New Roman" w:cs="Times New Roman"/>
          <w:bCs/>
          <w:color w:val="000000"/>
          <w:sz w:val="24"/>
          <w:szCs w:val="24"/>
        </w:rPr>
        <w:t xml:space="preserve">начиная  </w:t>
      </w:r>
      <w:r>
        <w:rPr>
          <w:rFonts w:ascii="Times New Roman" w:eastAsia="Times New Roman" w:hAnsi="Times New Roman" w:cs="Times New Roman"/>
          <w:b/>
          <w:bCs/>
          <w:color w:val="000000"/>
          <w:sz w:val="24"/>
          <w:szCs w:val="24"/>
        </w:rPr>
        <w:t>с</w:t>
      </w:r>
      <w:proofErr w:type="gramEnd"/>
      <w:r>
        <w:rPr>
          <w:rFonts w:ascii="Times New Roman" w:eastAsia="Times New Roman" w:hAnsi="Times New Roman" w:cs="Times New Roman"/>
          <w:b/>
          <w:bCs/>
          <w:color w:val="000000"/>
          <w:sz w:val="24"/>
          <w:szCs w:val="24"/>
        </w:rPr>
        <w:t xml:space="preserve"> 01.01.202</w:t>
      </w:r>
      <w:r w:rsidR="00D27F63">
        <w:rPr>
          <w:rFonts w:ascii="Times New Roman" w:eastAsia="Times New Roman" w:hAnsi="Times New Roman" w:cs="Times New Roman"/>
          <w:b/>
          <w:bCs/>
          <w:color w:val="000000"/>
          <w:sz w:val="24"/>
          <w:szCs w:val="24"/>
        </w:rPr>
        <w:t>7</w:t>
      </w:r>
      <w:r>
        <w:rPr>
          <w:rFonts w:ascii="Times New Roman" w:eastAsia="Times New Roman" w:hAnsi="Times New Roman" w:cs="Times New Roman"/>
          <w:bCs/>
          <w:color w:val="000000"/>
          <w:sz w:val="24"/>
          <w:szCs w:val="24"/>
        </w:rPr>
        <w:t xml:space="preserve">  года производиться  индексация</w:t>
      </w:r>
      <w:r>
        <w:rPr>
          <w:rFonts w:ascii="Times New Roman" w:eastAsia="Times New Roman" w:hAnsi="Times New Roman" w:cs="Times New Roman"/>
          <w:bCs/>
          <w:color w:val="000000"/>
          <w:sz w:val="24"/>
          <w:szCs w:val="24"/>
        </w:rPr>
        <w:t xml:space="preserve">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 При этом ежегодное оформление решениями общих собраний с</w:t>
      </w:r>
      <w:r>
        <w:rPr>
          <w:rFonts w:ascii="Times New Roman" w:eastAsia="Times New Roman" w:hAnsi="Times New Roman" w:cs="Times New Roman"/>
          <w:bCs/>
          <w:color w:val="000000"/>
          <w:sz w:val="24"/>
          <w:szCs w:val="24"/>
        </w:rPr>
        <w:t>обственниками изменений данных цен (тарифов) не требуется</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w:t>
      </w:r>
      <w:r>
        <w:rPr>
          <w:rFonts w:ascii="Times New Roman" w:eastAsia="TimesNewRomanPSMT" w:hAnsi="Times New Roman" w:cs="Times New Roman"/>
          <w:bCs/>
          <w:color w:val="000000"/>
          <w:sz w:val="24"/>
          <w:szCs w:val="24"/>
        </w:rPr>
        <w:t xml:space="preserve">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4.7. Собственники несут бремя расходов по содержанию и текущему ремонту общего имущества в Многокв</w:t>
      </w:r>
      <w:r>
        <w:rPr>
          <w:rFonts w:ascii="Times New Roman" w:eastAsia="TimesNewRomanPSMT" w:hAnsi="Times New Roman" w:cs="Times New Roman"/>
          <w:bCs/>
          <w:color w:val="000000"/>
          <w:sz w:val="24"/>
          <w:szCs w:val="24"/>
        </w:rPr>
        <w:t xml:space="preserve">артирном доме в соответствии с долей в праве собственности на общее имущество пропорциональной занимаемому Собственником помещению.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Размер платы должен обеспечивать управление, содержание и ремонт общего имущества Многоквартирного дома в соответств</w:t>
      </w:r>
      <w:r>
        <w:rPr>
          <w:rFonts w:ascii="Times New Roman" w:eastAsia="TimesNewRomanPSMT" w:hAnsi="Times New Roman" w:cs="Times New Roman"/>
          <w:bCs/>
          <w:color w:val="000000"/>
          <w:sz w:val="24"/>
          <w:szCs w:val="24"/>
        </w:rPr>
        <w:t>ии с требованиями действующего законодательства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4.8. Плата за жилое помещение и коммунальные услуги вносится ежемеся</w:t>
      </w:r>
      <w:r>
        <w:rPr>
          <w:rFonts w:ascii="Times New Roman" w:eastAsia="TimesNewRomanPSMT" w:hAnsi="Times New Roman" w:cs="Times New Roman"/>
          <w:bCs/>
          <w:color w:val="000000"/>
          <w:sz w:val="24"/>
          <w:szCs w:val="24"/>
        </w:rPr>
        <w:t xml:space="preserve">чно до десятого числа месяца, следующего за истекшим месяце.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4.9. Плата за содержание и ремонт общего иму</w:t>
      </w:r>
      <w:r>
        <w:rPr>
          <w:rFonts w:ascii="Times New Roman" w:eastAsia="TimesNewRomanPSMT" w:hAnsi="Times New Roman" w:cs="Times New Roman"/>
          <w:bCs/>
          <w:color w:val="000000"/>
          <w:sz w:val="24"/>
          <w:szCs w:val="24"/>
        </w:rPr>
        <w:t xml:space="preserve">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3" w:name="__DdeLink__1527_450557105"/>
      <w:r>
        <w:rPr>
          <w:rFonts w:ascii="Times New Roman" w:eastAsia="TimesNewRomanPSMT" w:hAnsi="Times New Roman" w:cs="Times New Roman"/>
          <w:bCs/>
          <w:color w:val="000000"/>
          <w:sz w:val="24"/>
          <w:szCs w:val="24"/>
        </w:rPr>
        <w:t>числа месяца, следующего за истекшим месяцем</w:t>
      </w:r>
      <w:bookmarkEnd w:id="3"/>
      <w:r>
        <w:rPr>
          <w:rFonts w:ascii="Times New Roman" w:eastAsia="TimesNewRomanPSMT" w:hAnsi="Times New Roman" w:cs="Times New Roman"/>
          <w:bCs/>
          <w:color w:val="000000"/>
          <w:sz w:val="24"/>
          <w:szCs w:val="24"/>
        </w:rPr>
        <w:t>. В случае предоставл</w:t>
      </w:r>
      <w:r>
        <w:rPr>
          <w:rFonts w:ascii="Times New Roman" w:eastAsia="TimesNewRomanPSMT" w:hAnsi="Times New Roman" w:cs="Times New Roman"/>
          <w:bCs/>
          <w:color w:val="000000"/>
          <w:sz w:val="24"/>
          <w:szCs w:val="24"/>
        </w:rPr>
        <w:t xml:space="preserve">ения платежных документов позднее </w:t>
      </w:r>
      <w:proofErr w:type="gramStart"/>
      <w:r>
        <w:rPr>
          <w:rFonts w:ascii="Times New Roman" w:eastAsia="TimesNewRomanPSMT" w:hAnsi="Times New Roman" w:cs="Times New Roman"/>
          <w:bCs/>
          <w:color w:val="000000"/>
          <w:sz w:val="24"/>
          <w:szCs w:val="24"/>
        </w:rPr>
        <w:t>седьмого  числа</w:t>
      </w:r>
      <w:proofErr w:type="gramEnd"/>
      <w:r>
        <w:rPr>
          <w:rFonts w:ascii="Times New Roman" w:eastAsia="TimesNewRomanPSMT" w:hAnsi="Times New Roman" w:cs="Times New Roman"/>
          <w:bCs/>
          <w:color w:val="000000"/>
          <w:sz w:val="24"/>
          <w:szCs w:val="24"/>
        </w:rPr>
        <w:t xml:space="preserve"> месяца, следующего за истекшим месяцем, определенной в </w:t>
      </w:r>
      <w:r>
        <w:rPr>
          <w:rFonts w:ascii="Times New Roman" w:eastAsia="TimesNewRomanPSMT" w:hAnsi="Times New Roman" w:cs="Times New Roman"/>
          <w:bCs/>
          <w:color w:val="000000"/>
          <w:sz w:val="24"/>
          <w:szCs w:val="24"/>
        </w:rPr>
        <w:lastRenderedPageBreak/>
        <w:t>настоящем пункте, плата за содержание и ремонт общего имущества в многоквартирном доме может быть внесена с задержкой на срок задержки получения платеж</w:t>
      </w:r>
      <w:r>
        <w:rPr>
          <w:rFonts w:ascii="Times New Roman" w:eastAsia="TimesNewRomanPSMT" w:hAnsi="Times New Roman" w:cs="Times New Roman"/>
          <w:bCs/>
          <w:color w:val="000000"/>
          <w:sz w:val="24"/>
          <w:szCs w:val="24"/>
        </w:rPr>
        <w:t xml:space="preserve">ного документа.      </w:t>
      </w:r>
      <w:r>
        <w:rPr>
          <w:rFonts w:ascii="Times New Roman" w:eastAsia="TimesNewRomanPSMT" w:hAnsi="Times New Roman" w:cs="Times New Roman"/>
          <w:bCs/>
          <w:color w:val="000000"/>
          <w:sz w:val="24"/>
          <w:szCs w:val="24"/>
        </w:rPr>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4.11. В случае оказания услуг и выполнения работ по содержанию и ремонту общего им</w:t>
      </w:r>
      <w:r>
        <w:rPr>
          <w:rFonts w:ascii="Times New Roman" w:eastAsia="TimesNewRomanPSMT" w:hAnsi="Times New Roman" w:cs="Times New Roman"/>
          <w:bCs/>
          <w:color w:val="000000"/>
          <w:sz w:val="24"/>
          <w:szCs w:val="24"/>
        </w:rPr>
        <w:t xml:space="preserve">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w:t>
      </w:r>
      <w:r>
        <w:rPr>
          <w:rFonts w:ascii="Times New Roman" w:eastAsia="TimesNewRomanPSMT" w:hAnsi="Times New Roman" w:cs="Times New Roman"/>
          <w:bCs/>
          <w:color w:val="000000"/>
          <w:sz w:val="24"/>
          <w:szCs w:val="24"/>
        </w:rPr>
        <w:t>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w:t>
      </w:r>
      <w:r>
        <w:rPr>
          <w:rFonts w:ascii="Times New Roman" w:eastAsia="TimesNewRomanPSMT" w:hAnsi="Times New Roman" w:cs="Times New Roman"/>
          <w:bCs/>
          <w:color w:val="000000"/>
          <w:sz w:val="24"/>
          <w:szCs w:val="24"/>
        </w:rPr>
        <w:t xml:space="preserve"> доме, утвержденными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sidR="007F01A4">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w:t>
      </w:r>
      <w:r>
        <w:rPr>
          <w:rFonts w:ascii="Times New Roman" w:eastAsia="TimesNewRomanPSMT" w:hAnsi="Times New Roman" w:cs="Times New Roman"/>
          <w:bCs/>
          <w:color w:val="000000"/>
          <w:sz w:val="24"/>
          <w:szCs w:val="24"/>
        </w:rPr>
        <w:t xml:space="preserve">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4.13. При предоставлении коммунальных услуг ненадлежащего качества и (или) с перерывами, пре</w:t>
      </w:r>
      <w:r>
        <w:rPr>
          <w:rFonts w:ascii="Times New Roman" w:eastAsia="TimesNewRomanPSMT" w:hAnsi="Times New Roman" w:cs="Times New Roman"/>
          <w:bCs/>
          <w:color w:val="000000"/>
          <w:sz w:val="24"/>
          <w:szCs w:val="24"/>
        </w:rPr>
        <w:t xml:space="preserve">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r>
      <w:r>
        <w:rPr>
          <w:rFonts w:ascii="Times New Roman" w:eastAsia="TimesNewRomanPSMT" w:hAnsi="Times New Roman" w:cs="Times New Roman"/>
          <w:bCs/>
          <w:color w:val="000000"/>
          <w:sz w:val="24"/>
          <w:szCs w:val="24"/>
        </w:rPr>
        <w:tab/>
        <w:t>4.14. В случае изменения в установ</w:t>
      </w:r>
      <w:r>
        <w:rPr>
          <w:rFonts w:ascii="Times New Roman" w:eastAsia="TimesNewRomanPSMT" w:hAnsi="Times New Roman" w:cs="Times New Roman"/>
          <w:bCs/>
          <w:color w:val="000000"/>
          <w:sz w:val="24"/>
          <w:szCs w:val="24"/>
        </w:rPr>
        <w:t>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4.15. Собственник вправе осуществить предоплату за текущий месяц и более длительные пе</w:t>
      </w:r>
      <w:r>
        <w:rPr>
          <w:rFonts w:ascii="Times New Roman" w:eastAsia="TimesNewRomanPSMT" w:hAnsi="Times New Roman" w:cs="Times New Roman"/>
          <w:bCs/>
          <w:color w:val="000000"/>
          <w:sz w:val="24"/>
          <w:szCs w:val="24"/>
        </w:rPr>
        <w:t xml:space="preserve">риоды.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w:t>
      </w:r>
      <w:r>
        <w:rPr>
          <w:rFonts w:ascii="Times New Roman" w:hAnsi="Times New Roman"/>
          <w:sz w:val="24"/>
          <w:szCs w:val="24"/>
        </w:rPr>
        <w:t>вующих работ или оказание услуг, и Управляющей организацией.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w:t>
      </w:r>
      <w:r>
        <w:rPr>
          <w:rFonts w:ascii="Times New Roman" w:hAnsi="Times New Roman"/>
          <w:sz w:val="24"/>
          <w:szCs w:val="24"/>
        </w:rPr>
        <w:t>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w:t>
      </w:r>
      <w:proofErr w:type="gramStart"/>
      <w:r>
        <w:rPr>
          <w:rFonts w:ascii="Times New Roman" w:hAnsi="Times New Roman"/>
          <w:sz w:val="24"/>
          <w:szCs w:val="24"/>
        </w:rPr>
        <w:t>право  на</w:t>
      </w:r>
      <w:proofErr w:type="gramEnd"/>
      <w:r>
        <w:rPr>
          <w:rFonts w:ascii="Times New Roman" w:hAnsi="Times New Roman"/>
          <w:sz w:val="24"/>
          <w:szCs w:val="24"/>
        </w:rPr>
        <w:t xml:space="preserve">  меры  социальной поддержки (льготы), вносят плату за жилое помещение и коммунальные услуги, исходя из размера</w:t>
      </w:r>
      <w:r>
        <w:rPr>
          <w:rFonts w:ascii="Times New Roman" w:hAnsi="Times New Roman"/>
          <w:sz w:val="24"/>
          <w:szCs w:val="24"/>
        </w:rPr>
        <w:t xml:space="preserve"> платы, рассчитанной с учетом меры социальной поддержки.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color w:val="000000"/>
          <w:sz w:val="24"/>
          <w:szCs w:val="24"/>
        </w:rPr>
        <w:t xml:space="preserve">4.19. Размер платы </w:t>
      </w:r>
      <w:proofErr w:type="gramStart"/>
      <w:r>
        <w:rPr>
          <w:rFonts w:ascii="Times New Roman" w:hAnsi="Times New Roman"/>
          <w:color w:val="000000"/>
          <w:sz w:val="24"/>
          <w:szCs w:val="24"/>
        </w:rPr>
        <w:t>за  содержание</w:t>
      </w:r>
      <w:proofErr w:type="gramEnd"/>
      <w:r>
        <w:rPr>
          <w:rFonts w:ascii="Times New Roman" w:hAnsi="Times New Roman"/>
          <w:color w:val="000000"/>
          <w:sz w:val="24"/>
          <w:szCs w:val="24"/>
        </w:rPr>
        <w:t xml:space="preserve"> и ремонт общего имущества дома подлежит  индексации при  изменении уровня инфляции, уровня потребительских цен или знач</w:t>
      </w:r>
      <w:r>
        <w:rPr>
          <w:rFonts w:ascii="Times New Roman" w:hAnsi="Times New Roman"/>
          <w:color w:val="000000"/>
          <w:sz w:val="24"/>
          <w:szCs w:val="24"/>
        </w:rPr>
        <w:t>ений, рассчитываемых на основании совокупности указанных показателей.</w:t>
      </w:r>
      <w:r>
        <w:rPr>
          <w:rFonts w:ascii="Times New Roman" w:hAnsi="Times New Roman"/>
          <w:color w:val="800000"/>
          <w:sz w:val="24"/>
          <w:szCs w:val="24"/>
        </w:rPr>
        <w:t xml:space="preserve"> </w:t>
      </w:r>
      <w:r>
        <w:rPr>
          <w:rFonts w:ascii="Times New Roman" w:hAnsi="Times New Roman"/>
          <w:color w:val="80000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w:t>
      </w:r>
      <w:r>
        <w:rPr>
          <w:rFonts w:ascii="Times New Roman" w:hAnsi="Times New Roman"/>
          <w:color w:val="000000"/>
          <w:sz w:val="24"/>
          <w:szCs w:val="24"/>
        </w:rPr>
        <w:t xml:space="preserve">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w:t>
      </w:r>
      <w:r>
        <w:rPr>
          <w:rFonts w:ascii="Times New Roman" w:hAnsi="Times New Roman"/>
          <w:color w:val="000000"/>
          <w:sz w:val="24"/>
          <w:szCs w:val="24"/>
        </w:rPr>
        <w:t xml:space="preserve">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sz w:val="24"/>
          <w:szCs w:val="24"/>
        </w:rPr>
        <w:tab/>
      </w:r>
    </w:p>
    <w:p w14:paraId="4FB77288"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5</w:t>
      </w:r>
      <w:r>
        <w:rPr>
          <w:rFonts w:ascii="Times New Roman" w:eastAsia="TimesNewRomanPSMT" w:hAnsi="Times New Roman" w:cs="Times New Roman"/>
          <w:b/>
          <w:bCs/>
          <w:color w:val="000000"/>
          <w:sz w:val="24"/>
          <w:szCs w:val="24"/>
        </w:rPr>
        <w:t>. Ответственность сторон</w:t>
      </w:r>
    </w:p>
    <w:p w14:paraId="4BB1A120" w14:textId="77777777" w:rsidR="00440282" w:rsidRDefault="00BC58C1">
      <w:pPr>
        <w:spacing w:after="0" w:line="240" w:lineRule="auto"/>
        <w:jc w:val="both"/>
      </w:pPr>
      <w:r>
        <w:rPr>
          <w:rFonts w:ascii="Times New Roman" w:eastAsia="TimesNewRomanPSMT" w:hAnsi="Times New Roman" w:cs="Times New Roman"/>
          <w:bCs/>
          <w:color w:val="000000"/>
          <w:sz w:val="24"/>
          <w:szCs w:val="24"/>
        </w:rPr>
        <w:lastRenderedPageBreak/>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87F1AAB" w14:textId="0F8D4574" w:rsidR="00440282" w:rsidRPr="007F01A4" w:rsidRDefault="00BC58C1">
      <w:pPr>
        <w:pStyle w:val="a7"/>
        <w:spacing w:line="240" w:lineRule="auto"/>
        <w:jc w:val="both"/>
        <w:rPr>
          <w:rFonts w:ascii="Times New Roman" w:hAnsi="Times New Roman"/>
          <w:sz w:val="24"/>
          <w:szCs w:val="24"/>
        </w:rPr>
      </w:pPr>
      <w:r>
        <w:rPr>
          <w:rFonts w:ascii="Times New Roman" w:hAnsi="Times New Roman"/>
          <w:sz w:val="24"/>
          <w:szCs w:val="24"/>
        </w:rPr>
        <w:tab/>
        <w:t>5.2. Стороны освобождаются от ответстве</w:t>
      </w:r>
      <w:r>
        <w:rPr>
          <w:rFonts w:ascii="Times New Roman" w:hAnsi="Times New Roman"/>
          <w:sz w:val="24"/>
          <w:szCs w:val="24"/>
        </w:rPr>
        <w:t>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w:t>
      </w:r>
      <w:r>
        <w:rPr>
          <w:rFonts w:ascii="Times New Roman" w:hAnsi="Times New Roman"/>
          <w:sz w:val="24"/>
          <w:szCs w:val="24"/>
        </w:rPr>
        <w:t>рых не могли предотвратить мерами и средствами, которые оправданно и целесообразно ожидать от добросовестно действующей стороны.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 Управляющая организация несёт ответственность за ущерб, причинённый имуществу Собственников в Многоквартирном дом</w:t>
      </w:r>
      <w:r>
        <w:rPr>
          <w:rFonts w:ascii="Times New Roman" w:hAnsi="Times New Roman"/>
          <w:sz w:val="24"/>
          <w:szCs w:val="24"/>
        </w:rPr>
        <w:t>е, возникший в результате ее действий или бездействий, в порядке установленном законодательством.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 Управляющая организация не возмещает убытки, если они возникли в случаи:</w:t>
      </w:r>
      <w:r>
        <w:rPr>
          <w:rFonts w:ascii="Times New Roman" w:hAnsi="Times New Roman"/>
          <w:sz w:val="24"/>
          <w:szCs w:val="24"/>
        </w:rPr>
        <w:tab/>
      </w:r>
      <w:r>
        <w:rPr>
          <w:rFonts w:ascii="Times New Roman" w:hAnsi="Times New Roman"/>
          <w:sz w:val="24"/>
          <w:szCs w:val="24"/>
        </w:rPr>
        <w:tab/>
        <w:t>- аварий на инженерных сетях или иного оборудования, произошедших не по вин</w:t>
      </w:r>
      <w:r>
        <w:rPr>
          <w:rFonts w:ascii="Times New Roman" w:hAnsi="Times New Roman"/>
          <w:sz w:val="24"/>
          <w:szCs w:val="24"/>
        </w:rPr>
        <w:t>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-умышленных действий или грубо</w:t>
      </w:r>
      <w:r>
        <w:rPr>
          <w:rFonts w:ascii="Times New Roman" w:hAnsi="Times New Roman"/>
          <w:sz w:val="24"/>
          <w:szCs w:val="24"/>
        </w:rPr>
        <w:t>й неосторожности Собственников, жильцов или третьих лиц, невыполнения Правил пользования жилым помещением;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 случае  не исполнения или ненадлежащего  исполнения собственники и  (или)  пользователи   помещения свои обязательства по договору;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-дей</w:t>
      </w:r>
      <w:r>
        <w:rPr>
          <w:rFonts w:ascii="Times New Roman" w:hAnsi="Times New Roman"/>
          <w:sz w:val="24"/>
          <w:szCs w:val="24"/>
        </w:rPr>
        <w:t>ствий (бездействий), совершенных во исполнение решений общего собрания собственников, принятых без учета предложений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-неисполнение или ненадлежащее исполнение обязательств по договору произошло вследствие отсутствия доступа  в по</w:t>
      </w:r>
      <w:r>
        <w:rPr>
          <w:rFonts w:ascii="Times New Roman" w:hAnsi="Times New Roman"/>
          <w:sz w:val="24"/>
          <w:szCs w:val="24"/>
        </w:rPr>
        <w:t>мещения многоквартирного  дома;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01A4">
        <w:rPr>
          <w:rFonts w:ascii="Times New Roman" w:hAnsi="Times New Roman"/>
          <w:sz w:val="24"/>
          <w:szCs w:val="24"/>
        </w:rPr>
        <w:t xml:space="preserve">                                      </w:t>
      </w:r>
      <w:r>
        <w:rPr>
          <w:rFonts w:ascii="Times New Roman" w:hAnsi="Times New Roman"/>
          <w:sz w:val="24"/>
          <w:szCs w:val="24"/>
        </w:rPr>
        <w:t>5.5.</w:t>
      </w:r>
      <w:r w:rsidR="007F01A4">
        <w:rPr>
          <w:rFonts w:ascii="Times New Roman" w:hAnsi="Times New Roman"/>
          <w:sz w:val="24"/>
          <w:szCs w:val="24"/>
        </w:rPr>
        <w:t xml:space="preserve"> </w:t>
      </w:r>
      <w:r>
        <w:rPr>
          <w:rFonts w:ascii="Times New Roman" w:hAnsi="Times New Roman"/>
          <w:sz w:val="24"/>
          <w:szCs w:val="24"/>
        </w:rPr>
        <w:t xml:space="preserve">Управляющая </w:t>
      </w:r>
      <w:r>
        <w:rPr>
          <w:rFonts w:ascii="Times New Roman" w:hAnsi="Times New Roman"/>
          <w:sz w:val="24"/>
          <w:szCs w:val="24"/>
        </w:rPr>
        <w:t xml:space="preserve">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w:t>
      </w:r>
      <w:proofErr w:type="gramStart"/>
      <w:r>
        <w:rPr>
          <w:rFonts w:ascii="Times New Roman" w:hAnsi="Times New Roman"/>
          <w:sz w:val="24"/>
          <w:szCs w:val="24"/>
        </w:rPr>
        <w:t>понимаются  недостатки</w:t>
      </w:r>
      <w:proofErr w:type="gramEnd"/>
      <w:r>
        <w:rPr>
          <w:rFonts w:ascii="Times New Roman" w:hAnsi="Times New Roman"/>
          <w:sz w:val="24"/>
          <w:szCs w:val="24"/>
        </w:rPr>
        <w:t>, выявленные при принятии многоквартирного дома  в управл</w:t>
      </w:r>
      <w:r>
        <w:rPr>
          <w:rFonts w:ascii="Times New Roman" w:hAnsi="Times New Roman"/>
          <w:sz w:val="24"/>
          <w:szCs w:val="24"/>
        </w:rPr>
        <w:t>ение, отраженные в  акте осмотра общего имущества многоквартирного дома  или дефектной ведомости).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01A4">
        <w:rPr>
          <w:rFonts w:ascii="Times New Roman" w:hAnsi="Times New Roman"/>
          <w:sz w:val="24"/>
          <w:szCs w:val="24"/>
        </w:rPr>
        <w:t xml:space="preserve">                              </w:t>
      </w:r>
      <w:r>
        <w:rPr>
          <w:rFonts w:ascii="Times New Roman" w:hAnsi="Times New Roman"/>
          <w:sz w:val="24"/>
          <w:szCs w:val="24"/>
        </w:rPr>
        <w:t>5.6 Лица, несвоевременно и (или) не полностью внесшие плату за жилое помещение и коммунальные услуги, обязаны уплатить  Управляющей организации пени в ра</w:t>
      </w:r>
      <w:r>
        <w:rPr>
          <w:rFonts w:ascii="Times New Roman" w:hAnsi="Times New Roman"/>
          <w:sz w:val="24"/>
          <w:szCs w:val="24"/>
        </w:rPr>
        <w:t>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w:t>
      </w:r>
      <w:r>
        <w:rPr>
          <w:rFonts w:ascii="Times New Roman" w:hAnsi="Times New Roman"/>
          <w:sz w:val="24"/>
          <w:szCs w:val="24"/>
        </w:rPr>
        <w:t>ть 14 статьи 155 ЖК РФ).</w:t>
      </w:r>
    </w:p>
    <w:p w14:paraId="3F2F0E5A" w14:textId="77777777" w:rsidR="00440282" w:rsidRDefault="00BC58C1">
      <w:pPr>
        <w:pStyle w:val="a7"/>
        <w:spacing w:after="0" w:line="240" w:lineRule="auto"/>
        <w:jc w:val="center"/>
      </w:pPr>
      <w:r>
        <w:rPr>
          <w:rStyle w:val="a3"/>
          <w:rFonts w:ascii="Times New Roman" w:eastAsia="TimesNewRomanPSMT" w:hAnsi="Times New Roman" w:cs="Times New Roman"/>
          <w:color w:val="000000"/>
          <w:sz w:val="24"/>
          <w:szCs w:val="24"/>
        </w:rPr>
        <w:t>6</w:t>
      </w:r>
      <w:r>
        <w:rPr>
          <w:rFonts w:ascii="Times New Roman" w:eastAsia="TimesNewRomanPSMT" w:hAnsi="Times New Roman" w:cs="Times New Roman"/>
          <w:b/>
          <w:bCs/>
          <w:color w:val="000000"/>
          <w:sz w:val="24"/>
          <w:szCs w:val="24"/>
        </w:rPr>
        <w:t>. Порядок изменения и расторжения договора.</w:t>
      </w:r>
    </w:p>
    <w:p w14:paraId="0B4672D5" w14:textId="6D01031D" w:rsidR="00440282" w:rsidRDefault="00BC58C1">
      <w:pPr>
        <w:pStyle w:val="a7"/>
        <w:spacing w:line="240" w:lineRule="auto"/>
        <w:jc w:val="both"/>
      </w:pPr>
      <w:r>
        <w:rPr>
          <w:rFonts w:ascii="Times New Roman" w:hAnsi="Times New Roman"/>
          <w:sz w:val="24"/>
          <w:szCs w:val="24"/>
        </w:rPr>
        <w:tab/>
        <w:t>6.1. Настоящий договор может быть расторгнут: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1.1. В одностороннем порядке:</w:t>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b w:val="0"/>
          <w:bCs w:val="0"/>
          <w:sz w:val="24"/>
          <w:szCs w:val="24"/>
        </w:rPr>
        <w:t>6.1.1.1</w:t>
      </w:r>
      <w:r>
        <w:rPr>
          <w:rStyle w:val="a3"/>
          <w:rFonts w:ascii="Times New Roman" w:hAnsi="Times New Roman"/>
          <w:sz w:val="24"/>
          <w:szCs w:val="24"/>
        </w:rPr>
        <w:t>.</w:t>
      </w:r>
      <w:r>
        <w:rPr>
          <w:rStyle w:val="a3"/>
          <w:rFonts w:ascii="Times New Roman" w:hAnsi="Times New Roman"/>
          <w:b w:val="0"/>
          <w:bCs w:val="0"/>
          <w:sz w:val="24"/>
          <w:szCs w:val="24"/>
        </w:rPr>
        <w:t xml:space="preserve"> по инициативе Собственника в случае</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-отчуждения ранее </w:t>
      </w:r>
      <w:r>
        <w:rPr>
          <w:rFonts w:ascii="Times New Roman" w:hAnsi="Times New Roman"/>
          <w:sz w:val="24"/>
          <w:szCs w:val="24"/>
        </w:rPr>
        <w:t>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w:t>
      </w:r>
      <w:r>
        <w:rPr>
          <w:rFonts w:ascii="Times New Roman" w:hAnsi="Times New Roman"/>
          <w:sz w:val="24"/>
          <w:szCs w:val="24"/>
        </w:rPr>
        <w:t>оящего договора путем предоставления ей копии протокола решения общего собрания;</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-расторжение договора допускается не ранее погашения задолженности за жилищно-коммуна</w:t>
      </w:r>
      <w:r>
        <w:rPr>
          <w:rFonts w:ascii="Times New Roman" w:hAnsi="Times New Roman"/>
          <w:sz w:val="24"/>
          <w:szCs w:val="24"/>
        </w:rPr>
        <w:t>льные услуги перед Управляющей организацией в полном объеме.</w:t>
      </w:r>
      <w:r>
        <w:rPr>
          <w:rFonts w:ascii="Times New Roman" w:hAnsi="Times New Roman"/>
          <w:sz w:val="24"/>
          <w:szCs w:val="24"/>
        </w:rPr>
        <w:tab/>
      </w:r>
      <w:r>
        <w:rPr>
          <w:rFonts w:ascii="Times New Roman" w:hAnsi="Times New Roman"/>
          <w:sz w:val="24"/>
          <w:szCs w:val="24"/>
        </w:rPr>
        <w:tab/>
      </w:r>
      <w:r>
        <w:rPr>
          <w:rStyle w:val="a3"/>
          <w:rFonts w:ascii="Times New Roman" w:hAnsi="Times New Roman"/>
          <w:b w:val="0"/>
          <w:bCs w:val="0"/>
          <w:sz w:val="24"/>
          <w:szCs w:val="24"/>
        </w:rPr>
        <w:tab/>
        <w:t>6.1.1.2. по инициативе Управляющей организации</w:t>
      </w:r>
      <w:r>
        <w:rPr>
          <w:rFonts w:ascii="Times New Roman" w:hAnsi="Times New Roman"/>
          <w:sz w:val="24"/>
          <w:szCs w:val="24"/>
        </w:rPr>
        <w:t xml:space="preserve">, о чём собственник помещения должен быть предупреждён не позднее, чем за </w:t>
      </w:r>
      <w:proofErr w:type="gramStart"/>
      <w:r>
        <w:rPr>
          <w:rFonts w:ascii="Times New Roman" w:hAnsi="Times New Roman"/>
          <w:sz w:val="24"/>
          <w:szCs w:val="24"/>
        </w:rPr>
        <w:t>один  месяц</w:t>
      </w:r>
      <w:proofErr w:type="gramEnd"/>
      <w:r>
        <w:rPr>
          <w:rFonts w:ascii="Times New Roman" w:hAnsi="Times New Roman"/>
          <w:sz w:val="24"/>
          <w:szCs w:val="24"/>
        </w:rPr>
        <w:t xml:space="preserve"> до прекращения настоящего </w:t>
      </w:r>
      <w:r>
        <w:rPr>
          <w:rFonts w:ascii="Times New Roman" w:hAnsi="Times New Roman"/>
          <w:sz w:val="24"/>
          <w:szCs w:val="24"/>
        </w:rPr>
        <w:lastRenderedPageBreak/>
        <w:t>договора в случае если: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r>
        <w:rPr>
          <w:rFonts w:ascii="Times New Roman" w:hAnsi="Times New Roman"/>
          <w:sz w:val="24"/>
          <w:szCs w:val="24"/>
        </w:rPr>
        <w:tab/>
      </w:r>
      <w:r>
        <w:rPr>
          <w:rFonts w:ascii="Times New Roman" w:hAnsi="Times New Roman"/>
          <w:sz w:val="24"/>
          <w:szCs w:val="24"/>
        </w:rPr>
        <w:tab/>
        <w:t xml:space="preserve">-общее собрание собственников помещений приняло решение о существенном изменении условий договора, </w:t>
      </w:r>
      <w:r>
        <w:rPr>
          <w:rFonts w:ascii="Times New Roman" w:hAnsi="Times New Roman"/>
          <w:sz w:val="24"/>
          <w:szCs w:val="24"/>
        </w:rPr>
        <w:t>которые оказались неприемлемые для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 По соглашению сторон.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 В судебном порядке.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 В случае ликвидации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 В связи с окончанием срока действия Договора и увед</w:t>
      </w:r>
      <w:r>
        <w:rPr>
          <w:rFonts w:ascii="Times New Roman" w:hAnsi="Times New Roman"/>
          <w:sz w:val="24"/>
          <w:szCs w:val="24"/>
        </w:rPr>
        <w:t>омления одной из сторон другой стороны о нежелании его продлевать.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6.2. В случае изменения действующего законодательства условия </w:t>
      </w:r>
      <w:proofErr w:type="gramStart"/>
      <w:r>
        <w:rPr>
          <w:rFonts w:ascii="Times New Roman" w:hAnsi="Times New Roman"/>
          <w:sz w:val="24"/>
          <w:szCs w:val="24"/>
        </w:rPr>
        <w:t>договора,  противоречащие</w:t>
      </w:r>
      <w:proofErr w:type="gramEnd"/>
      <w:r>
        <w:rPr>
          <w:rFonts w:ascii="Times New Roman" w:hAnsi="Times New Roman"/>
          <w:sz w:val="24"/>
          <w:szCs w:val="24"/>
        </w:rPr>
        <w:t xml:space="preserve"> данным изменениям, применяются в соответствии с нормативными актами Российской Федерации.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 Договор считается исполненным после выполнен</w:t>
      </w:r>
      <w:r>
        <w:rPr>
          <w:rFonts w:ascii="Times New Roman" w:hAnsi="Times New Roman"/>
          <w:sz w:val="24"/>
          <w:szCs w:val="24"/>
        </w:rPr>
        <w:t>ия сторонами взаимных обязательств и урегулирования всех расчетов между Управляющей организацией и Собственником.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 Расторжение договора не является основанием для Собственника в прекращении обязательств по оплате произведенных Управляющей орг</w:t>
      </w:r>
      <w:r>
        <w:rPr>
          <w:rFonts w:ascii="Times New Roman" w:hAnsi="Times New Roman"/>
          <w:sz w:val="24"/>
          <w:szCs w:val="24"/>
        </w:rPr>
        <w:t>анизацией затрат (услуг и работ) во время действия настоящего Договора.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w:t>
      </w:r>
      <w:r>
        <w:rPr>
          <w:rFonts w:ascii="Times New Roman" w:hAnsi="Times New Roman"/>
          <w:sz w:val="24"/>
          <w:szCs w:val="24"/>
        </w:rPr>
        <w:t xml:space="preserve">. Получить от Собственника распоряжение о перечислении излишне полученных ей средств на </w:t>
      </w:r>
      <w:proofErr w:type="gramStart"/>
      <w:r>
        <w:rPr>
          <w:rFonts w:ascii="Times New Roman" w:hAnsi="Times New Roman"/>
          <w:sz w:val="24"/>
          <w:szCs w:val="24"/>
        </w:rPr>
        <w:t>указанный  им</w:t>
      </w:r>
      <w:proofErr w:type="gramEnd"/>
      <w:r>
        <w:rPr>
          <w:rFonts w:ascii="Times New Roman" w:hAnsi="Times New Roman"/>
          <w:sz w:val="24"/>
          <w:szCs w:val="24"/>
        </w:rPr>
        <w:t xml:space="preserve"> счет.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 Изменение условий настоящего Договора осуществляется в порядке, предусмотренном жилищным и гражданским законодательством.  </w:t>
      </w:r>
    </w:p>
    <w:p w14:paraId="28B00A94"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7. Особые усл</w:t>
      </w:r>
      <w:r>
        <w:rPr>
          <w:rFonts w:ascii="Times New Roman" w:eastAsia="TimesNewRomanPSMT" w:hAnsi="Times New Roman" w:cs="Times New Roman"/>
          <w:b/>
          <w:bCs/>
          <w:color w:val="000000"/>
          <w:sz w:val="24"/>
          <w:szCs w:val="24"/>
        </w:rPr>
        <w:t>овия</w:t>
      </w:r>
    </w:p>
    <w:p w14:paraId="0492A843" w14:textId="77777777" w:rsidR="00440282" w:rsidRDefault="00BC58C1">
      <w:pPr>
        <w:spacing w:after="0" w:line="240" w:lineRule="auto"/>
        <w:jc w:val="both"/>
      </w:pPr>
      <w:r>
        <w:rPr>
          <w:rFonts w:ascii="Times New Roman" w:eastAsia="TimesNewRomanPSMT" w:hAnsi="Times New Roman" w:cs="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094DB350" w14:textId="77777777" w:rsidR="00440282" w:rsidRDefault="00440282">
      <w:pPr>
        <w:spacing w:after="0" w:line="240" w:lineRule="auto"/>
        <w:jc w:val="center"/>
        <w:rPr>
          <w:rFonts w:ascii="Times New Roman" w:eastAsia="TimesNewRomanPSMT" w:hAnsi="Times New Roman" w:cs="Times New Roman"/>
          <w:b/>
          <w:bCs/>
          <w:color w:val="000000"/>
          <w:sz w:val="24"/>
          <w:szCs w:val="24"/>
        </w:rPr>
      </w:pPr>
    </w:p>
    <w:p w14:paraId="04E4B48C"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 xml:space="preserve">8. </w:t>
      </w:r>
      <w:r>
        <w:rPr>
          <w:rFonts w:ascii="Times New Roman" w:eastAsia="TimesNewRomanPSMT" w:hAnsi="Times New Roman" w:cs="Times New Roman"/>
          <w:b/>
          <w:bCs/>
          <w:color w:val="000000"/>
          <w:sz w:val="24"/>
          <w:szCs w:val="24"/>
        </w:rPr>
        <w:t>Форс-мажор</w:t>
      </w:r>
    </w:p>
    <w:p w14:paraId="54EEFFFA" w14:textId="77777777" w:rsidR="00440282" w:rsidRDefault="00BC58C1">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w:t>
      </w:r>
      <w:r>
        <w:rPr>
          <w:rFonts w:ascii="Times New Roman" w:eastAsia="TimesNewRomanPSMT" w:hAnsi="Times New Roman" w:cs="Times New Roman"/>
          <w:bCs/>
          <w:color w:val="000000"/>
          <w:sz w:val="24"/>
          <w:szCs w:val="24"/>
        </w:rPr>
        <w:t xml:space="preserve">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14:paraId="6FDEFE99" w14:textId="77777777" w:rsidR="00440282" w:rsidRDefault="00BC58C1">
      <w:pPr>
        <w:pStyle w:val="a7"/>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8.2.</w:t>
      </w:r>
      <w:r>
        <w:rPr>
          <w:rFonts w:ascii="Times New Roman" w:hAnsi="Times New Roman"/>
          <w:sz w:val="24"/>
          <w:szCs w:val="24"/>
        </w:rPr>
        <w:t xml:space="preserve"> Стороны освобождаются от ответственности</w:t>
      </w:r>
      <w:r>
        <w:rPr>
          <w:rFonts w:ascii="Times New Roman" w:hAnsi="Times New Roman"/>
          <w:sz w:val="24"/>
          <w:szCs w:val="24"/>
        </w:rPr>
        <w:t xml:space="preserve"> за частичное или полное невыполнение обязательств по настоящему Договору, если оно явилось следствием обстоятельств непреодолимой силы.</w:t>
      </w:r>
    </w:p>
    <w:p w14:paraId="58DA192F"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4205059A"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9. Срок действия Договора.</w:t>
      </w:r>
    </w:p>
    <w:p w14:paraId="55B4C381" w14:textId="57C021B0" w:rsidR="00440282" w:rsidRDefault="00BC58C1">
      <w:pPr>
        <w:pStyle w:val="a7"/>
        <w:spacing w:after="0" w:line="240" w:lineRule="auto"/>
        <w:jc w:val="both"/>
      </w:pP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color w:val="000000"/>
          <w:sz w:val="24"/>
          <w:szCs w:val="24"/>
        </w:rPr>
        <w:t>9.1.</w:t>
      </w:r>
      <w:bookmarkStart w:id="4" w:name="sub_93"/>
      <w:bookmarkEnd w:id="4"/>
      <w:r>
        <w:rPr>
          <w:rFonts w:ascii="Times New Roman" w:eastAsia="TimesNewRomanPSMT" w:hAnsi="Times New Roman" w:cs="Times New Roman"/>
          <w:color w:val="000000"/>
          <w:sz w:val="24"/>
          <w:szCs w:val="24"/>
        </w:rPr>
        <w:t xml:space="preserve"> Договор заключен на </w:t>
      </w:r>
      <w:r w:rsidR="00D27F63">
        <w:rPr>
          <w:rFonts w:ascii="Times New Roman" w:eastAsia="TimesNewRomanPSMT" w:hAnsi="Times New Roman" w:cs="Times New Roman"/>
          <w:color w:val="000000"/>
          <w:sz w:val="24"/>
          <w:szCs w:val="24"/>
        </w:rPr>
        <w:t xml:space="preserve">2 </w:t>
      </w:r>
      <w:r>
        <w:rPr>
          <w:rFonts w:ascii="Times New Roman" w:eastAsia="TimesNewRomanPSMT" w:hAnsi="Times New Roman" w:cs="Times New Roman"/>
          <w:color w:val="000000"/>
          <w:sz w:val="24"/>
          <w:szCs w:val="24"/>
        </w:rPr>
        <w:t>(</w:t>
      </w:r>
      <w:r w:rsidR="00D27F63">
        <w:rPr>
          <w:rFonts w:ascii="Times New Roman" w:eastAsia="TimesNewRomanPSMT" w:hAnsi="Times New Roman" w:cs="Times New Roman"/>
          <w:color w:val="000000"/>
          <w:sz w:val="24"/>
          <w:szCs w:val="24"/>
        </w:rPr>
        <w:t>два</w:t>
      </w:r>
      <w:r>
        <w:rPr>
          <w:rFonts w:ascii="Times New Roman" w:eastAsia="TimesNewRomanPSMT" w:hAnsi="Times New Roman" w:cs="Times New Roman"/>
          <w:color w:val="000000"/>
          <w:sz w:val="24"/>
          <w:szCs w:val="24"/>
        </w:rPr>
        <w:t>) год</w:t>
      </w:r>
      <w:r w:rsidR="00D27F63">
        <w:rPr>
          <w:rFonts w:ascii="Times New Roman" w:eastAsia="TimesNewRomanPSMT" w:hAnsi="Times New Roman" w:cs="Times New Roman"/>
          <w:color w:val="000000"/>
          <w:sz w:val="24"/>
          <w:szCs w:val="24"/>
        </w:rPr>
        <w:t>а</w:t>
      </w:r>
      <w:r>
        <w:rPr>
          <w:rFonts w:ascii="Times New Roman" w:eastAsia="TimesNewRomanPSMT" w:hAnsi="Times New Roman" w:cs="Times New Roman"/>
          <w:color w:val="000000"/>
          <w:sz w:val="24"/>
          <w:szCs w:val="24"/>
        </w:rPr>
        <w:t xml:space="preserve"> и вступает в действие </w:t>
      </w:r>
      <w:r>
        <w:rPr>
          <w:rFonts w:ascii="Times New Roman" w:eastAsia="TimesNewRomanPSMT" w:hAnsi="Times New Roman" w:cs="Times New Roman"/>
          <w:b/>
          <w:bCs/>
          <w:color w:val="000000"/>
          <w:sz w:val="24"/>
          <w:szCs w:val="24"/>
        </w:rPr>
        <w:t>с «</w:t>
      </w:r>
      <w:r w:rsidR="00D27F63">
        <w:rPr>
          <w:rFonts w:ascii="Times New Roman" w:eastAsia="TimesNewRomanPSMT" w:hAnsi="Times New Roman" w:cs="Times New Roman"/>
          <w:b/>
          <w:bCs/>
          <w:color w:val="000000"/>
          <w:sz w:val="24"/>
          <w:szCs w:val="24"/>
        </w:rPr>
        <w:t>____</w:t>
      </w:r>
      <w:r>
        <w:rPr>
          <w:rFonts w:ascii="Times New Roman" w:eastAsia="TimesNewRomanPSMT" w:hAnsi="Times New Roman" w:cs="Times New Roman"/>
          <w:b/>
          <w:bCs/>
          <w:color w:val="000000"/>
          <w:sz w:val="24"/>
          <w:szCs w:val="24"/>
        </w:rPr>
        <w:t>»</w:t>
      </w:r>
      <w:r w:rsidR="00D27F63">
        <w:rPr>
          <w:rFonts w:ascii="Times New Roman" w:eastAsia="TimesNewRomanPSMT" w:hAnsi="Times New Roman" w:cs="Times New Roman"/>
          <w:b/>
          <w:bCs/>
          <w:color w:val="000000"/>
          <w:sz w:val="24"/>
          <w:szCs w:val="24"/>
        </w:rPr>
        <w:t>_______________</w:t>
      </w:r>
      <w:r>
        <w:rPr>
          <w:rFonts w:ascii="Times New Roman" w:eastAsia="TimesNewRomanPSMT" w:hAnsi="Times New Roman" w:cs="Times New Roman"/>
          <w:b/>
          <w:bCs/>
          <w:color w:val="000000"/>
          <w:sz w:val="24"/>
          <w:szCs w:val="24"/>
        </w:rPr>
        <w:t xml:space="preserve">  202</w:t>
      </w:r>
      <w:r w:rsidR="00D27F63">
        <w:rPr>
          <w:rFonts w:ascii="Times New Roman" w:eastAsia="TimesNewRomanPSMT" w:hAnsi="Times New Roman" w:cs="Times New Roman"/>
          <w:b/>
          <w:bCs/>
          <w:color w:val="000000"/>
          <w:sz w:val="24"/>
          <w:szCs w:val="24"/>
        </w:rPr>
        <w:t>___</w:t>
      </w:r>
      <w:r>
        <w:rPr>
          <w:rFonts w:ascii="Times New Roman" w:eastAsia="TimesNewRomanPSMT" w:hAnsi="Times New Roman" w:cs="Times New Roman"/>
          <w:b/>
          <w:bCs/>
          <w:color w:val="000000"/>
          <w:sz w:val="24"/>
          <w:szCs w:val="24"/>
        </w:rPr>
        <w:t xml:space="preserve"> год</w:t>
      </w:r>
      <w:r>
        <w:rPr>
          <w:rFonts w:ascii="Times New Roman" w:eastAsia="TimesNewRomanPSMT" w:hAnsi="Times New Roman" w:cs="Times New Roman"/>
          <w:b/>
          <w:bCs/>
          <w:color w:val="000000"/>
          <w:sz w:val="24"/>
          <w:szCs w:val="24"/>
        </w:rPr>
        <w:t>а</w:t>
      </w:r>
      <w:r w:rsidR="00D27F63">
        <w:rPr>
          <w:rFonts w:ascii="Times New Roman" w:eastAsia="TimesNewRomanPSMT" w:hAnsi="Times New Roman" w:cs="Times New Roman"/>
          <w:b/>
          <w:bCs/>
          <w:color w:val="000000"/>
          <w:sz w:val="24"/>
          <w:szCs w:val="24"/>
        </w:rPr>
        <w:t xml:space="preserve">,  </w:t>
      </w:r>
      <w:r w:rsidR="00D27F63">
        <w:rPr>
          <w:rFonts w:ascii="Times New Roman" w:eastAsia="TimesNewRomanPSMT" w:hAnsi="Times New Roman" w:cs="Times New Roman"/>
          <w:color w:val="000000"/>
          <w:sz w:val="24"/>
          <w:szCs w:val="24"/>
        </w:rPr>
        <w:t xml:space="preserve">но не позднее  даты внесения изменений в реестр лицензий субъекта РФ в связи с заключением договора управления  между Собственниками МКД и  управляющей организацией.   </w:t>
      </w:r>
    </w:p>
    <w:p w14:paraId="12BD0E8C" w14:textId="191E17C6" w:rsidR="00440282" w:rsidRDefault="00BC58C1">
      <w:pPr>
        <w:pStyle w:val="a7"/>
        <w:spacing w:line="240" w:lineRule="auto"/>
        <w:jc w:val="both"/>
      </w:pPr>
      <w:r>
        <w:rPr>
          <w:rFonts w:ascii="Times New Roman" w:hAnsi="Times New Roman"/>
          <w:sz w:val="24"/>
          <w:szCs w:val="24"/>
        </w:rPr>
        <w:t xml:space="preserve">     9.2. При отсутствии заявления одной из сторон о прекращении договора управления по окончании срока его действия такой </w:t>
      </w:r>
      <w:proofErr w:type="gramStart"/>
      <w:r>
        <w:rPr>
          <w:rFonts w:ascii="Times New Roman" w:hAnsi="Times New Roman"/>
          <w:sz w:val="24"/>
          <w:szCs w:val="24"/>
        </w:rPr>
        <w:t>договор  считается</w:t>
      </w:r>
      <w:proofErr w:type="gramEnd"/>
      <w:r>
        <w:rPr>
          <w:rFonts w:ascii="Times New Roman" w:hAnsi="Times New Roman"/>
          <w:sz w:val="24"/>
          <w:szCs w:val="24"/>
        </w:rPr>
        <w:t xml:space="preserve"> продленным на тот же срок и на тех же условиях, какие были предусмотрены таким договором.                      </w:t>
      </w:r>
      <w:r>
        <w:rPr>
          <w:rFonts w:ascii="Times New Roman" w:hAnsi="Times New Roman"/>
          <w:sz w:val="24"/>
          <w:szCs w:val="24"/>
        </w:rPr>
        <w:t xml:space="preserve">                                                       </w:t>
      </w:r>
      <w:r>
        <w:rPr>
          <w:rFonts w:ascii="Times New Roman" w:hAnsi="Times New Roman"/>
          <w:sz w:val="24"/>
          <w:szCs w:val="24"/>
        </w:rPr>
        <w:tab/>
        <w:t xml:space="preserve">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w:t>
      </w:r>
      <w:r>
        <w:rPr>
          <w:rFonts w:ascii="Times New Roman" w:hAnsi="Times New Roman"/>
          <w:sz w:val="24"/>
          <w:szCs w:val="24"/>
        </w:rPr>
        <w:lastRenderedPageBreak/>
        <w:t>к настоящему Договору являются его неот</w:t>
      </w:r>
      <w:r>
        <w:rPr>
          <w:rFonts w:ascii="Times New Roman" w:hAnsi="Times New Roman"/>
          <w:sz w:val="24"/>
          <w:szCs w:val="24"/>
        </w:rPr>
        <w:t>ъемлемой частью. Договор составлен на</w:t>
      </w:r>
      <w:r w:rsidR="00D27F63">
        <w:rPr>
          <w:rFonts w:ascii="Times New Roman" w:hAnsi="Times New Roman"/>
          <w:sz w:val="24"/>
          <w:szCs w:val="24"/>
        </w:rPr>
        <w:t>___-</w:t>
      </w:r>
      <w:r>
        <w:rPr>
          <w:rFonts w:ascii="Times New Roman" w:hAnsi="Times New Roman"/>
          <w:sz w:val="24"/>
          <w:szCs w:val="24"/>
        </w:rPr>
        <w:t xml:space="preserve"> листах и содержит 4 Приложения.</w:t>
      </w:r>
    </w:p>
    <w:p w14:paraId="79E3CCCC" w14:textId="39AE3E5F" w:rsidR="00440282" w:rsidRDefault="00BC58C1">
      <w:pPr>
        <w:spacing w:after="0" w:line="240" w:lineRule="auto"/>
        <w:jc w:val="center"/>
      </w:pPr>
      <w:r>
        <w:rPr>
          <w:rFonts w:ascii="Times New Roman" w:eastAsia="TimesNewRomanPSMT" w:hAnsi="Times New Roman" w:cs="Times New Roman"/>
          <w:b/>
          <w:bCs/>
          <w:color w:val="000000"/>
          <w:sz w:val="24"/>
          <w:szCs w:val="24"/>
        </w:rPr>
        <w:t>10.</w:t>
      </w:r>
      <w:r>
        <w:rPr>
          <w:rFonts w:ascii="Times New Roman" w:hAnsi="Times New Roman" w:cs="Times New Roman"/>
          <w:b/>
          <w:bCs/>
          <w:color w:val="000000"/>
          <w:sz w:val="24"/>
          <w:szCs w:val="24"/>
        </w:rPr>
        <w:t xml:space="preserve"> Контроль за выполнением Управляющей организацией и собственниками, нанимателями  </w:t>
      </w:r>
      <w:r w:rsidR="007F01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обязанностей по </w:t>
      </w:r>
      <w:proofErr w:type="gramStart"/>
      <w:r>
        <w:rPr>
          <w:rFonts w:ascii="Times New Roman" w:hAnsi="Times New Roman" w:cs="Times New Roman"/>
          <w:b/>
          <w:bCs/>
          <w:color w:val="000000"/>
          <w:sz w:val="24"/>
          <w:szCs w:val="24"/>
        </w:rPr>
        <w:t>договору  и</w:t>
      </w:r>
      <w:proofErr w:type="gramEnd"/>
      <w:r>
        <w:rPr>
          <w:rFonts w:ascii="Times New Roman" w:hAnsi="Times New Roman" w:cs="Times New Roman"/>
          <w:b/>
          <w:bCs/>
          <w:color w:val="000000"/>
          <w:sz w:val="24"/>
          <w:szCs w:val="24"/>
        </w:rPr>
        <w:t xml:space="preserve"> порядок регистрации факта нарушения условий настоящего договора.</w:t>
      </w:r>
    </w:p>
    <w:p w14:paraId="3334BA4D" w14:textId="77777777" w:rsidR="00440282" w:rsidRDefault="00BC58C1">
      <w:pPr>
        <w:spacing w:after="0" w:line="240" w:lineRule="auto"/>
        <w:jc w:val="both"/>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14:paraId="08DBF01F" w14:textId="2934E602" w:rsidR="00440282" w:rsidRDefault="00BC58C1">
      <w:pPr>
        <w:pStyle w:val="HTML"/>
        <w:shd w:val="clear" w:color="auto" w:fill="FFFFFF"/>
        <w:jc w:val="both"/>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подписания  Председат</w:t>
      </w:r>
      <w:r>
        <w:rPr>
          <w:rFonts w:ascii="Times New Roman" w:hAnsi="Times New Roman" w:cs="Times New Roman"/>
          <w:color w:val="000000"/>
          <w:sz w:val="24"/>
          <w:szCs w:val="24"/>
        </w:rPr>
        <w:t>елем</w:t>
      </w:r>
      <w:proofErr w:type="gramEnd"/>
      <w:r>
        <w:rPr>
          <w:rFonts w:ascii="Times New Roman" w:hAnsi="Times New Roman" w:cs="Times New Roman"/>
          <w:color w:val="000000"/>
          <w:sz w:val="24"/>
          <w:szCs w:val="24"/>
        </w:rPr>
        <w:t xml:space="preserve"> Совета МКД   или уполномоченный общим собрание лицом Актов </w:t>
      </w:r>
      <w:r>
        <w:rPr>
          <w:rStyle w:val="s10"/>
          <w:rFonts w:ascii="Times New Roman" w:hAnsi="Times New Roman" w:cs="Times New Roman"/>
          <w:bCs/>
          <w:color w:val="22272F"/>
          <w:sz w:val="24"/>
          <w:szCs w:val="24"/>
        </w:rPr>
        <w:t xml:space="preserve">приемки оказанных услуг и (или) выполненных работ </w:t>
      </w:r>
      <w:r>
        <w:rPr>
          <w:rFonts w:ascii="Times New Roman" w:hAnsi="Times New Roman" w:cs="Times New Roman"/>
          <w:bCs/>
          <w:color w:val="22272F"/>
          <w:sz w:val="24"/>
          <w:szCs w:val="24"/>
        </w:rPr>
        <w:t xml:space="preserve">по содержанию и текущему ремонту общего имущества в многоквартирном  дом </w:t>
      </w:r>
      <w:r>
        <w:rPr>
          <w:rFonts w:ascii="Times New Roman" w:hAnsi="Times New Roman" w:cs="Times New Roman"/>
          <w:color w:val="000000"/>
          <w:sz w:val="24"/>
          <w:szCs w:val="24"/>
        </w:rPr>
        <w:t xml:space="preserve">не позднее 5 дней с даты их получения. В </w:t>
      </w:r>
      <w:proofErr w:type="gramStart"/>
      <w:r>
        <w:rPr>
          <w:rFonts w:ascii="Times New Roman" w:hAnsi="Times New Roman" w:cs="Times New Roman"/>
          <w:color w:val="000000"/>
          <w:sz w:val="24"/>
          <w:szCs w:val="24"/>
        </w:rPr>
        <w:t>случае,  если</w:t>
      </w:r>
      <w:proofErr w:type="gramEnd"/>
      <w:r>
        <w:rPr>
          <w:rFonts w:ascii="Times New Roman" w:hAnsi="Times New Roman" w:cs="Times New Roman"/>
          <w:color w:val="000000"/>
          <w:sz w:val="24"/>
          <w:szCs w:val="24"/>
        </w:rPr>
        <w:t xml:space="preserve"> председатель с</w:t>
      </w:r>
      <w:r>
        <w:rPr>
          <w:rFonts w:ascii="Times New Roman" w:hAnsi="Times New Roman" w:cs="Times New Roman"/>
          <w:color w:val="000000"/>
          <w:sz w:val="24"/>
          <w:szCs w:val="24"/>
        </w:rPr>
        <w:t>овета дома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w:t>
      </w:r>
      <w:r>
        <w:rPr>
          <w:rFonts w:ascii="Times New Roman" w:hAnsi="Times New Roman" w:cs="Times New Roman"/>
          <w:color w:val="000000"/>
          <w:sz w:val="24"/>
          <w:szCs w:val="24"/>
        </w:rPr>
        <w:t xml:space="preserve">нием общего собрания собственников </w:t>
      </w:r>
      <w:r>
        <w:rPr>
          <w:rFonts w:ascii="Times New Roman" w:hAnsi="Times New Roman"/>
          <w:color w:val="000000"/>
          <w:sz w:val="24"/>
          <w:szCs w:val="24"/>
        </w:rPr>
        <w:t xml:space="preserve">- составления актов о нарушении условий Договора в соответствии с положениями </w:t>
      </w:r>
      <w:proofErr w:type="spellStart"/>
      <w:r>
        <w:rPr>
          <w:rFonts w:ascii="Times New Roman" w:hAnsi="Times New Roman"/>
          <w:color w:val="000000"/>
          <w:sz w:val="24"/>
          <w:szCs w:val="24"/>
        </w:rPr>
        <w:t>пп</w:t>
      </w:r>
      <w:proofErr w:type="spellEnd"/>
      <w:r>
        <w:rPr>
          <w:rFonts w:ascii="Times New Roman" w:hAnsi="Times New Roman"/>
          <w:color w:val="000000"/>
          <w:sz w:val="24"/>
          <w:szCs w:val="24"/>
        </w:rPr>
        <w:t>. 10.2 - 10.5 настоящего Договора;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10.2. Акт о нарушении условий Договора по требованию любой из Сторон Договора составляется</w:t>
      </w:r>
      <w:r>
        <w:rPr>
          <w:rFonts w:ascii="Times New Roman" w:hAnsi="Times New Roman"/>
          <w:color w:val="000000"/>
          <w:sz w:val="24"/>
          <w:szCs w:val="24"/>
        </w:rPr>
        <w:t xml:space="preserve"> в случаях:</w:t>
      </w:r>
    </w:p>
    <w:p w14:paraId="7897880F" w14:textId="77777777" w:rsidR="00440282" w:rsidRDefault="00BC58C1">
      <w:pPr>
        <w:spacing w:after="0" w:line="240" w:lineRule="auto"/>
        <w:ind w:firstLine="567"/>
        <w:jc w:val="both"/>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w:t>
      </w:r>
      <w:r>
        <w:rPr>
          <w:rFonts w:ascii="Times New Roman" w:hAnsi="Times New Roman"/>
          <w:color w:val="000000"/>
          <w:sz w:val="24"/>
          <w:szCs w:val="24"/>
        </w:rPr>
        <w:t>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14:paraId="684BAD7E" w14:textId="77777777" w:rsidR="00440282" w:rsidRDefault="00BC58C1">
      <w:pPr>
        <w:spacing w:after="0" w:line="240" w:lineRule="auto"/>
        <w:ind w:firstLine="567"/>
        <w:jc w:val="both"/>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14:paraId="3A4BB954" w14:textId="77777777" w:rsidR="00440282" w:rsidRDefault="00BC58C1">
      <w:pPr>
        <w:spacing w:after="0" w:line="240" w:lineRule="auto"/>
        <w:ind w:firstLine="567"/>
        <w:jc w:val="both"/>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6119D57" w14:textId="77777777" w:rsidR="00440282" w:rsidRDefault="00BC58C1">
      <w:pPr>
        <w:spacing w:after="0" w:line="240" w:lineRule="auto"/>
        <w:ind w:firstLine="567"/>
        <w:jc w:val="both"/>
      </w:pPr>
      <w:r>
        <w:rPr>
          <w:rFonts w:ascii="Times New Roman" w:hAnsi="Times New Roman"/>
          <w:color w:val="000000"/>
          <w:sz w:val="24"/>
          <w:szCs w:val="24"/>
        </w:rPr>
        <w:t>10.3. Акт составляется комиссией, которая</w:t>
      </w:r>
      <w:r>
        <w:rPr>
          <w:rFonts w:ascii="Times New Roman" w:hAnsi="Times New Roman"/>
          <w:color w:val="000000"/>
          <w:sz w:val="24"/>
          <w:szCs w:val="24"/>
        </w:rPr>
        <w:t xml:space="preserve">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14:paraId="6CCDD391" w14:textId="77777777" w:rsidR="00440282" w:rsidRDefault="00BC58C1">
      <w:pPr>
        <w:spacing w:after="0" w:line="240" w:lineRule="auto"/>
        <w:ind w:firstLine="567"/>
        <w:jc w:val="both"/>
      </w:pPr>
      <w:r>
        <w:rPr>
          <w:rFonts w:ascii="Times New Roman" w:hAnsi="Times New Roman"/>
          <w:color w:val="000000"/>
          <w:sz w:val="24"/>
          <w:szCs w:val="24"/>
        </w:rPr>
        <w:t>10.4. Акт должен содержать: дату и время его составления; дату, врем</w:t>
      </w:r>
      <w:r>
        <w:rPr>
          <w:rFonts w:ascii="Times New Roman" w:hAnsi="Times New Roman"/>
          <w:color w:val="000000"/>
          <w:sz w:val="24"/>
          <w:szCs w:val="24"/>
        </w:rPr>
        <w:t>я и характер нарушения, его причины и последствия (факты причинения вреда жизни, здоровью и</w:t>
      </w:r>
    </w:p>
    <w:p w14:paraId="2F3A4E06" w14:textId="77777777" w:rsidR="00440282" w:rsidRDefault="00BC58C1">
      <w:pPr>
        <w:spacing w:after="0" w:line="240" w:lineRule="auto"/>
        <w:jc w:val="both"/>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w:t>
      </w:r>
      <w:r>
        <w:rPr>
          <w:rFonts w:ascii="Times New Roman" w:hAnsi="Times New Roman"/>
          <w:color w:val="000000"/>
          <w:sz w:val="24"/>
          <w:szCs w:val="24"/>
        </w:rPr>
        <w:t>, особые мнения и возражения, возникшие при составлении Акта; подписи членов комиссии и Собственника.</w:t>
      </w:r>
    </w:p>
    <w:p w14:paraId="6AD008D4" w14:textId="77777777" w:rsidR="00440282" w:rsidRDefault="00BC58C1">
      <w:pPr>
        <w:spacing w:after="0" w:line="240" w:lineRule="auto"/>
        <w:jc w:val="both"/>
      </w:pPr>
      <w:r>
        <w:rPr>
          <w:rFonts w:ascii="Times New Roman" w:hAnsi="Times New Roman" w:cs="Times New Roman"/>
          <w:color w:val="000000"/>
          <w:sz w:val="24"/>
          <w:szCs w:val="24"/>
        </w:rPr>
        <w:t xml:space="preserve">        10.5. Акт составляется в присутствии Собственника и иных законных пользователей, права которого нарушены. При отсутствии Собственника и иных закон</w:t>
      </w:r>
      <w:r>
        <w:rPr>
          <w:rFonts w:ascii="Times New Roman" w:hAnsi="Times New Roman" w:cs="Times New Roman"/>
          <w:color w:val="000000"/>
          <w:sz w:val="24"/>
          <w:szCs w:val="24"/>
        </w:rPr>
        <w:t>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w:t>
      </w:r>
      <w:r>
        <w:rPr>
          <w:rFonts w:ascii="Times New Roman" w:hAnsi="Times New Roman" w:cs="Times New Roman"/>
          <w:color w:val="000000"/>
          <w:sz w:val="24"/>
          <w:szCs w:val="24"/>
        </w:rPr>
        <w:t>оторых под роспись вручается Собственнику (иному законному пользователю), а второй - Управляющей</w:t>
      </w:r>
      <w:r>
        <w:rPr>
          <w:rFonts w:ascii="Times New Roman" w:eastAsia="TimesNewRomanPSMT" w:hAnsi="Times New Roman" w:cs="Times New Roman"/>
          <w:color w:val="000000"/>
          <w:sz w:val="24"/>
          <w:szCs w:val="24"/>
        </w:rPr>
        <w:t xml:space="preserve"> организации.</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49EFA640"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11. Перечень приложений к Договору.</w:t>
      </w:r>
    </w:p>
    <w:p w14:paraId="09C9BB32" w14:textId="77777777" w:rsidR="00440282" w:rsidRDefault="00BC58C1">
      <w:pPr>
        <w:spacing w:after="0" w:line="240" w:lineRule="auto"/>
        <w:jc w:val="both"/>
      </w:pPr>
      <w:r>
        <w:rPr>
          <w:rFonts w:ascii="Times New Roman" w:eastAsia="TimesNewRomanPSMT" w:hAnsi="Times New Roman" w:cs="Times New Roman"/>
          <w:bCs/>
          <w:color w:val="000000"/>
          <w:sz w:val="24"/>
          <w:szCs w:val="24"/>
        </w:rPr>
        <w:tab/>
        <w:t>Неотъемлемой частью настоящего договора является:</w:t>
      </w:r>
    </w:p>
    <w:p w14:paraId="1B1F2DC1" w14:textId="77777777" w:rsidR="00440282" w:rsidRDefault="00BC58C1">
      <w:pPr>
        <w:spacing w:after="0" w:line="240" w:lineRule="auto"/>
        <w:jc w:val="both"/>
      </w:pPr>
      <w:r>
        <w:rPr>
          <w:rFonts w:ascii="Times New Roman" w:eastAsia="TimesNewRomanPSMT" w:hAnsi="Times New Roman" w:cs="Times New Roman"/>
          <w:bCs/>
          <w:color w:val="000000"/>
          <w:sz w:val="24"/>
          <w:szCs w:val="24"/>
        </w:rPr>
        <w:tab/>
        <w:t>1.Приложение № 1 (</w:t>
      </w:r>
      <w:r>
        <w:rPr>
          <w:rFonts w:ascii="Times New Roman" w:eastAsia="TimesNewRomanPSMT" w:hAnsi="Times New Roman" w:cs="Times New Roman"/>
          <w:color w:val="000000"/>
          <w:sz w:val="24"/>
          <w:szCs w:val="24"/>
        </w:rPr>
        <w:t xml:space="preserve">Порядок обработки персональных </w:t>
      </w:r>
      <w:r>
        <w:rPr>
          <w:rFonts w:ascii="Times New Roman" w:eastAsia="TimesNewRomanPSMT" w:hAnsi="Times New Roman" w:cs="Times New Roman"/>
          <w:color w:val="000000"/>
          <w:sz w:val="24"/>
          <w:szCs w:val="24"/>
        </w:rPr>
        <w:t>данных граждан для целей исполнения Договора).</w:t>
      </w:r>
    </w:p>
    <w:p w14:paraId="162B0E9F" w14:textId="77777777" w:rsidR="00440282" w:rsidRDefault="00BC58C1">
      <w:pPr>
        <w:spacing w:after="0" w:line="240" w:lineRule="auto"/>
        <w:jc w:val="both"/>
      </w:pPr>
      <w:r>
        <w:rPr>
          <w:rFonts w:ascii="Times New Roman" w:eastAsia="TimesNewRomanPSMT" w:hAnsi="Times New Roman" w:cs="Times New Roman"/>
          <w:bCs/>
          <w:color w:val="000000"/>
          <w:sz w:val="24"/>
          <w:szCs w:val="24"/>
        </w:rPr>
        <w:tab/>
        <w:t xml:space="preserve">2. Приложение №2 </w:t>
      </w:r>
      <w:r>
        <w:rPr>
          <w:rFonts w:ascii="Times New Roman" w:eastAsia="TimesNewRomanPSMT" w:hAnsi="Times New Roman" w:cs="Times New Roman"/>
          <w:color w:val="000000"/>
          <w:sz w:val="24"/>
          <w:szCs w:val="24"/>
        </w:rPr>
        <w:t>(</w:t>
      </w:r>
      <w:r>
        <w:rPr>
          <w:rFonts w:ascii="Times New Roman" w:eastAsia="Times New Roman" w:hAnsi="Times New Roman" w:cs="Times New Roman"/>
          <w:color w:val="000000"/>
          <w:sz w:val="24"/>
          <w:szCs w:val="24"/>
          <w:lang w:eastAsia="ru-RU"/>
        </w:rPr>
        <w:t>Состав общего имущества в МКД</w:t>
      </w:r>
      <w:r>
        <w:rPr>
          <w:rFonts w:ascii="Times New Roman" w:eastAsia="TimesNewRomanPSMT" w:hAnsi="Times New Roman" w:cs="Times New Roman"/>
          <w:color w:val="000000"/>
          <w:sz w:val="24"/>
          <w:szCs w:val="24"/>
        </w:rPr>
        <w:t>).</w:t>
      </w:r>
    </w:p>
    <w:p w14:paraId="0CDCA482" w14:textId="77777777" w:rsidR="00440282" w:rsidRDefault="00BC58C1">
      <w:pPr>
        <w:spacing w:after="0" w:line="240" w:lineRule="auto"/>
        <w:jc w:val="both"/>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3.Приложение №3 (Размер платы за содержание и ремонт общего имущества собственников помещений в МКД). </w:t>
      </w:r>
    </w:p>
    <w:p w14:paraId="079FD24B" w14:textId="77777777" w:rsidR="00440282" w:rsidRDefault="00BC58C1">
      <w:pPr>
        <w:spacing w:after="0" w:line="240" w:lineRule="auto"/>
        <w:ind w:firstLine="567"/>
        <w:jc w:val="both"/>
      </w:pPr>
      <w:r>
        <w:rPr>
          <w:rFonts w:ascii="Times New Roman" w:eastAsia="TimesNewRomanPSMT" w:hAnsi="Times New Roman" w:cs="Times New Roman"/>
          <w:bCs/>
          <w:color w:val="000000"/>
          <w:sz w:val="24"/>
          <w:szCs w:val="24"/>
        </w:rPr>
        <w:t>4. Приложение №4 (Перечень и периодичность оказания услуг и работ).</w:t>
      </w:r>
    </w:p>
    <w:p w14:paraId="19532A2A" w14:textId="77777777" w:rsidR="00440282" w:rsidRDefault="00440282">
      <w:pPr>
        <w:spacing w:after="0" w:line="240" w:lineRule="auto"/>
        <w:ind w:firstLine="567"/>
        <w:jc w:val="both"/>
        <w:rPr>
          <w:rFonts w:ascii="Times New Roman" w:eastAsia="TimesNewRomanPSMT" w:hAnsi="Times New Roman" w:cs="Times New Roman"/>
          <w:bCs/>
          <w:color w:val="000000"/>
          <w:sz w:val="24"/>
          <w:szCs w:val="24"/>
        </w:rPr>
      </w:pPr>
    </w:p>
    <w:p w14:paraId="26855976" w14:textId="77777777" w:rsidR="00440282" w:rsidRDefault="00BC58C1">
      <w:pPr>
        <w:spacing w:after="0" w:line="240" w:lineRule="auto"/>
        <w:jc w:val="center"/>
      </w:pPr>
      <w:r>
        <w:rPr>
          <w:rFonts w:ascii="Times New Roman" w:eastAsia="TimesNewRomanPSMT" w:hAnsi="Times New Roman" w:cs="Times New Roman"/>
          <w:b/>
          <w:bCs/>
          <w:color w:val="000000"/>
          <w:sz w:val="24"/>
          <w:szCs w:val="24"/>
        </w:rPr>
        <w:t>12.Юридические адреса и реквизиты сторон</w:t>
      </w:r>
    </w:p>
    <w:p w14:paraId="64C5D34A" w14:textId="77777777" w:rsidR="00440282" w:rsidRDefault="00440282">
      <w:pPr>
        <w:spacing w:after="0" w:line="240" w:lineRule="auto"/>
        <w:jc w:val="center"/>
        <w:rPr>
          <w:rFonts w:ascii="Times New Roman" w:eastAsia="TimesNewRomanPSMT" w:hAnsi="Times New Roman" w:cs="Times New Roman"/>
          <w:b/>
          <w:bCs/>
          <w:color w:val="000000"/>
          <w:sz w:val="24"/>
          <w:szCs w:val="24"/>
        </w:rPr>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440282" w14:paraId="6FEABC2F" w14:textId="77777777">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1447AC68" w14:textId="77777777" w:rsidR="00440282" w:rsidRDefault="00BC58C1">
            <w:pPr>
              <w:spacing w:after="0" w:line="240" w:lineRule="auto"/>
              <w:rPr>
                <w:sz w:val="21"/>
                <w:szCs w:val="21"/>
              </w:rPr>
            </w:pPr>
            <w:bookmarkStart w:id="5" w:name="_Hlk181184929"/>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1CADC230" w14:textId="77777777" w:rsidR="00440282" w:rsidRDefault="00BC58C1">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50FF6BF3" w14:textId="77777777" w:rsidR="00440282" w:rsidRDefault="00BC58C1">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71DD322D" w14:textId="77777777" w:rsidR="00440282" w:rsidRDefault="00BC58C1">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6" w:name="__DdeLink__2947_17374204491"/>
            <w:r>
              <w:rPr>
                <w:rFonts w:ascii="Times New Roman" w:eastAsia="Times New Roman" w:hAnsi="Times New Roman"/>
                <w:color w:val="222222"/>
                <w:sz w:val="21"/>
                <w:szCs w:val="21"/>
                <w:highlight w:val="white"/>
                <w:lang w:eastAsia="ru-RU"/>
              </w:rPr>
              <w:t xml:space="preserve">КПП </w:t>
            </w:r>
            <w:bookmarkEnd w:id="6"/>
            <w:r>
              <w:rPr>
                <w:rFonts w:ascii="Times New Roman" w:hAnsi="Times New Roman"/>
                <w:color w:val="222222"/>
                <w:sz w:val="21"/>
                <w:szCs w:val="21"/>
                <w:highlight w:val="white"/>
              </w:rPr>
              <w:t>910201001</w:t>
            </w:r>
          </w:p>
          <w:p w14:paraId="4DDACD93" w14:textId="77777777" w:rsidR="00440282" w:rsidRDefault="00BC58C1">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5E0D6986" w14:textId="77777777" w:rsidR="00440282" w:rsidRDefault="00440282">
            <w:pPr>
              <w:spacing w:after="0" w:line="240" w:lineRule="auto"/>
              <w:rPr>
                <w:rFonts w:ascii="Times New Roman" w:hAnsi="Times New Roman"/>
                <w:b/>
                <w:bCs/>
                <w:color w:val="222222"/>
                <w:highlight w:val="white"/>
              </w:rPr>
            </w:pPr>
          </w:p>
          <w:p w14:paraId="439633D0" w14:textId="77777777" w:rsidR="00440282" w:rsidRDefault="00BC58C1">
            <w:pPr>
              <w:spacing w:after="0" w:line="240" w:lineRule="auto"/>
              <w:rPr>
                <w:sz w:val="21"/>
                <w:szCs w:val="21"/>
              </w:rPr>
            </w:pPr>
            <w:r>
              <w:rPr>
                <w:rFonts w:ascii="Times New Roman" w:hAnsi="Times New Roman"/>
                <w:b/>
                <w:bCs/>
                <w:sz w:val="21"/>
                <w:szCs w:val="21"/>
              </w:rPr>
              <w:t>Генеральный директор</w:t>
            </w:r>
          </w:p>
          <w:p w14:paraId="744E8F3F" w14:textId="77777777" w:rsidR="00440282" w:rsidRDefault="00440282">
            <w:pPr>
              <w:spacing w:after="0" w:line="240" w:lineRule="auto"/>
              <w:rPr>
                <w:rFonts w:ascii="Times New Roman" w:hAnsi="Times New Roman"/>
                <w:b/>
                <w:bCs/>
              </w:rPr>
            </w:pPr>
          </w:p>
          <w:p w14:paraId="04DA582E" w14:textId="77777777" w:rsidR="00440282" w:rsidRDefault="00BC58C1">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47758C97" w14:textId="77777777" w:rsidR="00440282" w:rsidRDefault="00BC58C1">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039F5952" w14:textId="77777777" w:rsidR="00440282" w:rsidRDefault="00440282">
            <w:pPr>
              <w:pStyle w:val="a7"/>
              <w:spacing w:after="0" w:line="240" w:lineRule="auto"/>
              <w:contextualSpacing/>
              <w:rPr>
                <w:rFonts w:ascii="Times New Roman" w:hAnsi="Times New Roman"/>
                <w:color w:val="000000"/>
                <w:sz w:val="21"/>
                <w:szCs w:val="21"/>
              </w:rPr>
            </w:pPr>
          </w:p>
          <w:p w14:paraId="133257D0" w14:textId="7453AE79" w:rsidR="00440282" w:rsidRDefault="00BC58C1">
            <w:pPr>
              <w:pStyle w:val="a7"/>
              <w:spacing w:after="0" w:line="240" w:lineRule="auto"/>
              <w:contextualSpacing/>
              <w:rPr>
                <w:sz w:val="21"/>
                <w:szCs w:val="21"/>
              </w:rPr>
            </w:pPr>
            <w:bookmarkStart w:id="7" w:name="__DdeLink__3553_10020800162"/>
            <w:r>
              <w:rPr>
                <w:rFonts w:ascii="Times New Roman" w:hAnsi="Times New Roman"/>
                <w:color w:val="000000"/>
                <w:sz w:val="21"/>
                <w:szCs w:val="21"/>
              </w:rPr>
              <w:t>Адрес: 2950</w:t>
            </w:r>
            <w:r w:rsidR="00D27F63">
              <w:rPr>
                <w:rFonts w:ascii="Times New Roman" w:hAnsi="Times New Roman"/>
                <w:color w:val="000000"/>
                <w:sz w:val="21"/>
                <w:szCs w:val="21"/>
              </w:rPr>
              <w:t>50</w:t>
            </w:r>
            <w:r>
              <w:rPr>
                <w:rFonts w:ascii="Times New Roman" w:hAnsi="Times New Roman"/>
                <w:color w:val="000000"/>
                <w:sz w:val="21"/>
                <w:szCs w:val="21"/>
              </w:rPr>
              <w:t xml:space="preserve">,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bookmarkEnd w:id="7"/>
            <w:proofErr w:type="spellStart"/>
            <w:r w:rsidR="00D27F63">
              <w:rPr>
                <w:rFonts w:ascii="Times New Roman" w:hAnsi="Times New Roman"/>
                <w:color w:val="000000"/>
                <w:sz w:val="21"/>
                <w:szCs w:val="21"/>
              </w:rPr>
              <w:t>пр-кт</w:t>
            </w:r>
            <w:proofErr w:type="spellEnd"/>
            <w:r w:rsidR="00D27F63">
              <w:rPr>
                <w:rFonts w:ascii="Times New Roman" w:hAnsi="Times New Roman"/>
                <w:color w:val="000000"/>
                <w:sz w:val="21"/>
                <w:szCs w:val="21"/>
              </w:rPr>
              <w:t xml:space="preserve"> Александра Суворова,19</w:t>
            </w:r>
          </w:p>
          <w:p w14:paraId="0D5F82CF" w14:textId="77777777" w:rsidR="00440282" w:rsidRDefault="00440282">
            <w:pPr>
              <w:pStyle w:val="a7"/>
              <w:spacing w:after="0" w:line="240" w:lineRule="auto"/>
              <w:contextualSpacing/>
              <w:rPr>
                <w:rFonts w:ascii="Times New Roman" w:hAnsi="Times New Roman"/>
                <w:sz w:val="21"/>
                <w:szCs w:val="21"/>
              </w:rPr>
            </w:pPr>
          </w:p>
          <w:p w14:paraId="2429F42D" w14:textId="77777777" w:rsidR="00440282" w:rsidRDefault="00440282">
            <w:pPr>
              <w:pStyle w:val="a7"/>
              <w:spacing w:after="0" w:line="240" w:lineRule="auto"/>
              <w:contextualSpacing/>
              <w:rPr>
                <w:rFonts w:ascii="Times New Roman" w:hAnsi="Times New Roman"/>
                <w:color w:val="000000"/>
                <w:sz w:val="21"/>
                <w:szCs w:val="21"/>
              </w:rPr>
            </w:pPr>
          </w:p>
          <w:p w14:paraId="788925EE" w14:textId="77777777" w:rsidR="00440282" w:rsidRDefault="00440282">
            <w:pPr>
              <w:widowControl w:val="0"/>
              <w:spacing w:after="0" w:line="240" w:lineRule="auto"/>
              <w:contextualSpacing/>
              <w:rPr>
                <w:rFonts w:ascii="Times New Roman" w:hAnsi="Times New Roman"/>
                <w:b/>
                <w:bCs/>
                <w:sz w:val="21"/>
                <w:szCs w:val="21"/>
              </w:rPr>
            </w:pPr>
          </w:p>
          <w:p w14:paraId="40811585" w14:textId="77777777" w:rsidR="00440282" w:rsidRDefault="00440282">
            <w:pPr>
              <w:widowControl w:val="0"/>
              <w:spacing w:after="0" w:line="240" w:lineRule="auto"/>
              <w:contextualSpacing/>
              <w:rPr>
                <w:rFonts w:ascii="Times New Roman" w:hAnsi="Times New Roman"/>
                <w:b/>
                <w:bCs/>
                <w:sz w:val="21"/>
                <w:szCs w:val="21"/>
              </w:rPr>
            </w:pPr>
          </w:p>
          <w:p w14:paraId="3323651C" w14:textId="0BFB778E" w:rsidR="00440282" w:rsidRDefault="00BC58C1">
            <w:pPr>
              <w:widowControl w:val="0"/>
              <w:spacing w:after="0" w:line="240" w:lineRule="auto"/>
              <w:contextualSpacing/>
            </w:pPr>
            <w:r>
              <w:rPr>
                <w:rFonts w:ascii="Times New Roman" w:hAnsi="Times New Roman"/>
                <w:b/>
                <w:bCs/>
                <w:sz w:val="21"/>
                <w:szCs w:val="21"/>
              </w:rPr>
              <w:t>____________________</w:t>
            </w:r>
          </w:p>
        </w:tc>
      </w:tr>
      <w:bookmarkEnd w:id="5"/>
    </w:tbl>
    <w:p w14:paraId="1B424F30" w14:textId="77777777" w:rsidR="00440282" w:rsidRDefault="00440282">
      <w:pPr>
        <w:spacing w:after="0" w:line="240" w:lineRule="auto"/>
        <w:jc w:val="both"/>
        <w:rPr>
          <w:rFonts w:ascii="Times New Roman" w:eastAsia="TimesNewRomanPSMT" w:hAnsi="Times New Roman" w:cs="Times New Roman"/>
          <w:bCs/>
          <w:color w:val="000000"/>
          <w:sz w:val="24"/>
          <w:szCs w:val="24"/>
        </w:rPr>
      </w:pPr>
    </w:p>
    <w:p w14:paraId="59E49E81" w14:textId="77777777" w:rsidR="00440282" w:rsidRDefault="00BC58C1">
      <w:pPr>
        <w:pStyle w:val="a7"/>
        <w:spacing w:after="0" w:line="240" w:lineRule="auto"/>
        <w:jc w:val="center"/>
      </w:pPr>
      <w:r>
        <w:rPr>
          <w:rFonts w:ascii="Times New Roman" w:eastAsia="TimesNewRomanPSMT" w:hAnsi="Times New Roman" w:cs="Times New Roman"/>
          <w:b/>
          <w:bCs/>
          <w:color w:val="000000"/>
          <w:sz w:val="24"/>
          <w:szCs w:val="24"/>
        </w:rPr>
        <w:t xml:space="preserve">                                                                      </w:t>
      </w:r>
    </w:p>
    <w:p w14:paraId="32A1B24D"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041FBF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7E6C9503"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69D8336"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3BF7EDF"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6472D2B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40B1FB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9CD33EE"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04E19FD"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F47C14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ECF57E7"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336C03D9"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1DC67E2"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F8A30F5"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4384D10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95442A6"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108DC83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A471E75"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56829A0"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8119EAB"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700BACC"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620AF22F"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58F9D941"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41066D6"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445D984"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06B65228"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1B7A7AA9"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44C06CB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517F26A"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22BB93FE"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174DA6FE" w14:textId="77777777" w:rsidR="007F01A4" w:rsidRDefault="00BC58C1">
      <w:pPr>
        <w:pStyle w:val="a7"/>
        <w:spacing w:after="0" w:line="240" w:lineRule="auto"/>
        <w:jc w:val="center"/>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 xml:space="preserve">                             </w:t>
      </w:r>
    </w:p>
    <w:p w14:paraId="015F09EA"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06A3CDEC"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36ACC3CA"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55914A6A"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62EDB992"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53BA5B60"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3733349E"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53675B8E"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3A0BB140"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076E7159"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7D156C25"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4DEF0138"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7E55755F"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0F022EC0" w14:textId="77777777" w:rsidR="007F01A4" w:rsidRDefault="007F01A4">
      <w:pPr>
        <w:pStyle w:val="a7"/>
        <w:spacing w:after="0" w:line="240" w:lineRule="auto"/>
        <w:jc w:val="center"/>
        <w:rPr>
          <w:rFonts w:ascii="Times New Roman" w:eastAsia="TimesNewRomanPSMT" w:hAnsi="Times New Roman" w:cs="Times New Roman"/>
          <w:b/>
          <w:bCs/>
          <w:color w:val="000000"/>
          <w:sz w:val="24"/>
          <w:szCs w:val="24"/>
        </w:rPr>
      </w:pPr>
    </w:p>
    <w:p w14:paraId="112935B1" w14:textId="6FD1C999" w:rsidR="00440282" w:rsidRDefault="007F01A4">
      <w:pPr>
        <w:pStyle w:val="a7"/>
        <w:spacing w:after="0" w:line="240" w:lineRule="auto"/>
        <w:jc w:val="center"/>
      </w:pPr>
      <w:r>
        <w:rPr>
          <w:rFonts w:ascii="Times New Roman" w:eastAsia="TimesNewRomanPSMT" w:hAnsi="Times New Roman" w:cs="Times New Roman"/>
          <w:b/>
          <w:bCs/>
          <w:color w:val="000000"/>
          <w:sz w:val="24"/>
          <w:szCs w:val="24"/>
        </w:rPr>
        <w:t xml:space="preserve">                                                  </w:t>
      </w:r>
      <w:r w:rsidR="00BC58C1">
        <w:rPr>
          <w:rFonts w:ascii="Times New Roman" w:eastAsia="TimesNewRomanPSMT" w:hAnsi="Times New Roman" w:cs="Times New Roman"/>
          <w:b/>
          <w:bCs/>
          <w:color w:val="000000"/>
          <w:sz w:val="24"/>
          <w:szCs w:val="24"/>
        </w:rPr>
        <w:t>Приложение №1</w:t>
      </w:r>
    </w:p>
    <w:p w14:paraId="74FD868A" w14:textId="77777777" w:rsidR="00440282" w:rsidRDefault="00BC58C1">
      <w:pPr>
        <w:pStyle w:val="a7"/>
        <w:spacing w:after="0" w:line="240" w:lineRule="auto"/>
        <w:jc w:val="center"/>
      </w:pPr>
      <w:r>
        <w:rPr>
          <w:rFonts w:ascii="Times New Roman" w:eastAsia="TimesNewRomanPSMT" w:hAnsi="Times New Roman" w:cs="Times New Roman"/>
          <w:b/>
          <w:bCs/>
          <w:color w:val="000000"/>
          <w:sz w:val="24"/>
          <w:szCs w:val="24"/>
        </w:rPr>
        <w:tab/>
        <w:t xml:space="preserve">                                             </w:t>
      </w:r>
      <w:r>
        <w:rPr>
          <w:rFonts w:ascii="Times New Roman" w:eastAsia="TimesNewRomanPSMT" w:hAnsi="Times New Roman" w:cs="Times New Roman"/>
          <w:b/>
          <w:bCs/>
          <w:color w:val="000000"/>
          <w:sz w:val="24"/>
          <w:szCs w:val="24"/>
        </w:rPr>
        <w:tab/>
        <w:t xml:space="preserve">       к Договору №___________</w:t>
      </w:r>
    </w:p>
    <w:p w14:paraId="3D1F41A9" w14:textId="4FC98E40" w:rsidR="00440282" w:rsidRDefault="00BC58C1">
      <w:pPr>
        <w:pStyle w:val="a7"/>
        <w:spacing w:after="0" w:line="240" w:lineRule="auto"/>
        <w:jc w:val="center"/>
      </w:pPr>
      <w:r>
        <w:rPr>
          <w:rFonts w:ascii="Times New Roman" w:eastAsia="TimesNewRomanPSMT" w:hAnsi="Times New Roman" w:cs="Times New Roman"/>
          <w:b/>
          <w:bCs/>
          <w:color w:val="000000"/>
          <w:sz w:val="24"/>
          <w:szCs w:val="24"/>
        </w:rPr>
        <w:t xml:space="preserve">                                             </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от__________________202</w:t>
      </w:r>
      <w:r w:rsidR="00D27F63">
        <w:rPr>
          <w:rFonts w:ascii="Times New Roman" w:eastAsia="TimesNewRomanPSMT" w:hAnsi="Times New Roman" w:cs="Times New Roman"/>
          <w:b/>
          <w:bCs/>
          <w:color w:val="000000"/>
          <w:sz w:val="24"/>
          <w:szCs w:val="24"/>
        </w:rPr>
        <w:t>__</w:t>
      </w:r>
      <w:r>
        <w:rPr>
          <w:rFonts w:ascii="Times New Roman" w:eastAsia="TimesNewRomanPSMT" w:hAnsi="Times New Roman" w:cs="Times New Roman"/>
          <w:b/>
          <w:bCs/>
          <w:color w:val="000000"/>
          <w:sz w:val="24"/>
          <w:szCs w:val="24"/>
        </w:rPr>
        <w:t xml:space="preserve"> года</w:t>
      </w:r>
    </w:p>
    <w:p w14:paraId="7326CF07" w14:textId="77777777" w:rsidR="00440282" w:rsidRDefault="00440282">
      <w:pPr>
        <w:pStyle w:val="a7"/>
        <w:spacing w:after="0" w:line="240" w:lineRule="auto"/>
        <w:jc w:val="center"/>
        <w:rPr>
          <w:rFonts w:ascii="Times New Roman" w:eastAsia="TimesNewRomanPSMT" w:hAnsi="Times New Roman" w:cs="Times New Roman"/>
          <w:color w:val="000000"/>
          <w:sz w:val="24"/>
          <w:szCs w:val="24"/>
        </w:rPr>
      </w:pPr>
    </w:p>
    <w:p w14:paraId="32E12931" w14:textId="77777777" w:rsidR="00440282" w:rsidRDefault="00BC58C1">
      <w:pPr>
        <w:pStyle w:val="a7"/>
        <w:spacing w:after="0" w:line="240" w:lineRule="auto"/>
        <w:jc w:val="center"/>
      </w:pPr>
      <w:r>
        <w:rPr>
          <w:rFonts w:ascii="Times New Roman" w:eastAsia="TimesNewRomanPSMT" w:hAnsi="Times New Roman" w:cs="Times New Roman"/>
          <w:b/>
          <w:bCs/>
          <w:color w:val="000000"/>
          <w:sz w:val="24"/>
          <w:szCs w:val="24"/>
        </w:rPr>
        <w:t>Порядок обработки персональных данных граждан для целей исполнения Договора</w:t>
      </w:r>
    </w:p>
    <w:p w14:paraId="02F61B24" w14:textId="77777777" w:rsidR="00440282" w:rsidRDefault="00440282">
      <w:pPr>
        <w:pStyle w:val="a7"/>
        <w:spacing w:after="0" w:line="240" w:lineRule="auto"/>
        <w:jc w:val="center"/>
        <w:rPr>
          <w:rFonts w:ascii="Times New Roman" w:eastAsia="TimesNewRomanPSMT" w:hAnsi="Times New Roman" w:cs="Times New Roman"/>
          <w:b/>
          <w:bCs/>
          <w:color w:val="000000"/>
          <w:sz w:val="24"/>
          <w:szCs w:val="24"/>
        </w:rPr>
      </w:pPr>
    </w:p>
    <w:p w14:paraId="48A03915" w14:textId="6C6C5DF3" w:rsidR="00440282" w:rsidRPr="00A70140" w:rsidRDefault="00BC58C1" w:rsidP="00A70140">
      <w:pPr>
        <w:pStyle w:val="a7"/>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1. Цели обработки персональных данных граждан:</w:t>
      </w:r>
      <w:r>
        <w:rPr>
          <w:rFonts w:ascii="Times New Roman" w:eastAsia="TimesNewRomanPSMT" w:hAnsi="Times New Roman" w:cs="Times New Roman"/>
          <w:bCs/>
          <w:color w:val="000000"/>
          <w:sz w:val="24"/>
          <w:szCs w:val="24"/>
        </w:rPr>
        <w:br/>
        <w:t xml:space="preserve"> </w:t>
      </w:r>
      <w:r>
        <w:rPr>
          <w:rFonts w:ascii="Times New Roman" w:eastAsia="TimesNewRomanPSMT" w:hAnsi="Times New Roman" w:cs="Times New Roman"/>
          <w:bCs/>
          <w:color w:val="000000"/>
          <w:sz w:val="24"/>
          <w:szCs w:val="24"/>
        </w:rPr>
        <w:tab/>
        <w:t>Целями обработки персональных данных являются ис</w:t>
      </w:r>
      <w:r>
        <w:rPr>
          <w:rFonts w:ascii="Times New Roman" w:eastAsia="TimesNewRomanPSMT" w:hAnsi="Times New Roman" w:cs="Times New Roman"/>
          <w:bCs/>
          <w:color w:val="000000"/>
          <w:sz w:val="24"/>
          <w:szCs w:val="24"/>
        </w:rPr>
        <w:t xml:space="preserve">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 xml:space="preserve"> – расчетами и начислениями платы за содержание и ремонт жилого помещения, плат</w:t>
      </w:r>
      <w:r>
        <w:rPr>
          <w:rFonts w:ascii="Times New Roman" w:eastAsia="TimesNewRomanPSMT" w:hAnsi="Times New Roman" w:cs="Times New Roman"/>
          <w:bCs/>
          <w:color w:val="000000"/>
          <w:sz w:val="24"/>
          <w:szCs w:val="24"/>
        </w:rPr>
        <w:t xml:space="preserve">ы за коммунальные услуги и иные услуги, оказываемые по Договору;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 xml:space="preserve"> –подготовкой и доставкой таким потребителям платежных документов; </w:t>
      </w:r>
      <w:r>
        <w:rPr>
          <w:rFonts w:ascii="Times New Roman" w:eastAsia="TimesNewRomanPSMT" w:hAnsi="Times New Roman" w:cs="Times New Roman"/>
          <w:bCs/>
          <w:color w:val="000000"/>
          <w:sz w:val="24"/>
          <w:szCs w:val="24"/>
        </w:rPr>
        <w:br/>
        <w:t xml:space="preserve"> </w:t>
      </w:r>
      <w:r>
        <w:rPr>
          <w:rFonts w:ascii="Times New Roman" w:eastAsia="TimesNewRomanPSMT" w:hAnsi="Times New Roman" w:cs="Times New Roman"/>
          <w:bCs/>
          <w:color w:val="000000"/>
          <w:sz w:val="24"/>
          <w:szCs w:val="24"/>
        </w:rPr>
        <w:t>– приемом таких потребителей при их обращении для проведения проверки правильности исчисления платежей и выдачи докумен</w:t>
      </w:r>
      <w:r>
        <w:rPr>
          <w:rFonts w:ascii="Times New Roman" w:eastAsia="TimesNewRomanPSMT" w:hAnsi="Times New Roman" w:cs="Times New Roman"/>
          <w:bCs/>
          <w:color w:val="000000"/>
          <w:sz w:val="24"/>
          <w:szCs w:val="24"/>
        </w:rPr>
        <w:t xml:space="preserve">тов, содержащих правильно начисленные платежи; </w:t>
      </w:r>
      <w:r>
        <w:rPr>
          <w:rFonts w:ascii="Times New Roman" w:eastAsia="TimesNewRomanPSMT" w:hAnsi="Times New Roman" w:cs="Times New Roman"/>
          <w:bCs/>
          <w:color w:val="000000"/>
          <w:sz w:val="24"/>
          <w:szCs w:val="24"/>
        </w:rPr>
        <w:br/>
        <w:t xml:space="preserve"> </w:t>
      </w:r>
      <w:r>
        <w:rPr>
          <w:rFonts w:ascii="Times New Roman" w:eastAsia="TimesNewRomanPSMT" w:hAnsi="Times New Roman" w:cs="Times New Roman"/>
          <w:bCs/>
          <w:color w:val="000000"/>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14:paraId="45BAAFF9" w14:textId="77777777" w:rsidR="00440282" w:rsidRDefault="00BC58C1">
      <w:pPr>
        <w:pStyle w:val="a7"/>
        <w:spacing w:after="0" w:line="240" w:lineRule="auto"/>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2.Операторы по обработке персональных данных.</w:t>
      </w:r>
    </w:p>
    <w:p w14:paraId="25FDB907" w14:textId="77777777" w:rsidR="00440282" w:rsidRDefault="00BC58C1">
      <w:pPr>
        <w:pStyle w:val="a7"/>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Операторами по обработке персональных данных граждан для целей исполнения Договора являются:</w:t>
      </w:r>
    </w:p>
    <w:p w14:paraId="11B005A8" w14:textId="77777777" w:rsidR="00440282" w:rsidRDefault="00BC58C1">
      <w:pPr>
        <w:pStyle w:val="a7"/>
        <w:spacing w:after="0" w:line="240" w:lineRule="auto"/>
      </w:pPr>
      <w:r>
        <w:rPr>
          <w:rFonts w:ascii="Times New Roman" w:eastAsia="TimesNewRomanPSMT" w:hAnsi="Times New Roman" w:cs="Times New Roman"/>
          <w:bCs/>
          <w:color w:val="000000"/>
          <w:sz w:val="24"/>
          <w:szCs w:val="24"/>
        </w:rPr>
        <w:t xml:space="preserve">         - Управляющая организация. </w:t>
      </w:r>
      <w:r>
        <w:rPr>
          <w:rFonts w:ascii="Times New Roman" w:eastAsia="TimesNewRomanPSMT" w:hAnsi="Times New Roman" w:cs="Times New Roman"/>
          <w:bCs/>
          <w:color w:val="000000"/>
          <w:sz w:val="24"/>
          <w:szCs w:val="24"/>
        </w:rPr>
        <w:br/>
        <w:t xml:space="preserve">          - Представитель Управляющей организации по расчетам с потребителями.</w:t>
      </w:r>
    </w:p>
    <w:p w14:paraId="28D5B5C8" w14:textId="22F7B764" w:rsidR="00440282" w:rsidRDefault="00BC58C1">
      <w:pPr>
        <w:pStyle w:val="a7"/>
        <w:spacing w:after="0" w:line="240" w:lineRule="auto"/>
      </w:pPr>
      <w:r>
        <w:rPr>
          <w:rFonts w:ascii="Times New Roman" w:eastAsia="TimesNewRomanPSMT" w:hAnsi="Times New Roman" w:cs="Times New Roman"/>
          <w:bCs/>
          <w:color w:val="000000"/>
          <w:sz w:val="24"/>
          <w:szCs w:val="24"/>
        </w:rPr>
        <w:t xml:space="preserve">            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3</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 xml:space="preserve">Порядок получения согласия граждан – субъектов персональных данных на обработку их </w:t>
      </w:r>
      <w:r>
        <w:rPr>
          <w:rFonts w:ascii="Times New Roman" w:eastAsia="TimesNewRomanPSMT" w:hAnsi="Times New Roman" w:cs="Times New Roman"/>
          <w:b/>
          <w:bCs/>
          <w:color w:val="000000"/>
          <w:sz w:val="24"/>
          <w:szCs w:val="24"/>
        </w:rPr>
        <w:t>персональных данных Представителем Управляющей организации.</w:t>
      </w:r>
    </w:p>
    <w:p w14:paraId="315579B7" w14:textId="70A868AD" w:rsidR="00440282" w:rsidRDefault="00BC58C1">
      <w:pPr>
        <w:pStyle w:val="a7"/>
        <w:spacing w:after="0" w:line="240" w:lineRule="auto"/>
        <w:jc w:val="both"/>
      </w:pPr>
      <w:r>
        <w:rPr>
          <w:rFonts w:ascii="Times New Roman" w:eastAsia="TimesNewRomanPSMT" w:hAnsi="Times New Roman" w:cs="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w:t>
      </w:r>
      <w:r>
        <w:rPr>
          <w:rFonts w:ascii="Times New Roman" w:eastAsia="TimesNewRomanPSMT" w:hAnsi="Times New Roman" w:cs="Times New Roman"/>
          <w:bCs/>
          <w:color w:val="000000"/>
          <w:sz w:val="24"/>
          <w:szCs w:val="24"/>
        </w:rPr>
        <w:t>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w:t>
      </w:r>
      <w:r>
        <w:rPr>
          <w:rFonts w:ascii="Times New Roman" w:eastAsia="TimesNewRomanPSMT" w:hAnsi="Times New Roman" w:cs="Times New Roman"/>
          <w:bCs/>
          <w:color w:val="000000"/>
          <w:sz w:val="24"/>
          <w:szCs w:val="24"/>
        </w:rPr>
        <w:t>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w:t>
      </w:r>
      <w:r>
        <w:rPr>
          <w:rFonts w:ascii="Times New Roman" w:eastAsia="TimesNewRomanPSMT" w:hAnsi="Times New Roman" w:cs="Times New Roman"/>
          <w:bCs/>
          <w:color w:val="000000"/>
          <w:sz w:val="24"/>
          <w:szCs w:val="24"/>
        </w:rPr>
        <w:t>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4. </w:t>
      </w:r>
      <w:r>
        <w:rPr>
          <w:rFonts w:ascii="Times New Roman" w:eastAsia="TimesNewRomanPSMT" w:hAnsi="Times New Roman" w:cs="Times New Roman"/>
          <w:b/>
          <w:bCs/>
          <w:color w:val="000000"/>
          <w:sz w:val="24"/>
          <w:szCs w:val="24"/>
        </w:rPr>
        <w:t>Перечень персональных данных (далее – данных), обработка кото</w:t>
      </w:r>
      <w:r>
        <w:rPr>
          <w:rFonts w:ascii="Times New Roman" w:eastAsia="TimesNewRomanPSMT" w:hAnsi="Times New Roman" w:cs="Times New Roman"/>
          <w:b/>
          <w:bCs/>
          <w:color w:val="000000"/>
          <w:sz w:val="24"/>
          <w:szCs w:val="24"/>
        </w:rPr>
        <w:t xml:space="preserve">рых осуществляется в целях, указанных в п. 1 настоящего Приложения: </w:t>
      </w:r>
    </w:p>
    <w:p w14:paraId="0C457BDE" w14:textId="4EFADEED" w:rsidR="00440282" w:rsidRPr="005B7F08" w:rsidRDefault="00BC58C1">
      <w:pPr>
        <w:pStyle w:val="a7"/>
        <w:spacing w:after="0" w:line="240" w:lineRule="auto"/>
      </w:pPr>
      <w:r>
        <w:rPr>
          <w:rFonts w:ascii="Times New Roman" w:eastAsia="TimesNewRomanPSMT" w:hAnsi="Times New Roman" w:cs="Times New Roman"/>
          <w:bCs/>
          <w:color w:val="000000"/>
          <w:sz w:val="24"/>
          <w:szCs w:val="24"/>
        </w:rPr>
        <w:t xml:space="preserve">-фамилия, имя, отчество граждан, паспортные данные и родственные </w:t>
      </w:r>
      <w:proofErr w:type="gramStart"/>
      <w:r>
        <w:rPr>
          <w:rFonts w:ascii="Times New Roman" w:eastAsia="TimesNewRomanPSMT" w:hAnsi="Times New Roman" w:cs="Times New Roman"/>
          <w:bCs/>
          <w:color w:val="000000"/>
          <w:sz w:val="24"/>
          <w:szCs w:val="24"/>
        </w:rPr>
        <w:t xml:space="preserve">отношения; </w:t>
      </w:r>
      <w:r w:rsidR="005B7F08">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право</w:t>
      </w:r>
      <w:proofErr w:type="gramEnd"/>
      <w:r>
        <w:rPr>
          <w:rFonts w:ascii="Times New Roman" w:eastAsia="TimesNewRomanPSMT" w:hAnsi="Times New Roman" w:cs="Times New Roman"/>
          <w:bCs/>
          <w:color w:val="000000"/>
          <w:sz w:val="24"/>
          <w:szCs w:val="24"/>
        </w:rPr>
        <w:t xml:space="preserve"> владения помещением; </w:t>
      </w:r>
      <w:r>
        <w:rPr>
          <w:rFonts w:ascii="Times New Roman" w:eastAsia="TimesNewRomanPSMT" w:hAnsi="Times New Roman" w:cs="Times New Roman"/>
          <w:bCs/>
          <w:color w:val="000000"/>
          <w:sz w:val="24"/>
          <w:szCs w:val="24"/>
        </w:rPr>
        <w:t xml:space="preserve">адрес; </w:t>
      </w:r>
      <w:r>
        <w:rPr>
          <w:rFonts w:ascii="Times New Roman" w:eastAsia="TimesNewRomanPSMT" w:hAnsi="Times New Roman" w:cs="Times New Roman"/>
          <w:bCs/>
          <w:color w:val="000000"/>
          <w:sz w:val="24"/>
          <w:szCs w:val="24"/>
        </w:rPr>
        <w:t>площадь</w:t>
      </w:r>
      <w:r>
        <w:rPr>
          <w:rFonts w:ascii="Times New Roman" w:eastAsia="TimesNewRomanPSMT" w:hAnsi="Times New Roman" w:cs="Times New Roman"/>
          <w:bCs/>
          <w:color w:val="000000"/>
          <w:sz w:val="24"/>
          <w:szCs w:val="24"/>
        </w:rPr>
        <w:t xml:space="preserve"> помещения</w:t>
      </w:r>
      <w:r w:rsidR="005B7F08">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телефон</w:t>
      </w:r>
      <w:r w:rsidR="005B7F08">
        <w:rPr>
          <w:rFonts w:ascii="Times New Roman" w:eastAsia="TimesNewRomanPSMT" w:hAnsi="Times New Roman" w:cs="Times New Roman"/>
          <w:bCs/>
          <w:color w:val="000000"/>
          <w:sz w:val="24"/>
          <w:szCs w:val="24"/>
        </w:rPr>
        <w:t>;</w:t>
      </w:r>
      <w:r w:rsidR="00A70140">
        <w:rPr>
          <w:rFonts w:ascii="Times New Roman" w:eastAsia="TimesNewRomanPSMT" w:hAnsi="Times New Roman" w:cs="Times New Roman"/>
          <w:bCs/>
          <w:color w:val="000000"/>
          <w:sz w:val="24"/>
          <w:szCs w:val="24"/>
        </w:rPr>
        <w:t xml:space="preserve"> электронная почта.</w:t>
      </w:r>
    </w:p>
    <w:p w14:paraId="60ADA806" w14:textId="2D415320" w:rsidR="00440282" w:rsidRDefault="00BC58C1">
      <w:pPr>
        <w:pStyle w:val="a7"/>
        <w:spacing w:after="0" w:line="240" w:lineRule="auto"/>
      </w:pPr>
      <w:r>
        <w:rPr>
          <w:rFonts w:ascii="Times New Roman" w:eastAsia="TimesNewRomanPSMT" w:hAnsi="Times New Roman" w:cs="Times New Roman"/>
          <w:bCs/>
          <w:color w:val="000000"/>
          <w:sz w:val="24"/>
          <w:szCs w:val="24"/>
        </w:rPr>
        <w:t xml:space="preserve">        5.</w:t>
      </w:r>
      <w:r>
        <w:rPr>
          <w:rFonts w:ascii="Times New Roman" w:eastAsia="TimesNewRomanPSMT" w:hAnsi="Times New Roman" w:cs="Times New Roman"/>
          <w:b/>
          <w:bCs/>
          <w:color w:val="000000"/>
          <w:sz w:val="24"/>
          <w:szCs w:val="24"/>
        </w:rPr>
        <w:t>Перечень действий с персо</w:t>
      </w:r>
      <w:r>
        <w:rPr>
          <w:rFonts w:ascii="Times New Roman" w:eastAsia="TimesNewRomanPSMT" w:hAnsi="Times New Roman" w:cs="Times New Roman"/>
          <w:b/>
          <w:bCs/>
          <w:color w:val="000000"/>
          <w:sz w:val="24"/>
          <w:szCs w:val="24"/>
        </w:rPr>
        <w:t xml:space="preserve">нальными данными: </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 xml:space="preserve">-сбор данных, указанных в п. 4 настоящего </w:t>
      </w:r>
      <w:proofErr w:type="gramStart"/>
      <w:r>
        <w:rPr>
          <w:rFonts w:ascii="Times New Roman" w:eastAsia="TimesNewRomanPSMT" w:hAnsi="Times New Roman" w:cs="Times New Roman"/>
          <w:bCs/>
          <w:color w:val="000000"/>
          <w:sz w:val="24"/>
          <w:szCs w:val="24"/>
        </w:rPr>
        <w:t>Приложения;</w:t>
      </w:r>
      <w:r w:rsidR="005B7F08">
        <w:rPr>
          <w:rFonts w:ascii="Times New Roman" w:eastAsia="TimesNewRomanPSMT" w:hAnsi="Times New Roman" w:cs="Times New Roman"/>
          <w:bCs/>
          <w:color w:val="000000"/>
          <w:sz w:val="24"/>
          <w:szCs w:val="24"/>
        </w:rPr>
        <w:t xml:space="preserve">   </w:t>
      </w:r>
      <w:proofErr w:type="gramEnd"/>
      <w:r w:rsidR="005B7F08">
        <w:rPr>
          <w:rFonts w:ascii="Times New Roman" w:eastAsia="TimesNewRomanPSMT" w:hAnsi="Times New Roman" w:cs="Times New Roman"/>
          <w:bCs/>
          <w:color w:val="000000"/>
          <w:sz w:val="24"/>
          <w:szCs w:val="24"/>
        </w:rPr>
        <w:t xml:space="preserve">                                                                       </w:t>
      </w:r>
      <w:r w:rsidR="005B7F08">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 -хранение данных;</w:t>
      </w:r>
    </w:p>
    <w:p w14:paraId="6EBC5BAF" w14:textId="01DA3EAA" w:rsidR="00440282" w:rsidRDefault="00BC58C1">
      <w:pPr>
        <w:pStyle w:val="a7"/>
        <w:spacing w:after="0" w:line="240" w:lineRule="auto"/>
      </w:pPr>
      <w:r>
        <w:rPr>
          <w:rFonts w:ascii="Times New Roman" w:eastAsia="TimesNewRomanPSMT" w:hAnsi="Times New Roman" w:cs="Times New Roman"/>
          <w:bCs/>
          <w:color w:val="000000"/>
          <w:sz w:val="24"/>
          <w:szCs w:val="24"/>
        </w:rPr>
        <w:tab/>
        <w:t xml:space="preserve">-передача данных Представителю Управляющей организации по расчетам с потребителями;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-передача данных контролирующим органам;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-передача данных ресурсос</w:t>
      </w:r>
      <w:r>
        <w:rPr>
          <w:rFonts w:ascii="Times New Roman" w:eastAsia="TimesNewRomanPSMT" w:hAnsi="Times New Roman" w:cs="Times New Roman"/>
          <w:bCs/>
          <w:color w:val="000000"/>
          <w:sz w:val="24"/>
          <w:szCs w:val="24"/>
        </w:rPr>
        <w:t xml:space="preserve">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6</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
          <w:bCs/>
          <w:color w:val="000000"/>
          <w:sz w:val="24"/>
          <w:szCs w:val="24"/>
        </w:rPr>
        <w:t xml:space="preserve">Общее описание используемых </w:t>
      </w:r>
      <w:r>
        <w:rPr>
          <w:rFonts w:ascii="Times New Roman" w:eastAsia="TimesNewRomanPSMT" w:hAnsi="Times New Roman" w:cs="Times New Roman"/>
          <w:b/>
          <w:bCs/>
          <w:color w:val="000000"/>
          <w:sz w:val="24"/>
          <w:szCs w:val="24"/>
        </w:rPr>
        <w:t xml:space="preserve">способов обработки персональных данных: </w:t>
      </w:r>
    </w:p>
    <w:p w14:paraId="2FE1C3CB" w14:textId="265B0AEF" w:rsidR="00440282" w:rsidRPr="00A70140" w:rsidRDefault="00BC58C1">
      <w:pPr>
        <w:pStyle w:val="a7"/>
        <w:spacing w:after="0" w:line="240" w:lineRule="auto"/>
        <w:jc w:val="both"/>
      </w:pPr>
      <w:r>
        <w:rPr>
          <w:rFonts w:ascii="Times New Roman" w:eastAsia="TimesNewRomanPSMT" w:hAnsi="Times New Roman" w:cs="Times New Roman"/>
          <w:b/>
          <w:bCs/>
          <w:color w:val="000000"/>
          <w:sz w:val="24"/>
          <w:szCs w:val="24"/>
        </w:rPr>
        <w:lastRenderedPageBreak/>
        <w:tab/>
      </w:r>
      <w:r>
        <w:rPr>
          <w:rFonts w:ascii="Times New Roman" w:eastAsia="TimesNewRomanPSMT" w:hAnsi="Times New Roman" w:cs="Times New Roman"/>
          <w:bCs/>
          <w:color w:val="000000"/>
          <w:sz w:val="24"/>
          <w:szCs w:val="24"/>
        </w:rPr>
        <w:t>С использованием средств автоматизации, в том числе в информационно телекоммуникационных сетях</w:t>
      </w:r>
      <w:r w:rsidR="00A70140">
        <w:rPr>
          <w:rFonts w:ascii="Times New Roman" w:eastAsia="TimesNewRomanPSMT" w:hAnsi="Times New Roman" w:cs="Times New Roman"/>
          <w:bCs/>
          <w:color w:val="000000"/>
          <w:sz w:val="24"/>
          <w:szCs w:val="24"/>
        </w:rPr>
        <w:t>, б</w:t>
      </w:r>
      <w:r>
        <w:rPr>
          <w:rFonts w:ascii="Times New Roman" w:eastAsia="TimesNewRomanPSMT" w:hAnsi="Times New Roman" w:cs="Times New Roman"/>
          <w:bCs/>
          <w:color w:val="000000"/>
          <w:sz w:val="24"/>
          <w:szCs w:val="24"/>
        </w:rPr>
        <w:t>ез использования средств автоматизации (при таком способе обработки персональных данных действия по использ</w:t>
      </w:r>
      <w:r>
        <w:rPr>
          <w:rFonts w:ascii="Times New Roman" w:eastAsia="TimesNewRomanPSMT" w:hAnsi="Times New Roman" w:cs="Times New Roman"/>
          <w:bCs/>
          <w:color w:val="000000"/>
          <w:sz w:val="24"/>
          <w:szCs w:val="24"/>
        </w:rPr>
        <w:t>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7.</w:t>
      </w:r>
      <w:r>
        <w:rPr>
          <w:rFonts w:ascii="Times New Roman" w:eastAsia="TimesNewRomanPSMT" w:hAnsi="Times New Roman" w:cs="Times New Roman"/>
          <w:b/>
          <w:bCs/>
          <w:color w:val="000000"/>
          <w:sz w:val="24"/>
          <w:szCs w:val="24"/>
        </w:rPr>
        <w:t xml:space="preserve">Срок </w:t>
      </w:r>
      <w:r>
        <w:rPr>
          <w:rFonts w:ascii="Times New Roman" w:eastAsia="TimesNewRomanPSMT" w:hAnsi="Times New Roman" w:cs="Times New Roman"/>
          <w:b/>
          <w:bCs/>
          <w:color w:val="000000"/>
          <w:sz w:val="24"/>
          <w:szCs w:val="24"/>
        </w:rPr>
        <w:t>хранения персональных данных</w:t>
      </w:r>
    </w:p>
    <w:p w14:paraId="23870F63" w14:textId="0DBF293A" w:rsidR="00440282" w:rsidRPr="00A70140" w:rsidRDefault="00BC58C1" w:rsidP="00A70140">
      <w:pPr>
        <w:pStyle w:val="a7"/>
        <w:spacing w:after="0" w:line="240" w:lineRule="auto"/>
        <w:jc w:val="both"/>
      </w:pPr>
      <w:r>
        <w:rPr>
          <w:rFonts w:ascii="Times New Roman" w:eastAsia="TimesNewRomanPSMT" w:hAnsi="Times New Roman" w:cs="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0F661D57" w14:textId="77777777" w:rsidR="00440282" w:rsidRDefault="00BC58C1">
      <w:pPr>
        <w:pStyle w:val="a7"/>
        <w:spacing w:after="0" w:line="240" w:lineRule="auto"/>
      </w:pP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 xml:space="preserve">  8</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
          <w:bCs/>
          <w:color w:val="000000"/>
          <w:sz w:val="24"/>
          <w:szCs w:val="24"/>
        </w:rPr>
        <w:t>Дополнительные условия</w:t>
      </w:r>
      <w:r>
        <w:rPr>
          <w:rFonts w:ascii="Times New Roman" w:eastAsia="TimesNewRomanPSMT" w:hAnsi="Times New Roman" w:cs="Times New Roman"/>
          <w:bCs/>
          <w:color w:val="000000"/>
          <w:sz w:val="24"/>
          <w:szCs w:val="24"/>
        </w:rPr>
        <w:tab/>
      </w:r>
    </w:p>
    <w:p w14:paraId="5B804AF3" w14:textId="77777777" w:rsidR="00440282" w:rsidRDefault="00BC58C1">
      <w:pPr>
        <w:pStyle w:val="a7"/>
        <w:spacing w:after="0" w:line="240" w:lineRule="auto"/>
        <w:jc w:val="both"/>
      </w:pPr>
      <w:r>
        <w:rPr>
          <w:rFonts w:ascii="Times New Roman" w:eastAsia="TimesNewRomanPSMT" w:hAnsi="Times New Roman" w:cs="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w:t>
      </w:r>
      <w:r>
        <w:rPr>
          <w:rFonts w:ascii="Times New Roman" w:eastAsia="TimesNewRomanPSMT" w:hAnsi="Times New Roman" w:cs="Times New Roman"/>
          <w:bCs/>
          <w:color w:val="000000"/>
          <w:sz w:val="24"/>
          <w:szCs w:val="24"/>
        </w:rPr>
        <w:t>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w:t>
      </w:r>
      <w:r>
        <w:rPr>
          <w:rFonts w:ascii="Times New Roman" w:eastAsia="TimesNewRomanPSMT" w:hAnsi="Times New Roman" w:cs="Times New Roman"/>
          <w:bCs/>
          <w:color w:val="000000"/>
          <w:sz w:val="24"/>
          <w:szCs w:val="24"/>
        </w:rPr>
        <w:t xml:space="preserve"> их обработки, указанных в п. 1 настоящего Приложения. </w:t>
      </w:r>
    </w:p>
    <w:p w14:paraId="63C83CE5" w14:textId="77777777" w:rsidR="00440282" w:rsidRDefault="00440282">
      <w:pPr>
        <w:pStyle w:val="a7"/>
        <w:spacing w:after="0" w:line="240" w:lineRule="auto"/>
        <w:jc w:val="both"/>
        <w:rPr>
          <w:rFonts w:ascii="Times New Roman" w:eastAsia="TimesNewRomanPSMT" w:hAnsi="Times New Roman" w:cs="Times New Roman"/>
          <w:b/>
          <w:bCs/>
          <w:color w:val="000000"/>
          <w:sz w:val="24"/>
          <w:szCs w:val="24"/>
        </w:rPr>
      </w:pPr>
    </w:p>
    <w:p w14:paraId="13D4F742" w14:textId="77777777" w:rsidR="00440282" w:rsidRDefault="00BC58C1">
      <w:pPr>
        <w:pStyle w:val="a7"/>
        <w:spacing w:after="0" w:line="240" w:lineRule="auto"/>
        <w:jc w:val="both"/>
      </w:pPr>
      <w:r>
        <w:rPr>
          <w:rFonts w:ascii="Times New Roman" w:eastAsia="TimesNewRomanPSMT" w:hAnsi="Times New Roman" w:cs="Times New Roman"/>
          <w:b/>
          <w:bCs/>
          <w:color w:val="000000"/>
          <w:sz w:val="24"/>
          <w:szCs w:val="24"/>
        </w:rPr>
        <w:tab/>
        <w:t>Примечание:</w:t>
      </w:r>
      <w:r>
        <w:rPr>
          <w:rFonts w:ascii="Times New Roman" w:eastAsia="TimesNewRomanPSMT" w:hAnsi="Times New Roman" w:cs="Times New Roman"/>
          <w:bCs/>
          <w:color w:val="000000"/>
          <w:sz w:val="24"/>
          <w:szCs w:val="24"/>
        </w:rPr>
        <w:t xml:space="preserve"> Обработка информации о площади жилого помещения, адресе и номере лицевого счета, без данных, указанных в </w:t>
      </w:r>
      <w:proofErr w:type="spellStart"/>
      <w:r>
        <w:rPr>
          <w:rFonts w:ascii="Times New Roman" w:eastAsia="TimesNewRomanPSMT" w:hAnsi="Times New Roman" w:cs="Times New Roman"/>
          <w:bCs/>
          <w:color w:val="000000"/>
          <w:sz w:val="24"/>
          <w:szCs w:val="24"/>
        </w:rPr>
        <w:t>п.п</w:t>
      </w:r>
      <w:proofErr w:type="spellEnd"/>
      <w:r>
        <w:rPr>
          <w:rFonts w:ascii="Times New Roman" w:eastAsia="TimesNewRomanPSMT" w:hAnsi="Times New Roman" w:cs="Times New Roman"/>
          <w:bCs/>
          <w:color w:val="000000"/>
          <w:sz w:val="24"/>
          <w:szCs w:val="24"/>
        </w:rPr>
        <w:t>. 1, п. 4 настоящего Приложения, не относится к обработке персональных данных.</w:t>
      </w:r>
    </w:p>
    <w:p w14:paraId="6C1E5F30" w14:textId="77777777" w:rsidR="00440282" w:rsidRDefault="00440282">
      <w:pPr>
        <w:pStyle w:val="a7"/>
        <w:spacing w:after="0" w:line="240" w:lineRule="auto"/>
        <w:jc w:val="both"/>
        <w:rPr>
          <w:rFonts w:ascii="Times New Roman" w:eastAsia="TimesNewRomanPSMT" w:hAnsi="Times New Roman" w:cs="Times New Roman"/>
          <w:bCs/>
          <w:color w:val="000000"/>
          <w:sz w:val="24"/>
          <w:szCs w:val="24"/>
        </w:rPr>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676532AC" w14:textId="77777777" w:rsidTr="00C92700">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637A4283"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64569113"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68087EE9"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28F997E6"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0A451193"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16BFDEAA" w14:textId="77777777" w:rsidR="00A70140" w:rsidRDefault="00A70140" w:rsidP="00C92700">
            <w:pPr>
              <w:spacing w:after="0" w:line="240" w:lineRule="auto"/>
              <w:rPr>
                <w:rFonts w:ascii="Times New Roman" w:hAnsi="Times New Roman"/>
                <w:b/>
                <w:bCs/>
                <w:color w:val="222222"/>
                <w:highlight w:val="white"/>
              </w:rPr>
            </w:pPr>
          </w:p>
          <w:p w14:paraId="59CDE451"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4ABCD8FB" w14:textId="77777777" w:rsidR="00A70140" w:rsidRDefault="00A70140" w:rsidP="00C92700">
            <w:pPr>
              <w:spacing w:after="0" w:line="240" w:lineRule="auto"/>
              <w:rPr>
                <w:rFonts w:ascii="Times New Roman" w:hAnsi="Times New Roman"/>
                <w:b/>
                <w:bCs/>
              </w:rPr>
            </w:pPr>
          </w:p>
          <w:p w14:paraId="49DD020E"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3EA4AA01"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4E1AB6D0" w14:textId="77777777" w:rsidR="00A70140" w:rsidRDefault="00A70140" w:rsidP="00C92700">
            <w:pPr>
              <w:pStyle w:val="a7"/>
              <w:spacing w:after="0" w:line="240" w:lineRule="auto"/>
              <w:contextualSpacing/>
              <w:rPr>
                <w:rFonts w:ascii="Times New Roman" w:hAnsi="Times New Roman"/>
                <w:color w:val="000000"/>
                <w:sz w:val="21"/>
                <w:szCs w:val="21"/>
              </w:rPr>
            </w:pPr>
          </w:p>
          <w:p w14:paraId="71E42A38" w14:textId="77777777"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Суворова,19</w:t>
            </w:r>
          </w:p>
          <w:p w14:paraId="59348C52" w14:textId="77777777" w:rsidR="00A70140" w:rsidRDefault="00A70140" w:rsidP="00C92700">
            <w:pPr>
              <w:pStyle w:val="a7"/>
              <w:spacing w:after="0" w:line="240" w:lineRule="auto"/>
              <w:contextualSpacing/>
              <w:rPr>
                <w:rFonts w:ascii="Times New Roman" w:hAnsi="Times New Roman"/>
                <w:sz w:val="21"/>
                <w:szCs w:val="21"/>
              </w:rPr>
            </w:pPr>
          </w:p>
          <w:p w14:paraId="4FF807DF" w14:textId="77777777" w:rsidR="00A70140" w:rsidRDefault="00A70140" w:rsidP="00C92700">
            <w:pPr>
              <w:pStyle w:val="a7"/>
              <w:spacing w:after="0" w:line="240" w:lineRule="auto"/>
              <w:contextualSpacing/>
              <w:rPr>
                <w:rFonts w:ascii="Times New Roman" w:hAnsi="Times New Roman"/>
                <w:color w:val="000000"/>
                <w:sz w:val="21"/>
                <w:szCs w:val="21"/>
              </w:rPr>
            </w:pPr>
          </w:p>
          <w:p w14:paraId="7952C6EE" w14:textId="77777777" w:rsidR="00A70140" w:rsidRDefault="00A70140" w:rsidP="00C92700">
            <w:pPr>
              <w:widowControl w:val="0"/>
              <w:spacing w:after="0" w:line="240" w:lineRule="auto"/>
              <w:contextualSpacing/>
              <w:rPr>
                <w:rFonts w:ascii="Times New Roman" w:hAnsi="Times New Roman"/>
                <w:b/>
                <w:bCs/>
                <w:sz w:val="21"/>
                <w:szCs w:val="21"/>
              </w:rPr>
            </w:pPr>
          </w:p>
          <w:p w14:paraId="77A69F41" w14:textId="77777777" w:rsidR="00A70140" w:rsidRDefault="00A70140" w:rsidP="00C92700">
            <w:pPr>
              <w:widowControl w:val="0"/>
              <w:spacing w:after="0" w:line="240" w:lineRule="auto"/>
              <w:contextualSpacing/>
              <w:rPr>
                <w:rFonts w:ascii="Times New Roman" w:hAnsi="Times New Roman"/>
                <w:b/>
                <w:bCs/>
                <w:sz w:val="21"/>
                <w:szCs w:val="21"/>
              </w:rPr>
            </w:pPr>
          </w:p>
          <w:p w14:paraId="4E387820"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3055E287" w14:textId="77777777" w:rsidR="00A70140" w:rsidRDefault="00A70140" w:rsidP="00A70140">
      <w:pPr>
        <w:spacing w:after="0" w:line="240" w:lineRule="auto"/>
        <w:jc w:val="both"/>
        <w:rPr>
          <w:rFonts w:ascii="Times New Roman" w:eastAsia="TimesNewRomanPSMT" w:hAnsi="Times New Roman" w:cs="Times New Roman"/>
          <w:bCs/>
          <w:color w:val="000000"/>
          <w:sz w:val="24"/>
          <w:szCs w:val="24"/>
        </w:rPr>
      </w:pPr>
    </w:p>
    <w:p w14:paraId="6436A7D3" w14:textId="77777777" w:rsidR="00440282" w:rsidRDefault="00440282">
      <w:pPr>
        <w:pStyle w:val="a7"/>
        <w:spacing w:after="0" w:line="240" w:lineRule="auto"/>
        <w:rPr>
          <w:rFonts w:eastAsia="TimesNewRomanPSMT" w:cs="Times New Roman"/>
          <w:bCs/>
          <w:color w:val="000000"/>
        </w:rPr>
      </w:pPr>
    </w:p>
    <w:p w14:paraId="31A67695" w14:textId="77777777" w:rsidR="00D27F63" w:rsidRDefault="00D27F63" w:rsidP="00D27F63">
      <w:pPr>
        <w:spacing w:after="0" w:line="240" w:lineRule="auto"/>
        <w:rPr>
          <w:rFonts w:ascii="Times New Roman" w:eastAsia="Times New Roman" w:hAnsi="Times New Roman"/>
          <w:color w:val="000000"/>
          <w:sz w:val="24"/>
          <w:szCs w:val="24"/>
          <w:lang w:eastAsia="ru-RU"/>
        </w:rPr>
      </w:pPr>
    </w:p>
    <w:p w14:paraId="7D0FDC22" w14:textId="77777777" w:rsidR="00440282" w:rsidRDefault="00BC58C1">
      <w:pPr>
        <w:shd w:val="clear" w:color="auto" w:fill="FFFFFF"/>
        <w:spacing w:beforeAutospacing="1" w:after="0" w:line="240" w:lineRule="auto"/>
        <w:contextualSpacing/>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647D0CA5"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6CBA85BA"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4AA92DC6"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574DF2D9" w14:textId="77777777" w:rsidR="00440282" w:rsidRDefault="00440282">
      <w:pPr>
        <w:shd w:val="clear" w:color="auto" w:fill="FFFFFF"/>
        <w:spacing w:beforeAutospacing="1" w:after="0" w:line="240" w:lineRule="auto"/>
        <w:contextualSpacing/>
        <w:rPr>
          <w:rFonts w:ascii="Times New Roman" w:eastAsia="Times New Roman" w:hAnsi="Times New Roman"/>
          <w:color w:val="000000"/>
          <w:sz w:val="24"/>
          <w:szCs w:val="24"/>
          <w:lang w:eastAsia="ru-RU"/>
        </w:rPr>
      </w:pPr>
    </w:p>
    <w:p w14:paraId="646A5A94" w14:textId="77777777" w:rsidR="00440282" w:rsidRDefault="00BC58C1">
      <w:pPr>
        <w:shd w:val="clear" w:color="auto" w:fill="FFFFFF"/>
        <w:spacing w:beforeAutospacing="1" w:after="0" w:line="240" w:lineRule="auto"/>
        <w:contextualSpacing/>
      </w:pPr>
      <w:r>
        <w:rPr>
          <w:rFonts w:ascii="Times New Roman" w:eastAsia="Times New Roman" w:hAnsi="Times New Roman"/>
          <w:color w:val="000000"/>
          <w:sz w:val="24"/>
          <w:szCs w:val="24"/>
          <w:lang w:eastAsia="ru-RU"/>
        </w:rPr>
        <w:tab/>
        <w:t xml:space="preserve">    </w:t>
      </w:r>
    </w:p>
    <w:p w14:paraId="5F21C13F" w14:textId="77777777" w:rsidR="00440282" w:rsidRDefault="00BC58C1">
      <w:pPr>
        <w:shd w:val="clear" w:color="auto" w:fill="FFFFFF"/>
        <w:spacing w:beforeAutospacing="1" w:after="0" w:line="240" w:lineRule="auto"/>
        <w:contextualSpacing/>
        <w:jc w:val="center"/>
      </w:pPr>
      <w:r>
        <w:fldChar w:fldCharType="begin"/>
      </w:r>
      <w:r>
        <w:instrText>PAGE</w:instrText>
      </w:r>
      <w:r>
        <w:fldChar w:fldCharType="separate"/>
      </w:r>
      <w:r>
        <w:t>17</w:t>
      </w:r>
      <w:r>
        <w:fldChar w:fldCharType="end"/>
      </w:r>
    </w:p>
    <w:p w14:paraId="2CFF73CA" w14:textId="77777777" w:rsidR="00440282" w:rsidRDefault="00BC58C1">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t xml:space="preserve">    </w:t>
      </w:r>
    </w:p>
    <w:p w14:paraId="5F09E76B" w14:textId="77777777" w:rsidR="00440282" w:rsidRDefault="00BC58C1">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p>
    <w:p w14:paraId="575F08EE" w14:textId="77777777" w:rsidR="005A53DB" w:rsidRDefault="00BC58C1">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p>
    <w:p w14:paraId="6C597AAC"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608C6E57"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58E659A1"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37E77EAE"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0D84F2C5"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108B074D"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65875E5F" w14:textId="77777777" w:rsidR="005A53DB"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3B102B83" w14:textId="77777777" w:rsidR="005B7F08" w:rsidRDefault="005A53DB">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14:paraId="3B620164"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4C764EE4"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0A882A10"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4CFBD129" w14:textId="77777777" w:rsidR="00BC58C1" w:rsidRDefault="00BC58C1" w:rsidP="005B7F08">
      <w:pPr>
        <w:shd w:val="clear" w:color="auto" w:fill="FFFFFF"/>
        <w:spacing w:beforeAutospacing="1" w:after="0" w:line="240" w:lineRule="auto"/>
        <w:ind w:left="4320" w:firstLine="720"/>
        <w:contextualSpacing/>
        <w:rPr>
          <w:rFonts w:ascii="Times New Roman" w:eastAsia="Times New Roman" w:hAnsi="Times New Roman"/>
          <w:b/>
          <w:bCs/>
          <w:color w:val="000000"/>
          <w:sz w:val="24"/>
          <w:szCs w:val="24"/>
          <w:lang w:eastAsia="ru-RU"/>
        </w:rPr>
      </w:pPr>
    </w:p>
    <w:p w14:paraId="67060B66" w14:textId="24C24C74" w:rsidR="005B7F08" w:rsidRDefault="00BC58C1" w:rsidP="005B7F08">
      <w:pPr>
        <w:shd w:val="clear" w:color="auto" w:fill="FFFFFF"/>
        <w:spacing w:beforeAutospacing="1" w:after="0" w:line="240" w:lineRule="auto"/>
        <w:ind w:left="4320" w:firstLine="720"/>
        <w:contextualSpacing/>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Приложение № 2</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B7F08">
        <w:rPr>
          <w:rFonts w:ascii="Times New Roman" w:eastAsia="Times New Roman" w:hAnsi="Times New Roman"/>
          <w:color w:val="000000"/>
          <w:sz w:val="24"/>
          <w:szCs w:val="24"/>
          <w:lang w:eastAsia="ru-RU"/>
        </w:rPr>
        <w:t xml:space="preserve">                          </w:t>
      </w:r>
    </w:p>
    <w:p w14:paraId="19FFE850" w14:textId="42AC3E4A" w:rsidR="00440282" w:rsidRDefault="005B7F08" w:rsidP="005B7F08">
      <w:pPr>
        <w:shd w:val="clear" w:color="auto" w:fill="FFFFFF"/>
        <w:spacing w:beforeAutospacing="1" w:after="0" w:line="240" w:lineRule="auto"/>
        <w:ind w:left="4320" w:firstLine="720"/>
        <w:contextualSpacing/>
      </w:pPr>
      <w:r>
        <w:rPr>
          <w:rFonts w:ascii="Times New Roman" w:eastAsia="Times New Roman" w:hAnsi="Times New Roman"/>
          <w:color w:val="000000"/>
          <w:sz w:val="24"/>
          <w:szCs w:val="24"/>
          <w:lang w:eastAsia="ru-RU"/>
        </w:rPr>
        <w:t xml:space="preserve">          </w:t>
      </w:r>
      <w:r w:rsidR="00BC58C1">
        <w:rPr>
          <w:rFonts w:ascii="Times New Roman" w:eastAsia="Times New Roman" w:hAnsi="Times New Roman"/>
          <w:b/>
          <w:bCs/>
          <w:color w:val="000000"/>
          <w:sz w:val="24"/>
          <w:szCs w:val="24"/>
          <w:lang w:eastAsia="ru-RU"/>
        </w:rPr>
        <w:t>к Договору №_____________</w:t>
      </w:r>
    </w:p>
    <w:p w14:paraId="098002E2" w14:textId="76C8782D" w:rsidR="00440282" w:rsidRDefault="00BC58C1">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 xml:space="preserve">                                                                                                 от _________________</w:t>
      </w:r>
      <w:r w:rsidR="005A53DB">
        <w:rPr>
          <w:rFonts w:ascii="Times New Roman" w:eastAsia="Times New Roman" w:hAnsi="Times New Roman"/>
          <w:b/>
          <w:bCs/>
          <w:color w:val="000000"/>
          <w:sz w:val="24"/>
          <w:szCs w:val="24"/>
          <w:lang w:eastAsia="ru-RU"/>
        </w:rPr>
        <w:t>202__г.</w:t>
      </w:r>
    </w:p>
    <w:p w14:paraId="0EFB45F6" w14:textId="77777777" w:rsidR="00440282" w:rsidRDefault="0044028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14:paraId="2B0F2617" w14:textId="77777777" w:rsidR="00A70140" w:rsidRDefault="00A70140" w:rsidP="00A70140">
      <w:pPr>
        <w:spacing w:after="0" w:line="240" w:lineRule="auto"/>
        <w:jc w:val="center"/>
      </w:pPr>
      <w:r>
        <w:rPr>
          <w:rFonts w:ascii="Times New Roman" w:hAnsi="Times New Roman" w:cs="Times New Roman"/>
          <w:b/>
          <w:bCs/>
          <w:color w:val="000000"/>
          <w:sz w:val="24"/>
          <w:szCs w:val="24"/>
          <w:lang w:eastAsia="ru-RU"/>
        </w:rPr>
        <w:t>Состав общего имущества в Многоквартирном доме по адресу: Республика Крым, г. Симферополь проспект Александра Суворова, дом 19.</w:t>
      </w:r>
    </w:p>
    <w:p w14:paraId="7F34FF97" w14:textId="26E70746" w:rsidR="00A70140" w:rsidRDefault="00A70140" w:rsidP="00A70140">
      <w:pPr>
        <w:spacing w:after="0" w:line="240" w:lineRule="auto"/>
        <w:jc w:val="both"/>
      </w:pPr>
      <w:r>
        <w:rPr>
          <w:rFonts w:ascii="Times New Roman" w:hAnsi="Times New Roman" w:cs="Times New Roman"/>
          <w:color w:val="000000"/>
          <w:sz w:val="24"/>
          <w:szCs w:val="24"/>
          <w:lang w:eastAsia="ru-RU"/>
        </w:rPr>
        <w:tab/>
        <w:t xml:space="preserve">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sidR="005A53DB">
        <w:rPr>
          <w:rFonts w:ascii="Times New Roman" w:hAnsi="Times New Roman" w:cs="Times New Roman"/>
          <w:color w:val="000000"/>
          <w:sz w:val="24"/>
          <w:szCs w:val="24"/>
          <w:lang w:eastAsia="ru-RU"/>
        </w:rPr>
        <w:tab/>
      </w:r>
      <w:r w:rsidR="005A53DB">
        <w:rPr>
          <w:rFonts w:ascii="Times New Roman" w:hAnsi="Times New Roman" w:cs="Times New Roman"/>
          <w:color w:val="000000"/>
          <w:sz w:val="24"/>
          <w:szCs w:val="24"/>
          <w:lang w:eastAsia="ru-RU"/>
        </w:rPr>
        <w:tab/>
      </w:r>
      <w:r w:rsidR="005A53DB">
        <w:rPr>
          <w:rFonts w:ascii="Times New Roman" w:hAnsi="Times New Roman" w:cs="Times New Roman"/>
          <w:color w:val="000000"/>
          <w:sz w:val="24"/>
          <w:szCs w:val="24"/>
          <w:lang w:eastAsia="ru-RU"/>
        </w:rPr>
        <w:tab/>
      </w:r>
      <w:r w:rsidR="005A53DB">
        <w:rPr>
          <w:rFonts w:ascii="Times New Roman" w:hAnsi="Times New Roman" w:cs="Times New Roman"/>
          <w:color w:val="000000"/>
          <w:sz w:val="24"/>
          <w:szCs w:val="24"/>
          <w:lang w:eastAsia="ru-RU"/>
        </w:rPr>
        <w:tab/>
      </w:r>
      <w:r w:rsidR="005A53DB">
        <w:rPr>
          <w:rFonts w:ascii="Times New Roman" w:hAnsi="Times New Roman" w:cs="Times New Roman"/>
          <w:color w:val="000000"/>
          <w:sz w:val="24"/>
          <w:szCs w:val="24"/>
          <w:lang w:eastAsia="ru-RU"/>
        </w:rPr>
        <w:tab/>
      </w:r>
      <w:r w:rsidR="00BC58C1">
        <w:rPr>
          <w:rFonts w:ascii="Times New Roman" w:hAnsi="Times New Roman" w:cs="Times New Roman"/>
          <w:color w:val="000000"/>
          <w:sz w:val="24"/>
          <w:szCs w:val="24"/>
          <w:lang w:eastAsia="ru-RU"/>
        </w:rPr>
        <w:t xml:space="preserve">                                     </w:t>
      </w:r>
      <w:r>
        <w:rPr>
          <w:rFonts w:ascii="Times New Roman" w:hAnsi="Times New Roman" w:cs="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14:paraId="2F3E4FBF" w14:textId="77777777" w:rsidR="00A70140" w:rsidRDefault="00A70140" w:rsidP="00A70140">
      <w:pPr>
        <w:spacing w:after="0" w:line="240" w:lineRule="auto"/>
        <w:ind w:firstLine="720"/>
        <w:jc w:val="both"/>
      </w:pPr>
      <w:r>
        <w:rPr>
          <w:rFonts w:ascii="Times New Roman" w:hAnsi="Times New Roman" w:cs="Times New Roman"/>
          <w:color w:val="464646"/>
          <w:sz w:val="24"/>
          <w:szCs w:val="24"/>
        </w:rPr>
        <w:t xml:space="preserve"> </w:t>
      </w:r>
      <w:r>
        <w:rPr>
          <w:rFonts w:ascii="Times New Roman" w:eastAsia="Trebuchet MS" w:hAnsi="Times New Roman" w:cs="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ДВК, лифты в количестве 2 шт.,</w:t>
      </w:r>
      <w:r>
        <w:rPr>
          <w:rFonts w:ascii="Times New Roman" w:eastAsia="Trebuchet MS" w:hAnsi="Times New Roman" w:cs="Times New Roman"/>
          <w:color w:val="000000"/>
          <w:sz w:val="24"/>
          <w:szCs w:val="24"/>
          <w:lang w:eastAsia="ru-RU"/>
        </w:rPr>
        <w:t xml:space="preserve"> входные двери, межэтажные лестничные площадки, лестницы, лифтовая шахта, общедомовая вентиляционная система,</w:t>
      </w:r>
      <w:r>
        <w:rPr>
          <w:rFonts w:ascii="Times New Roman" w:eastAsia="Trebuchet MS" w:hAnsi="Times New Roman" w:cs="Times New Roman"/>
          <w:color w:val="000000"/>
          <w:sz w:val="24"/>
          <w:szCs w:val="24"/>
        </w:rPr>
        <w:t xml:space="preserve"> </w:t>
      </w:r>
      <w:r>
        <w:rPr>
          <w:rFonts w:ascii="Times New Roman" w:eastAsia="Trebuchet MS" w:hAnsi="Times New Roman" w:cs="Times New Roman"/>
          <w:color w:val="000000"/>
          <w:sz w:val="24"/>
          <w:szCs w:val="24"/>
          <w:lang w:eastAsia="ru-RU"/>
        </w:rPr>
        <w:t>фундамент, подвал с нежилыми помещениями, находящихся в частной собственности, уличное освещение, крыша, включающая кровлю,</w:t>
      </w:r>
      <w:r>
        <w:rPr>
          <w:rFonts w:ascii="Times New Roman" w:eastAsia="Trebuchet MS" w:hAnsi="Times New Roman" w:cs="Times New Roman"/>
          <w:color w:val="000000"/>
          <w:sz w:val="24"/>
          <w:szCs w:val="24"/>
          <w:highlight w:val="white"/>
        </w:rPr>
        <w:t xml:space="preserve"> ограждающие несущие и ненесущие конструкции данного дома, </w:t>
      </w:r>
      <w:r>
        <w:rPr>
          <w:rFonts w:ascii="Times New Roman" w:eastAsia="Trebuchet MS" w:hAnsi="Times New Roman" w:cs="Times New Roman"/>
          <w:color w:val="000000"/>
          <w:sz w:val="24"/>
          <w:szCs w:val="24"/>
          <w:lang w:eastAsia="ru-RU"/>
        </w:rPr>
        <w:t xml:space="preserve"> внешний водосток и водоотводящие устройства,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общедомовая система отопления до первого отключающего устройства, крышная котельная, коллективные (общедомовые) приборы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насосная станция, ГРП, узел учета газа, с общедомовым прибором учета газа, вводные распределительные устройства, этажные щиты, стояковая электропроводка и счётчик электроэнергии мест общего пользования, электрощитовая, Насосные группы с оборудованием, </w:t>
      </w:r>
      <w:r>
        <w:rPr>
          <w:rFonts w:ascii="Times New Roman" w:eastAsia="Trebuchet MS" w:hAnsi="Times New Roman" w:cs="Times New Roman"/>
          <w:sz w:val="24"/>
          <w:szCs w:val="24"/>
          <w:lang w:eastAsia="ru-RU"/>
        </w:rPr>
        <w:t>система автоматического ДУ, система АПС (автоматическая пожарная сигнализация),  система оповещения и управления эвакуации людей при пожаре (СОУЭ), система видео наблюдения, с</w:t>
      </w:r>
      <w:r>
        <w:rPr>
          <w:rFonts w:ascii="Times New Roman" w:hAnsi="Times New Roman" w:cs="Times New Roman"/>
          <w:sz w:val="24"/>
          <w:szCs w:val="24"/>
        </w:rPr>
        <w:t>истема общедомового телевидения с общедомовой телевизионной антенной, система принудительной вентиляции, приборы/средства первичного пожаротушения, том числе  пожарные рукава, пожарные краны, пожарные гидранты</w:t>
      </w:r>
      <w:r>
        <w:rPr>
          <w:rFonts w:ascii="Times New Roman" w:eastAsia="Trebuchet MS" w:hAnsi="Times New Roman" w:cs="Times New Roman"/>
          <w:sz w:val="24"/>
          <w:szCs w:val="24"/>
          <w:lang w:eastAsia="ru-RU"/>
        </w:rPr>
        <w:t xml:space="preserve">, </w:t>
      </w:r>
      <w:r>
        <w:rPr>
          <w:rFonts w:ascii="Times New Roman" w:eastAsia="Trebuchet MS" w:hAnsi="Times New Roman" w:cs="Times New Roman"/>
          <w:color w:val="000000"/>
          <w:sz w:val="24"/>
          <w:szCs w:val="24"/>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зона «</w:t>
      </w:r>
      <w:proofErr w:type="spellStart"/>
      <w:r>
        <w:rPr>
          <w:rFonts w:ascii="Times New Roman" w:eastAsia="Trebuchet MS" w:hAnsi="Times New Roman" w:cs="Times New Roman"/>
          <w:color w:val="000000"/>
          <w:sz w:val="24"/>
          <w:szCs w:val="24"/>
        </w:rPr>
        <w:t>Воркаута</w:t>
      </w:r>
      <w:proofErr w:type="spellEnd"/>
      <w:r>
        <w:rPr>
          <w:rFonts w:ascii="Times New Roman" w:eastAsia="Trebuchet MS" w:hAnsi="Times New Roman" w:cs="Times New Roman"/>
          <w:color w:val="000000"/>
          <w:sz w:val="24"/>
          <w:szCs w:val="24"/>
        </w:rPr>
        <w:t xml:space="preserve">».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w:t>
      </w:r>
    </w:p>
    <w:p w14:paraId="04863106" w14:textId="77777777" w:rsidR="00A70140" w:rsidRDefault="00A70140" w:rsidP="00A70140">
      <w:pPr>
        <w:spacing w:after="0" w:line="240" w:lineRule="auto"/>
        <w:ind w:firstLine="720"/>
        <w:jc w:val="both"/>
      </w:pPr>
      <w:r>
        <w:rPr>
          <w:rFonts w:ascii="Times New Roman" w:hAnsi="Times New Roman" w:cs="Times New Roman"/>
          <w:sz w:val="24"/>
          <w:szCs w:val="24"/>
          <w:lang w:eastAsia="ru-RU"/>
        </w:rPr>
        <w:t>Класс энергоэффективности здания В.</w:t>
      </w:r>
    </w:p>
    <w:p w14:paraId="2B137678" w14:textId="77777777" w:rsidR="00A70140" w:rsidRDefault="00A70140" w:rsidP="00A70140">
      <w:pPr>
        <w:spacing w:after="202" w:line="240" w:lineRule="auto"/>
      </w:pPr>
      <w:r>
        <w:rPr>
          <w:rFonts w:ascii="Times New Roman" w:eastAsia="TimesNewRomanPSMT" w:hAnsi="Times New Roman" w:cs="Times New Roman"/>
          <w:b/>
          <w:bCs/>
          <w:color w:val="000000"/>
          <w:sz w:val="24"/>
          <w:szCs w:val="24"/>
          <w:lang w:eastAsia="ru-RU"/>
        </w:rPr>
        <w:tab/>
        <w:t>Характеристика Многоквартирного дома на момент заключения Договора:</w:t>
      </w:r>
      <w:r>
        <w:rPr>
          <w:rFonts w:ascii="Times New Roman" w:eastAsia="TimesNewRomanPSMT" w:hAnsi="Times New Roman" w:cs="Times New Roman"/>
          <w:b/>
          <w:bCs/>
          <w:color w:val="000000"/>
          <w:sz w:val="24"/>
          <w:szCs w:val="24"/>
          <w:lang w:eastAsia="ru-RU"/>
        </w:rPr>
        <w:tab/>
        <w:t xml:space="preserve">                   </w:t>
      </w:r>
      <w:r>
        <w:rPr>
          <w:rFonts w:ascii="Times New Roman" w:eastAsia="TimesNewRomanPSMT" w:hAnsi="Times New Roman" w:cs="Times New Roman"/>
          <w:color w:val="000000"/>
          <w:sz w:val="24"/>
          <w:szCs w:val="24"/>
        </w:rPr>
        <w:t xml:space="preserve">год постройки: </w:t>
      </w:r>
      <w:r>
        <w:rPr>
          <w:rFonts w:ascii="Times New Roman" w:eastAsia="TimesNewRomanPSMT" w:hAnsi="Times New Roman" w:cs="Times New Roman"/>
          <w:bCs/>
          <w:color w:val="000000"/>
          <w:sz w:val="24"/>
          <w:szCs w:val="24"/>
        </w:rPr>
        <w:t>2024 год;</w:t>
      </w:r>
      <w:r>
        <w:rPr>
          <w:rFonts w:ascii="Times New Roman" w:eastAsia="TimesNewRomanPSMT" w:hAnsi="Times New Roman" w:cs="Times New Roman"/>
          <w:color w:val="000000"/>
          <w:sz w:val="24"/>
          <w:szCs w:val="24"/>
        </w:rPr>
        <w:t xml:space="preserve"> максимальное количество этажей 17, в том числе подземный</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Cs/>
          <w:color w:val="000000"/>
          <w:sz w:val="24"/>
          <w:szCs w:val="24"/>
          <w:vertAlign w:val="superscript"/>
        </w:rPr>
        <w:t xml:space="preserve">                            </w:t>
      </w:r>
      <w:r>
        <w:rPr>
          <w:rFonts w:ascii="Times New Roman" w:eastAsia="TimesNewRomanPSMT" w:hAnsi="Times New Roman" w:cs="Times New Roman"/>
          <w:bCs/>
          <w:color w:val="000000"/>
          <w:sz w:val="24"/>
          <w:szCs w:val="24"/>
        </w:rPr>
        <w:t xml:space="preserve">                                                                                     Общая площадь здания-10 480,70 м</w:t>
      </w:r>
      <w:r>
        <w:rPr>
          <w:rFonts w:ascii="Times New Roman" w:eastAsia="TimesNewRomanPSMT" w:hAnsi="Times New Roman" w:cs="Times New Roman"/>
          <w:bCs/>
          <w:color w:val="000000"/>
          <w:sz w:val="24"/>
          <w:szCs w:val="24"/>
          <w:vertAlign w:val="superscript"/>
        </w:rPr>
        <w:t xml:space="preserve">2 </w:t>
      </w:r>
      <w:r>
        <w:rPr>
          <w:rFonts w:ascii="Times New Roman" w:eastAsia="TimesNewRomanPSMT" w:hAnsi="Times New Roman" w:cs="Times New Roman"/>
          <w:bCs/>
          <w:color w:val="000000"/>
          <w:sz w:val="24"/>
          <w:szCs w:val="24"/>
        </w:rPr>
        <w:t xml:space="preserve">общая </w:t>
      </w:r>
      <w:r>
        <w:rPr>
          <w:rFonts w:ascii="Times New Roman" w:eastAsia="TimesNewRomanPSMT" w:hAnsi="Times New Roman" w:cs="Times New Roman"/>
          <w:color w:val="000000"/>
          <w:sz w:val="24"/>
          <w:szCs w:val="24"/>
        </w:rPr>
        <w:t>площадь  жилых помещений с учетом балконов и лоджий, веранд, террас)—6570,80</w:t>
      </w:r>
      <w:r>
        <w:rPr>
          <w:rFonts w:ascii="Times New Roman" w:eastAsia="TimesNewRomanPSMT" w:hAnsi="Times New Roman" w:cs="Times New Roman"/>
          <w:bCs/>
          <w:i/>
          <w:color w:val="000000"/>
          <w:sz w:val="24"/>
          <w:szCs w:val="24"/>
        </w:rPr>
        <w:t>м</w:t>
      </w:r>
      <w:r>
        <w:rPr>
          <w:rFonts w:ascii="Times New Roman" w:eastAsia="TimesNewRomanPSMT" w:hAnsi="Times New Roman" w:cs="Times New Roman"/>
          <w:bCs/>
          <w:i/>
          <w:color w:val="000000"/>
          <w:sz w:val="24"/>
          <w:szCs w:val="24"/>
          <w:vertAlign w:val="superscript"/>
        </w:rPr>
        <w:t>2</w:t>
      </w:r>
      <w:r>
        <w:rPr>
          <w:rFonts w:ascii="Times New Roman" w:eastAsia="TimesNewRomanPSMT" w:hAnsi="Times New Roman" w:cs="Times New Roman"/>
          <w:bCs/>
          <w:i/>
          <w:color w:val="000000"/>
          <w:sz w:val="24"/>
          <w:szCs w:val="24"/>
        </w:rPr>
        <w:t>,  площадь нежилых помещений- 2475,40м</w:t>
      </w:r>
      <w:r>
        <w:rPr>
          <w:rFonts w:ascii="Times New Roman" w:eastAsia="TimesNewRomanPSMT" w:hAnsi="Times New Roman" w:cs="Times New Roman"/>
          <w:bCs/>
          <w:i/>
          <w:color w:val="000000"/>
          <w:sz w:val="24"/>
          <w:szCs w:val="24"/>
          <w:vertAlign w:val="superscript"/>
        </w:rPr>
        <w:t>2</w:t>
      </w:r>
      <w:r>
        <w:rPr>
          <w:rFonts w:ascii="Times New Roman" w:eastAsia="TimesNewRomanPSMT" w:hAnsi="Times New Roman" w:cs="Times New Roman"/>
          <w:bCs/>
          <w:i/>
          <w:color w:val="000000"/>
          <w:sz w:val="24"/>
          <w:szCs w:val="24"/>
        </w:rPr>
        <w:t>,</w:t>
      </w:r>
      <w:r>
        <w:rPr>
          <w:rFonts w:ascii="Times New Roman" w:eastAsia="TimesNewRomanPSMT" w:hAnsi="Times New Roman" w:cs="Times New Roman"/>
          <w:color w:val="000000"/>
          <w:sz w:val="24"/>
          <w:szCs w:val="24"/>
        </w:rPr>
        <w:t>количество жилых помещений</w:t>
      </w:r>
      <w:r>
        <w:rPr>
          <w:rFonts w:ascii="Times New Roman" w:eastAsia="TimesNewRomanPSMT" w:hAnsi="Times New Roman" w:cs="Times New Roman"/>
          <w:bCs/>
          <w:color w:val="000000"/>
          <w:sz w:val="24"/>
          <w:szCs w:val="24"/>
        </w:rPr>
        <w:t>:-149;</w:t>
      </w:r>
      <w:r>
        <w:rPr>
          <w:rFonts w:ascii="Times New Roman" w:eastAsia="TimesNewRomanPSMT" w:hAnsi="Times New Roman" w:cs="Times New Roman"/>
          <w:color w:val="000000"/>
          <w:sz w:val="24"/>
          <w:szCs w:val="24"/>
        </w:rPr>
        <w:t xml:space="preserve"> количество нежилых помещений 46, высота здания</w:t>
      </w:r>
      <w:r>
        <w:rPr>
          <w:rFonts w:ascii="Times New Roman" w:eastAsia="TimesNewRomanPSMT" w:hAnsi="Times New Roman" w:cs="Times New Roman"/>
          <w:strike/>
          <w:color w:val="000000"/>
          <w:sz w:val="24"/>
          <w:szCs w:val="24"/>
        </w:rPr>
        <w:t xml:space="preserve"> </w:t>
      </w:r>
      <w:r>
        <w:rPr>
          <w:rFonts w:ascii="Times New Roman" w:eastAsia="TimesNewRomanPSMT" w:hAnsi="Times New Roman" w:cs="Times New Roman"/>
          <w:color w:val="000000"/>
          <w:sz w:val="24"/>
          <w:szCs w:val="24"/>
        </w:rPr>
        <w:t>56,75 м ,МОП-1461,20 м</w:t>
      </w:r>
      <w:r>
        <w:rPr>
          <w:rFonts w:ascii="Times New Roman" w:eastAsia="TimesNewRomanPSMT" w:hAnsi="Times New Roman" w:cs="Times New Roman"/>
          <w:color w:val="000000"/>
          <w:sz w:val="24"/>
          <w:szCs w:val="24"/>
          <w:vertAlign w:val="superscript"/>
        </w:rPr>
        <w:t>2</w:t>
      </w:r>
      <w:r>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tab/>
      </w:r>
      <w:r>
        <w:rPr>
          <w:rFonts w:ascii="Times New Roman" w:eastAsia="TimesNewRomanPSMT" w:hAnsi="Times New Roman" w:cs="Times New Roman"/>
          <w:bCs/>
          <w:color w:val="000000"/>
          <w:sz w:val="24"/>
          <w:szCs w:val="24"/>
        </w:rPr>
        <w:t xml:space="preserve">       </w:t>
      </w:r>
    </w:p>
    <w:tbl>
      <w:tblPr>
        <w:tblW w:w="0" w:type="auto"/>
        <w:tblInd w:w="-165" w:type="dxa"/>
        <w:tblLayout w:type="fixed"/>
        <w:tblCellMar>
          <w:left w:w="0" w:type="dxa"/>
          <w:right w:w="0" w:type="dxa"/>
        </w:tblCellMar>
        <w:tblLook w:val="0000" w:firstRow="0" w:lastRow="0" w:firstColumn="0" w:lastColumn="0" w:noHBand="0" w:noVBand="0"/>
      </w:tblPr>
      <w:tblGrid>
        <w:gridCol w:w="345"/>
        <w:gridCol w:w="5205"/>
        <w:gridCol w:w="4425"/>
        <w:gridCol w:w="60"/>
        <w:gridCol w:w="45"/>
      </w:tblGrid>
      <w:tr w:rsidR="00A70140" w14:paraId="4B82EF51" w14:textId="77777777" w:rsidTr="00C92700">
        <w:trPr>
          <w:trHeight w:val="510"/>
        </w:trPr>
        <w:tc>
          <w:tcPr>
            <w:tcW w:w="345" w:type="dxa"/>
            <w:tcBorders>
              <w:top w:val="single" w:sz="4" w:space="0" w:color="000080"/>
              <w:left w:val="single" w:sz="4" w:space="0" w:color="000080"/>
              <w:bottom w:val="single" w:sz="4" w:space="0" w:color="000080"/>
            </w:tcBorders>
            <w:shd w:val="clear" w:color="auto" w:fill="FFFFFF"/>
          </w:tcPr>
          <w:p w14:paraId="24B4916B" w14:textId="77777777" w:rsidR="00A70140" w:rsidRDefault="00A70140" w:rsidP="00C92700">
            <w:r>
              <w:rPr>
                <w:rFonts w:ascii="Times New Roman" w:hAnsi="Times New Roman" w:cs="Times New Roman"/>
                <w:b/>
                <w:bCs/>
                <w:lang w:eastAsia="ru-RU"/>
              </w:rPr>
              <w:lastRenderedPageBreak/>
              <w:t>№</w:t>
            </w:r>
          </w:p>
        </w:tc>
        <w:tc>
          <w:tcPr>
            <w:tcW w:w="5205" w:type="dxa"/>
            <w:tcBorders>
              <w:top w:val="single" w:sz="4" w:space="0" w:color="000080"/>
              <w:left w:val="single" w:sz="4" w:space="0" w:color="000080"/>
              <w:bottom w:val="single" w:sz="4" w:space="0" w:color="000080"/>
            </w:tcBorders>
            <w:shd w:val="clear" w:color="auto" w:fill="FFFFFF"/>
          </w:tcPr>
          <w:p w14:paraId="3E3B75B6" w14:textId="77777777" w:rsidR="00A70140" w:rsidRDefault="00A70140" w:rsidP="00C92700">
            <w:proofErr w:type="spellStart"/>
            <w:r>
              <w:rPr>
                <w:rFonts w:ascii="Times New Roman" w:hAnsi="Times New Roman" w:cs="Times New Roman"/>
                <w:b/>
                <w:bCs/>
                <w:lang w:val="uk-UA" w:eastAsia="ru-RU"/>
              </w:rPr>
              <w:t>Наименование</w:t>
            </w:r>
            <w:proofErr w:type="spellEnd"/>
            <w:r>
              <w:rPr>
                <w:rFonts w:ascii="Times New Roman" w:hAnsi="Times New Roman" w:cs="Times New Roman"/>
                <w:b/>
                <w:bCs/>
                <w:lang w:val="uk-UA" w:eastAsia="ru-RU"/>
              </w:rPr>
              <w:t xml:space="preserve">  </w:t>
            </w:r>
            <w:proofErr w:type="spellStart"/>
            <w:r>
              <w:rPr>
                <w:rFonts w:ascii="Times New Roman" w:hAnsi="Times New Roman" w:cs="Times New Roman"/>
                <w:b/>
                <w:bCs/>
                <w:lang w:val="uk-UA" w:eastAsia="ru-RU"/>
              </w:rPr>
              <w:t>элемента</w:t>
            </w:r>
            <w:proofErr w:type="spellEnd"/>
            <w:r>
              <w:rPr>
                <w:rFonts w:ascii="Times New Roman" w:hAnsi="Times New Roman" w:cs="Times New Roman"/>
                <w:b/>
                <w:bCs/>
                <w:lang w:val="uk-UA" w:eastAsia="ru-RU"/>
              </w:rPr>
              <w:t xml:space="preserve"> </w:t>
            </w:r>
            <w:proofErr w:type="spellStart"/>
            <w:r>
              <w:rPr>
                <w:rFonts w:ascii="Times New Roman" w:hAnsi="Times New Roman" w:cs="Times New Roman"/>
                <w:b/>
                <w:bCs/>
                <w:lang w:val="uk-UA" w:eastAsia="ru-RU"/>
              </w:rPr>
              <w:t>общего</w:t>
            </w:r>
            <w:proofErr w:type="spellEnd"/>
            <w:r>
              <w:rPr>
                <w:rFonts w:ascii="Times New Roman" w:hAnsi="Times New Roman" w:cs="Times New Roman"/>
                <w:b/>
                <w:bCs/>
                <w:lang w:val="uk-UA" w:eastAsia="ru-RU"/>
              </w:rPr>
              <w:t xml:space="preserve"> </w:t>
            </w:r>
            <w:proofErr w:type="spellStart"/>
            <w:r>
              <w:rPr>
                <w:rFonts w:ascii="Times New Roman" w:hAnsi="Times New Roman" w:cs="Times New Roman"/>
                <w:b/>
                <w:bCs/>
                <w:lang w:val="uk-UA" w:eastAsia="ru-RU"/>
              </w:rPr>
              <w:t>имущества</w:t>
            </w:r>
            <w:proofErr w:type="spellEnd"/>
          </w:p>
        </w:tc>
        <w:tc>
          <w:tcPr>
            <w:tcW w:w="4425" w:type="dxa"/>
            <w:tcBorders>
              <w:top w:val="single" w:sz="4" w:space="0" w:color="000080"/>
              <w:left w:val="single" w:sz="4" w:space="0" w:color="000080"/>
              <w:bottom w:val="single" w:sz="4" w:space="0" w:color="000080"/>
            </w:tcBorders>
            <w:shd w:val="clear" w:color="auto" w:fill="FFFFFF"/>
          </w:tcPr>
          <w:p w14:paraId="0A1F97AB" w14:textId="77777777" w:rsidR="00A70140" w:rsidRDefault="00A70140" w:rsidP="00C92700">
            <w:proofErr w:type="spellStart"/>
            <w:r>
              <w:rPr>
                <w:rFonts w:ascii="Times New Roman" w:hAnsi="Times New Roman" w:cs="Times New Roman"/>
                <w:b/>
                <w:bCs/>
                <w:lang w:val="uk-UA" w:eastAsia="ru-RU"/>
              </w:rPr>
              <w:t>Параметры</w:t>
            </w:r>
            <w:proofErr w:type="spellEnd"/>
          </w:p>
        </w:tc>
        <w:tc>
          <w:tcPr>
            <w:tcW w:w="60" w:type="dxa"/>
            <w:tcBorders>
              <w:left w:val="single" w:sz="4" w:space="0" w:color="000080"/>
            </w:tcBorders>
            <w:shd w:val="clear" w:color="auto" w:fill="auto"/>
          </w:tcPr>
          <w:p w14:paraId="790A38B6" w14:textId="77777777" w:rsidR="00A70140" w:rsidRDefault="00A70140" w:rsidP="00C92700">
            <w:pPr>
              <w:snapToGrid w:val="0"/>
              <w:rPr>
                <w:rFonts w:ascii="Times New Roman" w:hAnsi="Times New Roman" w:cs="Times New Roman"/>
                <w:lang w:val="uk-UA" w:eastAsia="ru-RU"/>
              </w:rPr>
            </w:pPr>
          </w:p>
        </w:tc>
        <w:tc>
          <w:tcPr>
            <w:tcW w:w="45" w:type="dxa"/>
            <w:shd w:val="clear" w:color="auto" w:fill="auto"/>
          </w:tcPr>
          <w:p w14:paraId="182E83CC" w14:textId="77777777" w:rsidR="00A70140" w:rsidRDefault="00A70140" w:rsidP="00C92700">
            <w:pPr>
              <w:snapToGrid w:val="0"/>
              <w:rPr>
                <w:rFonts w:ascii="Times New Roman" w:hAnsi="Times New Roman" w:cs="Times New Roman"/>
                <w:color w:val="000000"/>
                <w:sz w:val="21"/>
                <w:szCs w:val="21"/>
                <w:lang w:val="uk-UA" w:eastAsia="ru-RU"/>
              </w:rPr>
            </w:pPr>
          </w:p>
        </w:tc>
      </w:tr>
      <w:tr w:rsidR="00A70140" w14:paraId="059AF43F" w14:textId="77777777" w:rsidTr="00C92700">
        <w:trPr>
          <w:trHeight w:val="587"/>
        </w:trPr>
        <w:tc>
          <w:tcPr>
            <w:tcW w:w="345" w:type="dxa"/>
            <w:tcBorders>
              <w:top w:val="single" w:sz="4" w:space="0" w:color="0000FF"/>
              <w:left w:val="single" w:sz="8" w:space="0" w:color="000080"/>
              <w:bottom w:val="single" w:sz="8" w:space="0" w:color="000080"/>
            </w:tcBorders>
            <w:shd w:val="clear" w:color="auto" w:fill="FFFFFF"/>
            <w:vAlign w:val="center"/>
          </w:tcPr>
          <w:p w14:paraId="7923D7D4" w14:textId="77777777" w:rsidR="00A70140" w:rsidRDefault="00A70140" w:rsidP="00C92700">
            <w:r>
              <w:rPr>
                <w:rFonts w:ascii="Times New Roman" w:hAnsi="Times New Roman" w:cs="Times New Roman"/>
                <w:lang w:val="uk-UA" w:eastAsia="ru-RU"/>
              </w:rPr>
              <w:t>1</w:t>
            </w:r>
          </w:p>
        </w:tc>
        <w:tc>
          <w:tcPr>
            <w:tcW w:w="5205" w:type="dxa"/>
            <w:tcBorders>
              <w:top w:val="single" w:sz="4" w:space="0" w:color="0000FF"/>
              <w:left w:val="single" w:sz="8" w:space="0" w:color="000080"/>
              <w:bottom w:val="single" w:sz="8" w:space="0" w:color="000080"/>
            </w:tcBorders>
            <w:shd w:val="clear" w:color="auto" w:fill="FFFFFF"/>
            <w:vAlign w:val="center"/>
          </w:tcPr>
          <w:p w14:paraId="6F1BE54F" w14:textId="77777777" w:rsidR="00A70140" w:rsidRDefault="00A70140" w:rsidP="00C92700">
            <w:r>
              <w:rPr>
                <w:rFonts w:ascii="Times New Roman" w:hAnsi="Times New Roman" w:cs="Times New Roman"/>
                <w:lang w:val="uk-UA" w:eastAsia="ru-RU"/>
              </w:rPr>
              <w:t xml:space="preserve">Фундамент </w:t>
            </w:r>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1C390D4D" w14:textId="77777777" w:rsidR="00A70140" w:rsidRDefault="00A70140" w:rsidP="00C92700">
            <w:proofErr w:type="spellStart"/>
            <w:r>
              <w:rPr>
                <w:rFonts w:ascii="Times New Roman" w:hAnsi="Times New Roman" w:cs="Times New Roman"/>
                <w:lang w:val="uk-UA" w:eastAsia="ru-RU"/>
              </w:rPr>
              <w:t>Монолитная</w:t>
            </w:r>
            <w:proofErr w:type="spellEnd"/>
            <w:r>
              <w:rPr>
                <w:rFonts w:ascii="Times New Roman" w:hAnsi="Times New Roman" w:cs="Times New Roman"/>
                <w:lang w:val="uk-UA" w:eastAsia="ru-RU"/>
              </w:rPr>
              <w:t xml:space="preserve"> ж/б плита</w:t>
            </w:r>
          </w:p>
        </w:tc>
        <w:tc>
          <w:tcPr>
            <w:tcW w:w="45" w:type="dxa"/>
            <w:tcBorders>
              <w:left w:val="single" w:sz="8" w:space="0" w:color="000080"/>
            </w:tcBorders>
            <w:shd w:val="clear" w:color="auto" w:fill="auto"/>
          </w:tcPr>
          <w:p w14:paraId="53BFF15A" w14:textId="77777777" w:rsidR="00A70140" w:rsidRDefault="00A70140" w:rsidP="00C92700">
            <w:pPr>
              <w:snapToGrid w:val="0"/>
              <w:rPr>
                <w:rFonts w:ascii="Times New Roman" w:hAnsi="Times New Roman" w:cs="Times New Roman"/>
                <w:color w:val="000000"/>
                <w:lang w:val="uk-UA" w:eastAsia="ru-RU"/>
              </w:rPr>
            </w:pPr>
          </w:p>
        </w:tc>
      </w:tr>
      <w:tr w:rsidR="00A70140" w14:paraId="4E0B7EF9" w14:textId="77777777" w:rsidTr="00C92700">
        <w:trPr>
          <w:trHeight w:val="964"/>
        </w:trPr>
        <w:tc>
          <w:tcPr>
            <w:tcW w:w="345" w:type="dxa"/>
            <w:tcBorders>
              <w:top w:val="single" w:sz="4" w:space="0" w:color="0000FF"/>
              <w:left w:val="single" w:sz="8" w:space="0" w:color="000080"/>
              <w:bottom w:val="single" w:sz="8" w:space="0" w:color="000080"/>
            </w:tcBorders>
            <w:shd w:val="clear" w:color="auto" w:fill="FFFFFF"/>
            <w:vAlign w:val="center"/>
          </w:tcPr>
          <w:p w14:paraId="2498D39B" w14:textId="77777777" w:rsidR="00A70140" w:rsidRDefault="00A70140" w:rsidP="00C92700">
            <w:r>
              <w:rPr>
                <w:rFonts w:ascii="Times New Roman" w:hAnsi="Times New Roman" w:cs="Times New Roman"/>
                <w:lang w:val="uk-UA" w:eastAsia="ru-RU"/>
              </w:rPr>
              <w:t>2</w:t>
            </w:r>
          </w:p>
        </w:tc>
        <w:tc>
          <w:tcPr>
            <w:tcW w:w="5205" w:type="dxa"/>
            <w:tcBorders>
              <w:top w:val="single" w:sz="4" w:space="0" w:color="0000FF"/>
              <w:left w:val="single" w:sz="8" w:space="0" w:color="000080"/>
              <w:bottom w:val="single" w:sz="8" w:space="0" w:color="000080"/>
            </w:tcBorders>
            <w:shd w:val="clear" w:color="auto" w:fill="FFFFFF"/>
            <w:vAlign w:val="center"/>
          </w:tcPr>
          <w:p w14:paraId="15FA9610" w14:textId="77777777" w:rsidR="00A70140" w:rsidRDefault="00A70140" w:rsidP="00C92700">
            <w:proofErr w:type="spellStart"/>
            <w:r>
              <w:rPr>
                <w:rFonts w:ascii="Times New Roman" w:hAnsi="Times New Roman" w:cs="Times New Roman"/>
                <w:lang w:val="uk-UA" w:eastAsia="ru-RU"/>
              </w:rPr>
              <w:t>Нарушные</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стены</w:t>
            </w:r>
            <w:proofErr w:type="spellEnd"/>
            <w:r>
              <w:rPr>
                <w:rFonts w:ascii="Times New Roman" w:hAnsi="Times New Roman" w:cs="Times New Roman"/>
                <w:lang w:val="uk-UA" w:eastAsia="ru-RU"/>
              </w:rPr>
              <w:t xml:space="preserve"> и каркас </w:t>
            </w:r>
            <w:proofErr w:type="spellStart"/>
            <w:r>
              <w:rPr>
                <w:rFonts w:ascii="Times New Roman" w:hAnsi="Times New Roman" w:cs="Times New Roman"/>
                <w:lang w:val="uk-UA" w:eastAsia="ru-RU"/>
              </w:rPr>
              <w:t>объекта</w:t>
            </w:r>
            <w:proofErr w:type="spellEnd"/>
            <w:r>
              <w:rPr>
                <w:rFonts w:ascii="Times New Roman" w:hAnsi="Times New Roman" w:cs="Times New Roman"/>
                <w:lang w:val="uk-UA" w:eastAsia="ru-RU"/>
              </w:rPr>
              <w:t xml:space="preserve">: </w:t>
            </w:r>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495B927E" w14:textId="77777777" w:rsidR="00A70140" w:rsidRDefault="00A70140" w:rsidP="00C92700">
            <w:proofErr w:type="spellStart"/>
            <w:r>
              <w:rPr>
                <w:rFonts w:ascii="Times New Roman" w:hAnsi="Times New Roman" w:cs="Times New Roman"/>
                <w:lang w:val="uk-UA" w:eastAsia="ru-RU"/>
              </w:rPr>
              <w:t>Монолитный</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железобетонный</w:t>
            </w:r>
            <w:proofErr w:type="spellEnd"/>
            <w:r>
              <w:rPr>
                <w:rFonts w:ascii="Times New Roman" w:hAnsi="Times New Roman" w:cs="Times New Roman"/>
                <w:lang w:val="uk-UA" w:eastAsia="ru-RU"/>
              </w:rPr>
              <w:t xml:space="preserve"> каркас и </w:t>
            </w:r>
            <w:proofErr w:type="spellStart"/>
            <w:r>
              <w:rPr>
                <w:rFonts w:ascii="Times New Roman" w:hAnsi="Times New Roman" w:cs="Times New Roman"/>
                <w:lang w:val="uk-UA" w:eastAsia="ru-RU"/>
              </w:rPr>
              <w:t>стены</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из</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мелкоштукатурных</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каменных</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материалов</w:t>
            </w:r>
            <w:proofErr w:type="spellEnd"/>
            <w:r>
              <w:rPr>
                <w:rFonts w:ascii="Times New Roman" w:hAnsi="Times New Roman" w:cs="Times New Roman"/>
                <w:lang w:eastAsia="ru-RU"/>
              </w:rPr>
              <w:t xml:space="preserve">( кирпич, керамические камни, блоки и </w:t>
            </w:r>
            <w:proofErr w:type="spellStart"/>
            <w:r>
              <w:rPr>
                <w:rFonts w:ascii="Times New Roman" w:hAnsi="Times New Roman" w:cs="Times New Roman"/>
                <w:lang w:eastAsia="ru-RU"/>
              </w:rPr>
              <w:t>др</w:t>
            </w:r>
            <w:proofErr w:type="spellEnd"/>
          </w:p>
        </w:tc>
        <w:tc>
          <w:tcPr>
            <w:tcW w:w="45" w:type="dxa"/>
            <w:tcBorders>
              <w:left w:val="single" w:sz="8" w:space="0" w:color="000080"/>
            </w:tcBorders>
            <w:shd w:val="clear" w:color="auto" w:fill="auto"/>
          </w:tcPr>
          <w:p w14:paraId="590FCBD5" w14:textId="77777777" w:rsidR="00A70140" w:rsidRDefault="00A70140" w:rsidP="00C92700">
            <w:pPr>
              <w:snapToGrid w:val="0"/>
              <w:rPr>
                <w:rFonts w:ascii="Times New Roman" w:hAnsi="Times New Roman" w:cs="Times New Roman"/>
                <w:color w:val="000000"/>
                <w:lang w:val="uk-UA" w:eastAsia="ru-RU"/>
              </w:rPr>
            </w:pPr>
          </w:p>
        </w:tc>
      </w:tr>
      <w:tr w:rsidR="00A70140" w14:paraId="5D383165" w14:textId="77777777" w:rsidTr="00C92700">
        <w:trPr>
          <w:trHeight w:val="716"/>
        </w:trPr>
        <w:tc>
          <w:tcPr>
            <w:tcW w:w="345" w:type="dxa"/>
            <w:tcBorders>
              <w:left w:val="single" w:sz="8" w:space="0" w:color="000080"/>
              <w:bottom w:val="single" w:sz="8" w:space="0" w:color="000080"/>
            </w:tcBorders>
            <w:shd w:val="clear" w:color="auto" w:fill="FFFFFF"/>
            <w:vAlign w:val="center"/>
          </w:tcPr>
          <w:p w14:paraId="2A12F312" w14:textId="77777777" w:rsidR="00A70140" w:rsidRDefault="00A70140" w:rsidP="00C92700">
            <w:r>
              <w:rPr>
                <w:rFonts w:ascii="Times New Roman" w:hAnsi="Times New Roman" w:cs="Times New Roman"/>
                <w:lang w:eastAsia="ru-RU"/>
              </w:rPr>
              <w:t>3</w:t>
            </w:r>
          </w:p>
        </w:tc>
        <w:tc>
          <w:tcPr>
            <w:tcW w:w="5205" w:type="dxa"/>
            <w:tcBorders>
              <w:left w:val="single" w:sz="8" w:space="0" w:color="000080"/>
              <w:bottom w:val="single" w:sz="8" w:space="0" w:color="000080"/>
            </w:tcBorders>
            <w:shd w:val="clear" w:color="auto" w:fill="FFFFFF"/>
            <w:vAlign w:val="center"/>
          </w:tcPr>
          <w:p w14:paraId="3403C07F" w14:textId="77777777" w:rsidR="00A70140" w:rsidRDefault="00A70140" w:rsidP="00C92700">
            <w:proofErr w:type="spellStart"/>
            <w:r>
              <w:rPr>
                <w:rFonts w:ascii="Times New Roman" w:hAnsi="Times New Roman" w:cs="Times New Roman"/>
                <w:lang w:val="uk-UA" w:eastAsia="ru-RU"/>
              </w:rPr>
              <w:t>Перекрытие</w:t>
            </w:r>
            <w:proofErr w:type="spellEnd"/>
          </w:p>
        </w:tc>
        <w:tc>
          <w:tcPr>
            <w:tcW w:w="4485" w:type="dxa"/>
            <w:gridSpan w:val="2"/>
            <w:tcBorders>
              <w:left w:val="single" w:sz="8" w:space="0" w:color="000080"/>
              <w:bottom w:val="single" w:sz="8" w:space="0" w:color="000080"/>
            </w:tcBorders>
            <w:shd w:val="clear" w:color="auto" w:fill="FFFFFF"/>
            <w:vAlign w:val="center"/>
          </w:tcPr>
          <w:p w14:paraId="0EFCA281" w14:textId="77777777" w:rsidR="00A70140" w:rsidRDefault="00A70140" w:rsidP="00C92700">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Монолитные</w:t>
            </w:r>
            <w:proofErr w:type="spellEnd"/>
            <w:r>
              <w:rPr>
                <w:rFonts w:ascii="Times New Roman" w:hAnsi="Times New Roman" w:cs="Times New Roman"/>
                <w:lang w:val="uk-UA" w:eastAsia="ru-RU"/>
              </w:rPr>
              <w:t xml:space="preserve"> ж/б</w:t>
            </w:r>
          </w:p>
        </w:tc>
        <w:tc>
          <w:tcPr>
            <w:tcW w:w="45" w:type="dxa"/>
            <w:tcBorders>
              <w:left w:val="single" w:sz="8" w:space="0" w:color="000080"/>
            </w:tcBorders>
            <w:shd w:val="clear" w:color="auto" w:fill="auto"/>
          </w:tcPr>
          <w:p w14:paraId="0CF2E497" w14:textId="77777777" w:rsidR="00A70140" w:rsidRDefault="00A70140" w:rsidP="00C92700">
            <w:pPr>
              <w:snapToGrid w:val="0"/>
              <w:rPr>
                <w:rFonts w:ascii="Times New Roman" w:hAnsi="Times New Roman" w:cs="Times New Roman"/>
                <w:color w:val="000000"/>
                <w:lang w:val="uk-UA" w:eastAsia="ru-RU"/>
              </w:rPr>
            </w:pPr>
          </w:p>
        </w:tc>
      </w:tr>
      <w:tr w:rsidR="00A70140" w14:paraId="1F135761" w14:textId="77777777" w:rsidTr="00C92700">
        <w:trPr>
          <w:trHeight w:hRule="exact" w:val="23"/>
        </w:trPr>
        <w:tc>
          <w:tcPr>
            <w:tcW w:w="345" w:type="dxa"/>
            <w:tcBorders>
              <w:top w:val="single" w:sz="8" w:space="0" w:color="000080"/>
              <w:left w:val="single" w:sz="8" w:space="0" w:color="000080"/>
              <w:bottom w:val="single" w:sz="8" w:space="0" w:color="000080"/>
            </w:tcBorders>
            <w:shd w:val="clear" w:color="auto" w:fill="FFFFFF"/>
            <w:vAlign w:val="center"/>
          </w:tcPr>
          <w:p w14:paraId="4FCBE6E7" w14:textId="77777777" w:rsidR="00A70140" w:rsidRDefault="00A70140" w:rsidP="00C92700">
            <w:pPr>
              <w:snapToGrid w:val="0"/>
              <w:rPr>
                <w:rFonts w:ascii="Times New Roman" w:hAnsi="Times New Roman" w:cs="Times New Roman"/>
                <w:color w:val="000000"/>
                <w:lang w:val="uk-UA" w:eastAsia="ru-RU"/>
              </w:rPr>
            </w:pPr>
          </w:p>
        </w:tc>
        <w:tc>
          <w:tcPr>
            <w:tcW w:w="5205" w:type="dxa"/>
            <w:tcBorders>
              <w:top w:val="single" w:sz="8" w:space="0" w:color="000080"/>
              <w:left w:val="single" w:sz="8" w:space="0" w:color="000080"/>
              <w:bottom w:val="single" w:sz="8" w:space="0" w:color="000080"/>
            </w:tcBorders>
            <w:shd w:val="clear" w:color="auto" w:fill="FFFFFF"/>
            <w:vAlign w:val="center"/>
          </w:tcPr>
          <w:p w14:paraId="5C660562" w14:textId="77777777" w:rsidR="00A70140" w:rsidRDefault="00A70140" w:rsidP="00C92700">
            <w:pPr>
              <w:snapToGrid w:val="0"/>
              <w:rPr>
                <w:rFonts w:ascii="Times New Roman" w:hAnsi="Times New Roman" w:cs="Times New Roman"/>
                <w:color w:val="000000"/>
                <w:lang w:val="uk-UA" w:eastAsia="ru-RU"/>
              </w:rPr>
            </w:pPr>
          </w:p>
        </w:tc>
        <w:tc>
          <w:tcPr>
            <w:tcW w:w="4485" w:type="dxa"/>
            <w:gridSpan w:val="2"/>
            <w:tcBorders>
              <w:top w:val="single" w:sz="8" w:space="0" w:color="000080"/>
              <w:left w:val="single" w:sz="8" w:space="0" w:color="000080"/>
              <w:bottom w:val="single" w:sz="8" w:space="0" w:color="000080"/>
            </w:tcBorders>
            <w:shd w:val="clear" w:color="auto" w:fill="FFFFFF"/>
            <w:vAlign w:val="center"/>
          </w:tcPr>
          <w:p w14:paraId="50E955CB" w14:textId="77777777" w:rsidR="00A70140" w:rsidRDefault="00A70140" w:rsidP="00C92700">
            <w:pPr>
              <w:snapToGrid w:val="0"/>
              <w:rPr>
                <w:rFonts w:ascii="Times New Roman" w:hAnsi="Times New Roman" w:cs="Times New Roman"/>
                <w:color w:val="000000"/>
                <w:lang w:val="uk-UA" w:eastAsia="ru-RU"/>
              </w:rPr>
            </w:pPr>
          </w:p>
        </w:tc>
        <w:tc>
          <w:tcPr>
            <w:tcW w:w="45" w:type="dxa"/>
            <w:tcBorders>
              <w:left w:val="single" w:sz="8" w:space="0" w:color="000080"/>
            </w:tcBorders>
            <w:shd w:val="clear" w:color="auto" w:fill="auto"/>
          </w:tcPr>
          <w:p w14:paraId="228D3ABE" w14:textId="77777777" w:rsidR="00A70140" w:rsidRDefault="00A70140" w:rsidP="00C92700">
            <w:pPr>
              <w:snapToGrid w:val="0"/>
              <w:rPr>
                <w:rFonts w:ascii="Times New Roman" w:hAnsi="Times New Roman" w:cs="Times New Roman"/>
                <w:color w:val="000000"/>
                <w:sz w:val="21"/>
                <w:szCs w:val="21"/>
                <w:lang w:val="uk-UA" w:eastAsia="ru-RU"/>
              </w:rPr>
            </w:pPr>
          </w:p>
        </w:tc>
      </w:tr>
      <w:tr w:rsidR="00A70140" w14:paraId="23B19672" w14:textId="77777777" w:rsidTr="00C92700">
        <w:trPr>
          <w:trHeight w:val="390"/>
        </w:trPr>
        <w:tc>
          <w:tcPr>
            <w:tcW w:w="345" w:type="dxa"/>
            <w:tcBorders>
              <w:top w:val="single" w:sz="4" w:space="0" w:color="0000FF"/>
              <w:left w:val="single" w:sz="8" w:space="0" w:color="000080"/>
              <w:bottom w:val="single" w:sz="8" w:space="0" w:color="000080"/>
            </w:tcBorders>
            <w:shd w:val="clear" w:color="auto" w:fill="FFFFFF"/>
            <w:vAlign w:val="center"/>
          </w:tcPr>
          <w:p w14:paraId="440BDB3C" w14:textId="77777777" w:rsidR="00A70140" w:rsidRDefault="00A70140" w:rsidP="00C92700">
            <w:r>
              <w:rPr>
                <w:rFonts w:ascii="Times New Roman" w:hAnsi="Times New Roman" w:cs="Times New Roman"/>
              </w:rPr>
              <w:t>4</w:t>
            </w:r>
          </w:p>
        </w:tc>
        <w:tc>
          <w:tcPr>
            <w:tcW w:w="5205" w:type="dxa"/>
            <w:tcBorders>
              <w:top w:val="single" w:sz="4" w:space="0" w:color="0000FF"/>
              <w:left w:val="single" w:sz="8" w:space="0" w:color="000080"/>
              <w:bottom w:val="single" w:sz="8" w:space="0" w:color="000080"/>
            </w:tcBorders>
            <w:shd w:val="clear" w:color="auto" w:fill="FFFFFF"/>
            <w:vAlign w:val="center"/>
          </w:tcPr>
          <w:p w14:paraId="15E67314" w14:textId="77777777" w:rsidR="00A70140" w:rsidRDefault="00A70140" w:rsidP="00C92700">
            <w:r>
              <w:rPr>
                <w:rFonts w:ascii="Times New Roman" w:hAnsi="Times New Roman" w:cs="Times New Roman"/>
              </w:rPr>
              <w:t>Крыша</w:t>
            </w:r>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44D9776B" w14:textId="77777777" w:rsidR="00A70140" w:rsidRDefault="00A70140" w:rsidP="00C92700">
            <w:r>
              <w:rPr>
                <w:rFonts w:ascii="Times New Roman" w:hAnsi="Times New Roman" w:cs="Times New Roman"/>
              </w:rPr>
              <w:t>плоская</w:t>
            </w:r>
          </w:p>
        </w:tc>
        <w:tc>
          <w:tcPr>
            <w:tcW w:w="45" w:type="dxa"/>
            <w:tcBorders>
              <w:left w:val="single" w:sz="8" w:space="0" w:color="000080"/>
            </w:tcBorders>
            <w:shd w:val="clear" w:color="auto" w:fill="auto"/>
          </w:tcPr>
          <w:p w14:paraId="65C723B4" w14:textId="77777777" w:rsidR="00A70140" w:rsidRDefault="00A70140" w:rsidP="00C92700">
            <w:pPr>
              <w:snapToGrid w:val="0"/>
              <w:rPr>
                <w:rFonts w:ascii="Times New Roman" w:hAnsi="Times New Roman" w:cs="Times New Roman"/>
                <w:color w:val="000000"/>
                <w:lang w:val="uk-UA" w:eastAsia="ru-RU"/>
              </w:rPr>
            </w:pPr>
          </w:p>
        </w:tc>
      </w:tr>
      <w:tr w:rsidR="00A70140" w14:paraId="5275BB3F" w14:textId="77777777" w:rsidTr="00C92700">
        <w:trPr>
          <w:trHeight w:val="405"/>
        </w:trPr>
        <w:tc>
          <w:tcPr>
            <w:tcW w:w="345" w:type="dxa"/>
            <w:tcBorders>
              <w:top w:val="single" w:sz="4" w:space="0" w:color="0000FF"/>
              <w:left w:val="single" w:sz="8" w:space="0" w:color="000080"/>
              <w:bottom w:val="single" w:sz="8" w:space="0" w:color="000080"/>
            </w:tcBorders>
            <w:shd w:val="clear" w:color="auto" w:fill="FFFFFF"/>
            <w:vAlign w:val="center"/>
          </w:tcPr>
          <w:p w14:paraId="6EE55606" w14:textId="77777777" w:rsidR="00A70140" w:rsidRDefault="00A70140" w:rsidP="00C92700">
            <w:r>
              <w:rPr>
                <w:rFonts w:ascii="Times New Roman" w:hAnsi="Times New Roman" w:cs="Times New Roman"/>
                <w:lang w:val="uk-UA" w:eastAsia="ru-RU"/>
              </w:rPr>
              <w:t>5</w:t>
            </w:r>
          </w:p>
        </w:tc>
        <w:tc>
          <w:tcPr>
            <w:tcW w:w="5205" w:type="dxa"/>
            <w:tcBorders>
              <w:top w:val="single" w:sz="4" w:space="0" w:color="0000FF"/>
              <w:left w:val="single" w:sz="8" w:space="0" w:color="000080"/>
              <w:bottom w:val="single" w:sz="8" w:space="0" w:color="000080"/>
            </w:tcBorders>
            <w:shd w:val="clear" w:color="auto" w:fill="FFFFFF"/>
            <w:vAlign w:val="center"/>
          </w:tcPr>
          <w:p w14:paraId="6F221060" w14:textId="77777777" w:rsidR="00A70140" w:rsidRDefault="00A70140" w:rsidP="00C92700">
            <w:proofErr w:type="spellStart"/>
            <w:r>
              <w:rPr>
                <w:rFonts w:ascii="Times New Roman" w:hAnsi="Times New Roman" w:cs="Times New Roman"/>
                <w:lang w:val="uk-UA" w:eastAsia="ru-RU"/>
              </w:rPr>
              <w:t>Полы</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08DB17CF" w14:textId="77777777" w:rsidR="00A70140" w:rsidRDefault="00A70140" w:rsidP="00C92700">
            <w:r>
              <w:rPr>
                <w:rFonts w:ascii="Times New Roman" w:hAnsi="Times New Roman" w:cs="Times New Roman"/>
                <w:lang w:val="uk-UA" w:eastAsia="ru-RU"/>
              </w:rPr>
              <w:t>Бет. стяжка</w:t>
            </w:r>
          </w:p>
        </w:tc>
        <w:tc>
          <w:tcPr>
            <w:tcW w:w="45" w:type="dxa"/>
            <w:tcBorders>
              <w:left w:val="single" w:sz="8" w:space="0" w:color="000080"/>
            </w:tcBorders>
            <w:shd w:val="clear" w:color="auto" w:fill="auto"/>
          </w:tcPr>
          <w:p w14:paraId="582D0716" w14:textId="77777777" w:rsidR="00A70140" w:rsidRDefault="00A70140" w:rsidP="00C92700">
            <w:pPr>
              <w:snapToGrid w:val="0"/>
              <w:rPr>
                <w:rFonts w:ascii="Times New Roman" w:hAnsi="Times New Roman" w:cs="Times New Roman"/>
                <w:color w:val="000000"/>
                <w:lang w:eastAsia="ru-RU"/>
              </w:rPr>
            </w:pPr>
          </w:p>
        </w:tc>
      </w:tr>
      <w:tr w:rsidR="00A70140" w14:paraId="377C4A10" w14:textId="77777777" w:rsidTr="00C92700">
        <w:trPr>
          <w:trHeight w:hRule="exact" w:val="23"/>
        </w:trPr>
        <w:tc>
          <w:tcPr>
            <w:tcW w:w="345" w:type="dxa"/>
            <w:tcBorders>
              <w:top w:val="single" w:sz="8" w:space="0" w:color="000080"/>
              <w:left w:val="single" w:sz="8" w:space="0" w:color="000080"/>
              <w:bottom w:val="single" w:sz="8" w:space="0" w:color="000080"/>
            </w:tcBorders>
            <w:shd w:val="clear" w:color="auto" w:fill="FFFFFF"/>
            <w:vAlign w:val="center"/>
          </w:tcPr>
          <w:p w14:paraId="099D3B14" w14:textId="77777777" w:rsidR="00A70140" w:rsidRDefault="00A70140" w:rsidP="00C92700">
            <w:pPr>
              <w:snapToGrid w:val="0"/>
              <w:rPr>
                <w:rFonts w:ascii="Times New Roman" w:hAnsi="Times New Roman" w:cs="Times New Roman"/>
                <w:color w:val="000000"/>
                <w:lang w:val="uk-UA" w:eastAsia="ru-RU"/>
              </w:rPr>
            </w:pPr>
          </w:p>
        </w:tc>
        <w:tc>
          <w:tcPr>
            <w:tcW w:w="5205" w:type="dxa"/>
            <w:tcBorders>
              <w:top w:val="single" w:sz="8" w:space="0" w:color="000080"/>
              <w:left w:val="single" w:sz="8" w:space="0" w:color="000080"/>
              <w:bottom w:val="single" w:sz="8" w:space="0" w:color="000080"/>
            </w:tcBorders>
            <w:shd w:val="clear" w:color="auto" w:fill="FFFFFF"/>
            <w:vAlign w:val="center"/>
          </w:tcPr>
          <w:p w14:paraId="6FF023E9" w14:textId="77777777" w:rsidR="00A70140" w:rsidRDefault="00A70140" w:rsidP="00C92700">
            <w:pPr>
              <w:snapToGrid w:val="0"/>
              <w:rPr>
                <w:rFonts w:ascii="Times New Roman" w:hAnsi="Times New Roman" w:cs="Times New Roman"/>
                <w:color w:val="000000"/>
                <w:lang w:val="uk-UA" w:eastAsia="ru-RU"/>
              </w:rPr>
            </w:pPr>
          </w:p>
        </w:tc>
        <w:tc>
          <w:tcPr>
            <w:tcW w:w="4485" w:type="dxa"/>
            <w:gridSpan w:val="2"/>
            <w:tcBorders>
              <w:top w:val="single" w:sz="8" w:space="0" w:color="000080"/>
              <w:left w:val="single" w:sz="8" w:space="0" w:color="000080"/>
              <w:bottom w:val="single" w:sz="8" w:space="0" w:color="000080"/>
            </w:tcBorders>
            <w:shd w:val="clear" w:color="auto" w:fill="FFFFFF"/>
            <w:vAlign w:val="center"/>
          </w:tcPr>
          <w:p w14:paraId="6A9EA3F1" w14:textId="77777777" w:rsidR="00A70140" w:rsidRDefault="00A70140" w:rsidP="00C92700">
            <w:pPr>
              <w:snapToGrid w:val="0"/>
              <w:rPr>
                <w:rFonts w:ascii="Times New Roman" w:hAnsi="Times New Roman" w:cs="Times New Roman"/>
                <w:color w:val="000000"/>
                <w:lang w:val="uk-UA" w:eastAsia="ru-RU"/>
              </w:rPr>
            </w:pPr>
          </w:p>
        </w:tc>
        <w:tc>
          <w:tcPr>
            <w:tcW w:w="45" w:type="dxa"/>
            <w:tcBorders>
              <w:left w:val="single" w:sz="8" w:space="0" w:color="000080"/>
            </w:tcBorders>
            <w:shd w:val="clear" w:color="auto" w:fill="auto"/>
          </w:tcPr>
          <w:p w14:paraId="63044FF5" w14:textId="77777777" w:rsidR="00A70140" w:rsidRDefault="00A70140" w:rsidP="00C92700">
            <w:pPr>
              <w:snapToGrid w:val="0"/>
              <w:rPr>
                <w:rFonts w:ascii="Times New Roman" w:hAnsi="Times New Roman" w:cs="Times New Roman"/>
                <w:color w:val="000000"/>
                <w:sz w:val="21"/>
                <w:szCs w:val="21"/>
                <w:lang w:val="uk-UA" w:eastAsia="ru-RU"/>
              </w:rPr>
            </w:pPr>
          </w:p>
        </w:tc>
      </w:tr>
      <w:tr w:rsidR="00A70140" w14:paraId="6B311535" w14:textId="77777777" w:rsidTr="00C92700">
        <w:trPr>
          <w:trHeight w:val="405"/>
        </w:trPr>
        <w:tc>
          <w:tcPr>
            <w:tcW w:w="345" w:type="dxa"/>
            <w:tcBorders>
              <w:top w:val="single" w:sz="4" w:space="0" w:color="0000FF"/>
              <w:left w:val="single" w:sz="8" w:space="0" w:color="000080"/>
              <w:bottom w:val="single" w:sz="8" w:space="0" w:color="000080"/>
            </w:tcBorders>
            <w:shd w:val="clear" w:color="auto" w:fill="FFFFFF"/>
            <w:vAlign w:val="center"/>
          </w:tcPr>
          <w:p w14:paraId="36321C68" w14:textId="77777777" w:rsidR="00A70140" w:rsidRDefault="00A70140" w:rsidP="00C92700">
            <w:r>
              <w:rPr>
                <w:rFonts w:ascii="Times New Roman" w:hAnsi="Times New Roman" w:cs="Times New Roman"/>
              </w:rPr>
              <w:t>6</w:t>
            </w:r>
          </w:p>
        </w:tc>
        <w:tc>
          <w:tcPr>
            <w:tcW w:w="5205" w:type="dxa"/>
            <w:tcBorders>
              <w:top w:val="single" w:sz="4" w:space="0" w:color="0000FF"/>
              <w:left w:val="single" w:sz="8" w:space="0" w:color="000080"/>
              <w:bottom w:val="single" w:sz="8" w:space="0" w:color="000080"/>
            </w:tcBorders>
            <w:shd w:val="clear" w:color="auto" w:fill="FFFFFF"/>
            <w:vAlign w:val="center"/>
          </w:tcPr>
          <w:p w14:paraId="3B789E65" w14:textId="77777777" w:rsidR="00A70140" w:rsidRDefault="00A70140" w:rsidP="00C92700">
            <w:proofErr w:type="spellStart"/>
            <w:r>
              <w:rPr>
                <w:rFonts w:ascii="Times New Roman" w:hAnsi="Times New Roman" w:cs="Times New Roman"/>
                <w:lang w:val="uk-UA" w:eastAsia="ru-RU"/>
              </w:rPr>
              <w:t>Окна</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1D614FA7" w14:textId="77777777" w:rsidR="00A70140" w:rsidRDefault="00A70140" w:rsidP="00C92700">
            <w:proofErr w:type="spellStart"/>
            <w:r>
              <w:rPr>
                <w:rFonts w:ascii="Times New Roman" w:hAnsi="Times New Roman" w:cs="Times New Roman"/>
                <w:lang w:val="uk-UA" w:eastAsia="ru-RU"/>
              </w:rPr>
              <w:t>Металлопластиковые</w:t>
            </w:r>
            <w:proofErr w:type="spellEnd"/>
            <w:r>
              <w:rPr>
                <w:rFonts w:ascii="Times New Roman" w:hAnsi="Times New Roman" w:cs="Times New Roman"/>
                <w:lang w:val="uk-UA" w:eastAsia="ru-RU"/>
              </w:rPr>
              <w:t> </w:t>
            </w:r>
          </w:p>
        </w:tc>
        <w:tc>
          <w:tcPr>
            <w:tcW w:w="45" w:type="dxa"/>
            <w:tcBorders>
              <w:left w:val="single" w:sz="8" w:space="0" w:color="000080"/>
            </w:tcBorders>
            <w:shd w:val="clear" w:color="auto" w:fill="auto"/>
          </w:tcPr>
          <w:p w14:paraId="39396DAB" w14:textId="77777777" w:rsidR="00A70140" w:rsidRDefault="00A70140" w:rsidP="00C92700">
            <w:pPr>
              <w:snapToGrid w:val="0"/>
              <w:rPr>
                <w:rFonts w:ascii="Times New Roman" w:hAnsi="Times New Roman" w:cs="Times New Roman"/>
                <w:color w:val="000000"/>
                <w:lang w:eastAsia="ru-RU"/>
              </w:rPr>
            </w:pPr>
          </w:p>
        </w:tc>
      </w:tr>
      <w:tr w:rsidR="00A70140" w14:paraId="78E701F0" w14:textId="77777777" w:rsidTr="00C92700">
        <w:trPr>
          <w:trHeight w:val="572"/>
        </w:trPr>
        <w:tc>
          <w:tcPr>
            <w:tcW w:w="345" w:type="dxa"/>
            <w:tcBorders>
              <w:left w:val="single" w:sz="8" w:space="0" w:color="000080"/>
              <w:bottom w:val="single" w:sz="8" w:space="0" w:color="000080"/>
            </w:tcBorders>
            <w:shd w:val="clear" w:color="auto" w:fill="FFFFFF"/>
            <w:vAlign w:val="center"/>
          </w:tcPr>
          <w:p w14:paraId="55077529" w14:textId="77777777" w:rsidR="00A70140" w:rsidRDefault="00A70140" w:rsidP="00C92700">
            <w:r>
              <w:rPr>
                <w:rFonts w:ascii="Times New Roman" w:hAnsi="Times New Roman" w:cs="Times New Roman"/>
              </w:rPr>
              <w:t>7</w:t>
            </w:r>
          </w:p>
        </w:tc>
        <w:tc>
          <w:tcPr>
            <w:tcW w:w="5205" w:type="dxa"/>
            <w:tcBorders>
              <w:left w:val="single" w:sz="8" w:space="0" w:color="000080"/>
              <w:bottom w:val="single" w:sz="8" w:space="0" w:color="000080"/>
            </w:tcBorders>
            <w:shd w:val="clear" w:color="auto" w:fill="FFFFFF"/>
            <w:vAlign w:val="center"/>
          </w:tcPr>
          <w:p w14:paraId="1A2676BF" w14:textId="77777777" w:rsidR="00A70140" w:rsidRDefault="00A70140" w:rsidP="00C92700">
            <w:proofErr w:type="spellStart"/>
            <w:r>
              <w:rPr>
                <w:rFonts w:ascii="Times New Roman" w:hAnsi="Times New Roman" w:cs="Times New Roman"/>
                <w:lang w:val="uk-UA" w:eastAsia="ru-RU"/>
              </w:rPr>
              <w:t>Лестницы</w:t>
            </w:r>
            <w:proofErr w:type="spellEnd"/>
          </w:p>
        </w:tc>
        <w:tc>
          <w:tcPr>
            <w:tcW w:w="4485" w:type="dxa"/>
            <w:gridSpan w:val="2"/>
            <w:tcBorders>
              <w:left w:val="single" w:sz="8" w:space="0" w:color="000080"/>
              <w:bottom w:val="single" w:sz="8" w:space="0" w:color="000080"/>
            </w:tcBorders>
            <w:shd w:val="clear" w:color="auto" w:fill="FFFFFF"/>
            <w:vAlign w:val="center"/>
          </w:tcPr>
          <w:p w14:paraId="50A6307D" w14:textId="77777777" w:rsidR="00A70140" w:rsidRDefault="00A70140" w:rsidP="00C92700">
            <w:r>
              <w:rPr>
                <w:rFonts w:ascii="Times New Roman" w:hAnsi="Times New Roman" w:cs="Times New Roman"/>
                <w:lang w:val="uk-UA" w:eastAsia="ru-RU"/>
              </w:rPr>
              <w:t>Ж/б</w:t>
            </w:r>
          </w:p>
        </w:tc>
        <w:tc>
          <w:tcPr>
            <w:tcW w:w="45" w:type="dxa"/>
            <w:tcBorders>
              <w:left w:val="single" w:sz="8" w:space="0" w:color="000080"/>
            </w:tcBorders>
            <w:shd w:val="clear" w:color="auto" w:fill="auto"/>
          </w:tcPr>
          <w:p w14:paraId="129F009B" w14:textId="77777777" w:rsidR="00A70140" w:rsidRDefault="00A70140" w:rsidP="00C92700">
            <w:pPr>
              <w:snapToGrid w:val="0"/>
              <w:rPr>
                <w:rFonts w:ascii="Times New Roman" w:hAnsi="Times New Roman" w:cs="Times New Roman"/>
                <w:color w:val="000000"/>
                <w:lang w:eastAsia="ru-RU"/>
              </w:rPr>
            </w:pPr>
          </w:p>
        </w:tc>
      </w:tr>
      <w:tr w:rsidR="00A70140" w14:paraId="202A11F1" w14:textId="77777777" w:rsidTr="00C92700">
        <w:trPr>
          <w:trHeight w:val="887"/>
        </w:trPr>
        <w:tc>
          <w:tcPr>
            <w:tcW w:w="345" w:type="dxa"/>
            <w:tcBorders>
              <w:top w:val="single" w:sz="4" w:space="0" w:color="0000FF"/>
              <w:left w:val="single" w:sz="8" w:space="0" w:color="000080"/>
              <w:bottom w:val="single" w:sz="8" w:space="0" w:color="000080"/>
            </w:tcBorders>
            <w:shd w:val="clear" w:color="auto" w:fill="FFFFFF"/>
            <w:vAlign w:val="center"/>
          </w:tcPr>
          <w:p w14:paraId="514246E7" w14:textId="77777777" w:rsidR="00A70140" w:rsidRDefault="00A70140" w:rsidP="00C92700">
            <w:r>
              <w:rPr>
                <w:rFonts w:ascii="Times New Roman" w:hAnsi="Times New Roman" w:cs="Times New Roman"/>
              </w:rPr>
              <w:t>8</w:t>
            </w:r>
          </w:p>
        </w:tc>
        <w:tc>
          <w:tcPr>
            <w:tcW w:w="5205" w:type="dxa"/>
            <w:tcBorders>
              <w:top w:val="single" w:sz="4" w:space="0" w:color="0000FF"/>
              <w:left w:val="single" w:sz="8" w:space="0" w:color="000080"/>
              <w:bottom w:val="single" w:sz="8" w:space="0" w:color="000080"/>
            </w:tcBorders>
            <w:shd w:val="clear" w:color="auto" w:fill="FFFFFF"/>
          </w:tcPr>
          <w:p w14:paraId="76A6E95A" w14:textId="77777777" w:rsidR="00A70140" w:rsidRDefault="00A70140" w:rsidP="00C92700">
            <w:proofErr w:type="spellStart"/>
            <w:r>
              <w:rPr>
                <w:rFonts w:ascii="Times New Roman" w:hAnsi="Times New Roman" w:cs="Times New Roman"/>
                <w:lang w:val="uk-UA" w:eastAsia="ru-RU"/>
              </w:rPr>
              <w:t>Отопление</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7C530EF0" w14:textId="03B740AD" w:rsidR="00A70140" w:rsidRDefault="00A70140" w:rsidP="00C92700">
            <w:r>
              <w:rPr>
                <w:rFonts w:ascii="Times New Roman" w:hAnsi="Times New Roman" w:cs="Times New Roman"/>
                <w:lang w:eastAsia="ru-RU"/>
              </w:rPr>
              <w:t xml:space="preserve">Децентрализованное от  </w:t>
            </w:r>
            <w:r w:rsidR="005A53DB">
              <w:rPr>
                <w:rFonts w:ascii="Times New Roman" w:hAnsi="Times New Roman" w:cs="Times New Roman"/>
                <w:lang w:eastAsia="ru-RU"/>
              </w:rPr>
              <w:t xml:space="preserve"> </w:t>
            </w:r>
            <w:r>
              <w:rPr>
                <w:rFonts w:ascii="Times New Roman" w:hAnsi="Times New Roman" w:cs="Times New Roman"/>
                <w:lang w:eastAsia="ru-RU"/>
              </w:rPr>
              <w:t>крышной котельной</w:t>
            </w:r>
          </w:p>
        </w:tc>
        <w:tc>
          <w:tcPr>
            <w:tcW w:w="45" w:type="dxa"/>
            <w:tcBorders>
              <w:left w:val="single" w:sz="8" w:space="0" w:color="000080"/>
            </w:tcBorders>
            <w:shd w:val="clear" w:color="auto" w:fill="auto"/>
          </w:tcPr>
          <w:p w14:paraId="19710719" w14:textId="77777777" w:rsidR="00A70140" w:rsidRDefault="00A70140" w:rsidP="00C92700">
            <w:pPr>
              <w:snapToGrid w:val="0"/>
              <w:rPr>
                <w:rFonts w:ascii="Times New Roman" w:hAnsi="Times New Roman" w:cs="Times New Roman"/>
                <w:color w:val="000000"/>
                <w:lang w:val="uk-UA" w:eastAsia="ru-RU"/>
              </w:rPr>
            </w:pPr>
          </w:p>
        </w:tc>
      </w:tr>
      <w:tr w:rsidR="00A70140" w14:paraId="0D49CD06" w14:textId="77777777" w:rsidTr="00C92700">
        <w:trPr>
          <w:trHeight w:val="525"/>
        </w:trPr>
        <w:tc>
          <w:tcPr>
            <w:tcW w:w="345" w:type="dxa"/>
            <w:tcBorders>
              <w:top w:val="single" w:sz="4" w:space="0" w:color="0000FF"/>
              <w:left w:val="single" w:sz="8" w:space="0" w:color="000080"/>
              <w:bottom w:val="single" w:sz="8" w:space="0" w:color="000080"/>
            </w:tcBorders>
            <w:shd w:val="clear" w:color="auto" w:fill="FFFFFF"/>
            <w:vAlign w:val="center"/>
          </w:tcPr>
          <w:p w14:paraId="08FF0573" w14:textId="77777777" w:rsidR="00A70140" w:rsidRDefault="00A70140" w:rsidP="00C92700">
            <w:r>
              <w:rPr>
                <w:rFonts w:ascii="Times New Roman" w:hAnsi="Times New Roman" w:cs="Times New Roman"/>
              </w:rPr>
              <w:t>9</w:t>
            </w:r>
          </w:p>
        </w:tc>
        <w:tc>
          <w:tcPr>
            <w:tcW w:w="5205" w:type="dxa"/>
            <w:tcBorders>
              <w:top w:val="single" w:sz="4" w:space="0" w:color="0000FF"/>
              <w:left w:val="single" w:sz="8" w:space="0" w:color="000080"/>
              <w:bottom w:val="single" w:sz="8" w:space="0" w:color="000080"/>
            </w:tcBorders>
            <w:shd w:val="clear" w:color="auto" w:fill="FFFFFF"/>
          </w:tcPr>
          <w:p w14:paraId="3A80B76A" w14:textId="77777777" w:rsidR="00A70140" w:rsidRDefault="00A70140" w:rsidP="00C92700">
            <w:proofErr w:type="spellStart"/>
            <w:r>
              <w:rPr>
                <w:rFonts w:ascii="Times New Roman" w:hAnsi="Times New Roman" w:cs="Times New Roman"/>
                <w:lang w:val="uk-UA" w:eastAsia="ru-RU"/>
              </w:rPr>
              <w:t>Водопровод</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77091E8B" w14:textId="77777777" w:rsidR="00A70140" w:rsidRDefault="00A70140" w:rsidP="00C92700">
            <w:r>
              <w:rPr>
                <w:rFonts w:ascii="Times New Roman" w:hAnsi="Times New Roman" w:cs="Times New Roman"/>
                <w:lang w:val="uk-UA" w:eastAsia="ru-RU"/>
              </w:rPr>
              <w:t>Да</w:t>
            </w:r>
          </w:p>
        </w:tc>
        <w:tc>
          <w:tcPr>
            <w:tcW w:w="45" w:type="dxa"/>
            <w:tcBorders>
              <w:left w:val="single" w:sz="8" w:space="0" w:color="000080"/>
            </w:tcBorders>
            <w:shd w:val="clear" w:color="auto" w:fill="auto"/>
          </w:tcPr>
          <w:p w14:paraId="33E5ADD0" w14:textId="77777777" w:rsidR="00A70140" w:rsidRDefault="00A70140" w:rsidP="00C92700">
            <w:pPr>
              <w:snapToGrid w:val="0"/>
              <w:rPr>
                <w:rFonts w:ascii="Times New Roman" w:hAnsi="Times New Roman" w:cs="Times New Roman"/>
                <w:color w:val="000000"/>
                <w:lang w:eastAsia="ru-RU"/>
              </w:rPr>
            </w:pPr>
          </w:p>
        </w:tc>
      </w:tr>
      <w:tr w:rsidR="00A70140" w14:paraId="1E67DC25" w14:textId="77777777" w:rsidTr="00C92700">
        <w:trPr>
          <w:trHeight w:val="436"/>
        </w:trPr>
        <w:tc>
          <w:tcPr>
            <w:tcW w:w="345" w:type="dxa"/>
            <w:tcBorders>
              <w:top w:val="single" w:sz="4" w:space="0" w:color="0000FF"/>
              <w:left w:val="single" w:sz="8" w:space="0" w:color="000080"/>
              <w:bottom w:val="single" w:sz="8" w:space="0" w:color="000080"/>
            </w:tcBorders>
            <w:shd w:val="clear" w:color="auto" w:fill="FFFFFF"/>
            <w:vAlign w:val="center"/>
          </w:tcPr>
          <w:p w14:paraId="634B0517" w14:textId="77777777" w:rsidR="00A70140" w:rsidRDefault="00A70140" w:rsidP="00C92700">
            <w:r>
              <w:rPr>
                <w:rFonts w:ascii="Times New Roman" w:hAnsi="Times New Roman" w:cs="Times New Roman"/>
              </w:rPr>
              <w:t>10</w:t>
            </w:r>
          </w:p>
        </w:tc>
        <w:tc>
          <w:tcPr>
            <w:tcW w:w="5205" w:type="dxa"/>
            <w:tcBorders>
              <w:top w:val="single" w:sz="4" w:space="0" w:color="0000FF"/>
              <w:left w:val="single" w:sz="8" w:space="0" w:color="000080"/>
              <w:bottom w:val="single" w:sz="8" w:space="0" w:color="000080"/>
            </w:tcBorders>
            <w:shd w:val="clear" w:color="auto" w:fill="FFFFFF"/>
          </w:tcPr>
          <w:p w14:paraId="500F401C" w14:textId="77777777" w:rsidR="00A70140" w:rsidRDefault="00A70140" w:rsidP="00C92700">
            <w:proofErr w:type="spellStart"/>
            <w:r>
              <w:rPr>
                <w:rFonts w:ascii="Times New Roman" w:hAnsi="Times New Roman" w:cs="Times New Roman"/>
                <w:lang w:val="uk-UA" w:eastAsia="ru-RU"/>
              </w:rPr>
              <w:t>Электроосвещение</w:t>
            </w:r>
            <w:proofErr w:type="spellEnd"/>
          </w:p>
        </w:tc>
        <w:tc>
          <w:tcPr>
            <w:tcW w:w="4485" w:type="dxa"/>
            <w:gridSpan w:val="2"/>
            <w:tcBorders>
              <w:top w:val="single" w:sz="4" w:space="0" w:color="0000FF"/>
              <w:left w:val="single" w:sz="8" w:space="0" w:color="000080"/>
              <w:bottom w:val="single" w:sz="8" w:space="0" w:color="000080"/>
            </w:tcBorders>
            <w:shd w:val="clear" w:color="auto" w:fill="FFFFFF"/>
            <w:vAlign w:val="center"/>
          </w:tcPr>
          <w:p w14:paraId="741B5C91" w14:textId="77777777" w:rsidR="00A70140" w:rsidRDefault="00A70140" w:rsidP="00C92700">
            <w:r>
              <w:rPr>
                <w:rFonts w:ascii="Times New Roman" w:hAnsi="Times New Roman" w:cs="Times New Roman"/>
                <w:lang w:val="uk-UA" w:eastAsia="ru-RU"/>
              </w:rPr>
              <w:t>Да</w:t>
            </w:r>
          </w:p>
        </w:tc>
        <w:tc>
          <w:tcPr>
            <w:tcW w:w="45" w:type="dxa"/>
            <w:tcBorders>
              <w:left w:val="single" w:sz="8" w:space="0" w:color="000080"/>
            </w:tcBorders>
            <w:shd w:val="clear" w:color="auto" w:fill="auto"/>
          </w:tcPr>
          <w:p w14:paraId="58BB242E" w14:textId="77777777" w:rsidR="00A70140" w:rsidRDefault="00A70140" w:rsidP="00C92700">
            <w:pPr>
              <w:snapToGrid w:val="0"/>
              <w:rPr>
                <w:rFonts w:ascii="Times New Roman" w:hAnsi="Times New Roman" w:cs="Times New Roman"/>
                <w:color w:val="000000"/>
                <w:lang w:val="uk-UA" w:eastAsia="ru-RU"/>
              </w:rPr>
            </w:pPr>
          </w:p>
        </w:tc>
      </w:tr>
      <w:tr w:rsidR="00A70140" w14:paraId="5E10E190" w14:textId="77777777" w:rsidTr="00C92700">
        <w:trPr>
          <w:trHeight w:val="374"/>
        </w:trPr>
        <w:tc>
          <w:tcPr>
            <w:tcW w:w="345" w:type="dxa"/>
            <w:tcBorders>
              <w:top w:val="single" w:sz="4" w:space="0" w:color="0000FF"/>
              <w:left w:val="single" w:sz="8" w:space="0" w:color="000080"/>
              <w:bottom w:val="single" w:sz="8" w:space="0" w:color="000080"/>
            </w:tcBorders>
            <w:shd w:val="clear" w:color="auto" w:fill="FFFFFF"/>
          </w:tcPr>
          <w:p w14:paraId="11752C58" w14:textId="77777777" w:rsidR="00A70140" w:rsidRDefault="00A70140" w:rsidP="00C92700">
            <w:r>
              <w:rPr>
                <w:rFonts w:ascii="Times New Roman" w:hAnsi="Times New Roman" w:cs="Times New Roman"/>
              </w:rPr>
              <w:t>11</w:t>
            </w:r>
          </w:p>
        </w:tc>
        <w:tc>
          <w:tcPr>
            <w:tcW w:w="5205" w:type="dxa"/>
            <w:tcBorders>
              <w:top w:val="single" w:sz="4" w:space="0" w:color="0000FF"/>
              <w:left w:val="single" w:sz="8" w:space="0" w:color="000080"/>
              <w:bottom w:val="single" w:sz="8" w:space="0" w:color="000080"/>
            </w:tcBorders>
            <w:shd w:val="clear" w:color="auto" w:fill="FFFFFF"/>
          </w:tcPr>
          <w:p w14:paraId="5732E896" w14:textId="77777777" w:rsidR="00A70140" w:rsidRDefault="00A70140" w:rsidP="00C92700">
            <w:proofErr w:type="spellStart"/>
            <w:r>
              <w:rPr>
                <w:rFonts w:ascii="Times New Roman" w:hAnsi="Times New Roman" w:cs="Times New Roman"/>
                <w:lang w:val="uk-UA" w:eastAsia="ru-RU"/>
              </w:rPr>
              <w:t>Канализация</w:t>
            </w:r>
            <w:proofErr w:type="spellEnd"/>
          </w:p>
        </w:tc>
        <w:tc>
          <w:tcPr>
            <w:tcW w:w="4485" w:type="dxa"/>
            <w:gridSpan w:val="2"/>
            <w:tcBorders>
              <w:top w:val="single" w:sz="4" w:space="0" w:color="0000FF"/>
              <w:left w:val="single" w:sz="8" w:space="0" w:color="000080"/>
              <w:bottom w:val="single" w:sz="8" w:space="0" w:color="000080"/>
            </w:tcBorders>
            <w:shd w:val="clear" w:color="auto" w:fill="FFFFFF"/>
          </w:tcPr>
          <w:p w14:paraId="57119A4F" w14:textId="77777777" w:rsidR="00A70140" w:rsidRDefault="00A70140" w:rsidP="00C92700">
            <w:r>
              <w:rPr>
                <w:rFonts w:ascii="Times New Roman" w:hAnsi="Times New Roman" w:cs="Times New Roman"/>
                <w:lang w:val="uk-UA" w:eastAsia="ru-RU"/>
              </w:rPr>
              <w:t>Да</w:t>
            </w:r>
          </w:p>
        </w:tc>
        <w:tc>
          <w:tcPr>
            <w:tcW w:w="45" w:type="dxa"/>
            <w:tcBorders>
              <w:left w:val="single" w:sz="8" w:space="0" w:color="000080"/>
            </w:tcBorders>
            <w:shd w:val="clear" w:color="auto" w:fill="auto"/>
          </w:tcPr>
          <w:p w14:paraId="59599E0B" w14:textId="77777777" w:rsidR="00A70140" w:rsidRDefault="00A70140" w:rsidP="00C92700">
            <w:pPr>
              <w:snapToGrid w:val="0"/>
            </w:pPr>
          </w:p>
        </w:tc>
      </w:tr>
      <w:tr w:rsidR="00A70140" w14:paraId="4A78FE74" w14:textId="77777777" w:rsidTr="00C92700">
        <w:trPr>
          <w:trHeight w:val="374"/>
        </w:trPr>
        <w:tc>
          <w:tcPr>
            <w:tcW w:w="345" w:type="dxa"/>
            <w:tcBorders>
              <w:left w:val="single" w:sz="8" w:space="0" w:color="000080"/>
              <w:bottom w:val="single" w:sz="8" w:space="0" w:color="000080"/>
            </w:tcBorders>
            <w:shd w:val="clear" w:color="auto" w:fill="FFFFFF"/>
          </w:tcPr>
          <w:p w14:paraId="48AA3BC9" w14:textId="77777777" w:rsidR="00A70140" w:rsidRDefault="00A70140" w:rsidP="00C92700">
            <w:r>
              <w:rPr>
                <w:rFonts w:ascii="Times New Roman" w:hAnsi="Times New Roman" w:cs="Times New Roman"/>
              </w:rPr>
              <w:t>12</w:t>
            </w:r>
          </w:p>
        </w:tc>
        <w:tc>
          <w:tcPr>
            <w:tcW w:w="5205" w:type="dxa"/>
            <w:tcBorders>
              <w:left w:val="single" w:sz="8" w:space="0" w:color="000080"/>
              <w:bottom w:val="single" w:sz="8" w:space="0" w:color="000080"/>
            </w:tcBorders>
            <w:shd w:val="clear" w:color="auto" w:fill="FFFFFF"/>
          </w:tcPr>
          <w:p w14:paraId="45C46C21" w14:textId="77777777" w:rsidR="00A70140" w:rsidRDefault="00A70140" w:rsidP="00C92700">
            <w:proofErr w:type="spellStart"/>
            <w:r>
              <w:rPr>
                <w:rFonts w:ascii="Times New Roman" w:hAnsi="Times New Roman" w:cs="Times New Roman"/>
                <w:lang w:val="uk-UA" w:eastAsia="ru-RU"/>
              </w:rPr>
              <w:t>Лифты</w:t>
            </w:r>
            <w:proofErr w:type="spellEnd"/>
          </w:p>
        </w:tc>
        <w:tc>
          <w:tcPr>
            <w:tcW w:w="4485" w:type="dxa"/>
            <w:gridSpan w:val="2"/>
            <w:tcBorders>
              <w:left w:val="single" w:sz="8" w:space="0" w:color="000080"/>
              <w:bottom w:val="single" w:sz="8" w:space="0" w:color="000080"/>
            </w:tcBorders>
            <w:shd w:val="clear" w:color="auto" w:fill="FFFFFF"/>
          </w:tcPr>
          <w:p w14:paraId="1B750D3A" w14:textId="77777777" w:rsidR="00A70140" w:rsidRDefault="00A70140" w:rsidP="00C92700">
            <w:r>
              <w:rPr>
                <w:rFonts w:ascii="Times New Roman" w:hAnsi="Times New Roman" w:cs="Times New Roman"/>
              </w:rPr>
              <w:t>4</w:t>
            </w:r>
          </w:p>
        </w:tc>
        <w:tc>
          <w:tcPr>
            <w:tcW w:w="45" w:type="dxa"/>
            <w:tcBorders>
              <w:left w:val="single" w:sz="8" w:space="0" w:color="000080"/>
            </w:tcBorders>
            <w:shd w:val="clear" w:color="auto" w:fill="auto"/>
          </w:tcPr>
          <w:p w14:paraId="74891860" w14:textId="77777777" w:rsidR="00A70140" w:rsidRDefault="00A70140" w:rsidP="00C92700">
            <w:pPr>
              <w:snapToGrid w:val="0"/>
            </w:pPr>
          </w:p>
        </w:tc>
      </w:tr>
      <w:tr w:rsidR="00A70140" w14:paraId="38FDB7A1" w14:textId="77777777" w:rsidTr="00C92700">
        <w:trPr>
          <w:trHeight w:val="374"/>
        </w:trPr>
        <w:tc>
          <w:tcPr>
            <w:tcW w:w="345" w:type="dxa"/>
            <w:tcBorders>
              <w:left w:val="single" w:sz="8" w:space="0" w:color="000080"/>
              <w:bottom w:val="single" w:sz="8" w:space="0" w:color="000080"/>
            </w:tcBorders>
            <w:shd w:val="clear" w:color="auto" w:fill="FFFFFF"/>
          </w:tcPr>
          <w:p w14:paraId="1EC6916B" w14:textId="77777777" w:rsidR="00A70140" w:rsidRDefault="00A70140" w:rsidP="00C92700">
            <w:r>
              <w:rPr>
                <w:rFonts w:ascii="Times New Roman" w:hAnsi="Times New Roman" w:cs="Times New Roman"/>
              </w:rPr>
              <w:t>13</w:t>
            </w:r>
          </w:p>
        </w:tc>
        <w:tc>
          <w:tcPr>
            <w:tcW w:w="5205" w:type="dxa"/>
            <w:tcBorders>
              <w:left w:val="single" w:sz="8" w:space="0" w:color="000080"/>
              <w:bottom w:val="single" w:sz="8" w:space="0" w:color="000080"/>
            </w:tcBorders>
            <w:shd w:val="clear" w:color="auto" w:fill="FFFFFF"/>
          </w:tcPr>
          <w:p w14:paraId="42C57137" w14:textId="77777777" w:rsidR="00A70140" w:rsidRDefault="00A70140" w:rsidP="00C92700">
            <w:proofErr w:type="spellStart"/>
            <w:r>
              <w:rPr>
                <w:rFonts w:ascii="Times New Roman" w:hAnsi="Times New Roman" w:cs="Times New Roman"/>
                <w:lang w:val="uk-UA" w:eastAsia="ru-RU"/>
              </w:rPr>
              <w:t>Индивидуальный</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тепловой</w:t>
            </w:r>
            <w:proofErr w:type="spellEnd"/>
            <w:r>
              <w:rPr>
                <w:rFonts w:ascii="Times New Roman" w:hAnsi="Times New Roman" w:cs="Times New Roman"/>
                <w:lang w:val="uk-UA" w:eastAsia="ru-RU"/>
              </w:rPr>
              <w:t xml:space="preserve"> пункт</w:t>
            </w:r>
          </w:p>
        </w:tc>
        <w:tc>
          <w:tcPr>
            <w:tcW w:w="4485" w:type="dxa"/>
            <w:gridSpan w:val="2"/>
            <w:tcBorders>
              <w:left w:val="single" w:sz="8" w:space="0" w:color="000080"/>
              <w:bottom w:val="single" w:sz="8" w:space="0" w:color="000080"/>
            </w:tcBorders>
            <w:shd w:val="clear" w:color="auto" w:fill="FFFFFF"/>
          </w:tcPr>
          <w:p w14:paraId="2B951F6D" w14:textId="77777777" w:rsidR="00A70140" w:rsidRDefault="00A70140" w:rsidP="00C92700">
            <w:r>
              <w:rPr>
                <w:rFonts w:ascii="Times New Roman" w:hAnsi="Times New Roman" w:cs="Times New Roman"/>
              </w:rPr>
              <w:t>1</w:t>
            </w:r>
          </w:p>
        </w:tc>
        <w:tc>
          <w:tcPr>
            <w:tcW w:w="45" w:type="dxa"/>
            <w:tcBorders>
              <w:left w:val="single" w:sz="8" w:space="0" w:color="000080"/>
            </w:tcBorders>
            <w:shd w:val="clear" w:color="auto" w:fill="auto"/>
          </w:tcPr>
          <w:p w14:paraId="12E36747" w14:textId="77777777" w:rsidR="00A70140" w:rsidRDefault="00A70140" w:rsidP="00C92700">
            <w:pPr>
              <w:snapToGrid w:val="0"/>
              <w:rPr>
                <w:rFonts w:ascii="Times New Roman" w:hAnsi="Times New Roman" w:cs="Times New Roman"/>
                <w:sz w:val="21"/>
                <w:szCs w:val="21"/>
              </w:rPr>
            </w:pPr>
          </w:p>
        </w:tc>
      </w:tr>
      <w:tr w:rsidR="00A70140" w14:paraId="5066C80F" w14:textId="77777777" w:rsidTr="00C92700">
        <w:trPr>
          <w:trHeight w:val="374"/>
        </w:trPr>
        <w:tc>
          <w:tcPr>
            <w:tcW w:w="345" w:type="dxa"/>
            <w:tcBorders>
              <w:left w:val="single" w:sz="8" w:space="0" w:color="000080"/>
              <w:bottom w:val="single" w:sz="8" w:space="0" w:color="000080"/>
            </w:tcBorders>
            <w:shd w:val="clear" w:color="auto" w:fill="FFFFFF"/>
          </w:tcPr>
          <w:p w14:paraId="787A7519" w14:textId="77777777" w:rsidR="00A70140" w:rsidRDefault="00A70140" w:rsidP="00C92700">
            <w:r>
              <w:rPr>
                <w:rFonts w:ascii="Times New Roman" w:hAnsi="Times New Roman" w:cs="Times New Roman"/>
              </w:rPr>
              <w:t>14</w:t>
            </w:r>
          </w:p>
        </w:tc>
        <w:tc>
          <w:tcPr>
            <w:tcW w:w="5205" w:type="dxa"/>
            <w:tcBorders>
              <w:left w:val="single" w:sz="8" w:space="0" w:color="000080"/>
              <w:bottom w:val="single" w:sz="8" w:space="0" w:color="000080"/>
            </w:tcBorders>
            <w:shd w:val="clear" w:color="auto" w:fill="FFFFFF"/>
          </w:tcPr>
          <w:p w14:paraId="0CEB4994" w14:textId="77777777" w:rsidR="00A70140" w:rsidRDefault="00A70140" w:rsidP="00C92700">
            <w:r>
              <w:rPr>
                <w:rFonts w:ascii="Times New Roman" w:hAnsi="Times New Roman" w:cs="Times New Roman"/>
                <w:lang w:val="uk-UA" w:eastAsia="ru-RU"/>
              </w:rPr>
              <w:t xml:space="preserve">Система </w:t>
            </w:r>
            <w:proofErr w:type="spellStart"/>
            <w:r>
              <w:rPr>
                <w:rFonts w:ascii="Times New Roman" w:hAnsi="Times New Roman" w:cs="Times New Roman"/>
                <w:lang w:val="uk-UA" w:eastAsia="ru-RU"/>
              </w:rPr>
              <w:t>автоматического</w:t>
            </w:r>
            <w:proofErr w:type="spellEnd"/>
            <w:r>
              <w:rPr>
                <w:rFonts w:ascii="Times New Roman" w:hAnsi="Times New Roman" w:cs="Times New Roman"/>
                <w:lang w:val="uk-UA" w:eastAsia="ru-RU"/>
              </w:rPr>
              <w:t xml:space="preserve"> ДУ, система </w:t>
            </w:r>
            <w:proofErr w:type="spellStart"/>
            <w:r>
              <w:rPr>
                <w:rFonts w:ascii="Times New Roman" w:hAnsi="Times New Roman" w:cs="Times New Roman"/>
                <w:lang w:val="uk-UA" w:eastAsia="ru-RU"/>
              </w:rPr>
              <w:t>оповещения</w:t>
            </w:r>
            <w:proofErr w:type="spellEnd"/>
            <w:r>
              <w:rPr>
                <w:rFonts w:ascii="Times New Roman" w:hAnsi="Times New Roman" w:cs="Times New Roman"/>
                <w:lang w:val="uk-UA" w:eastAsia="ru-RU"/>
              </w:rPr>
              <w:t xml:space="preserve"> и </w:t>
            </w:r>
            <w:proofErr w:type="spellStart"/>
            <w:r>
              <w:rPr>
                <w:rFonts w:ascii="Times New Roman" w:hAnsi="Times New Roman" w:cs="Times New Roman"/>
                <w:lang w:val="uk-UA" w:eastAsia="ru-RU"/>
              </w:rPr>
              <w:t>управления</w:t>
            </w:r>
            <w:proofErr w:type="spellEnd"/>
            <w:r>
              <w:rPr>
                <w:rFonts w:ascii="Times New Roman" w:hAnsi="Times New Roman" w:cs="Times New Roman"/>
                <w:lang w:val="uk-UA" w:eastAsia="ru-RU"/>
              </w:rPr>
              <w:t xml:space="preserve"> </w:t>
            </w:r>
            <w:proofErr w:type="spellStart"/>
            <w:r>
              <w:rPr>
                <w:rFonts w:ascii="Times New Roman" w:hAnsi="Times New Roman" w:cs="Times New Roman"/>
                <w:lang w:val="uk-UA" w:eastAsia="ru-RU"/>
              </w:rPr>
              <w:t>эвакуации</w:t>
            </w:r>
            <w:proofErr w:type="spellEnd"/>
            <w:r>
              <w:rPr>
                <w:rFonts w:ascii="Times New Roman" w:hAnsi="Times New Roman" w:cs="Times New Roman"/>
                <w:lang w:val="uk-UA" w:eastAsia="ru-RU"/>
              </w:rPr>
              <w:t xml:space="preserve"> людей при пожаре (СОУЭ),. </w:t>
            </w:r>
          </w:p>
        </w:tc>
        <w:tc>
          <w:tcPr>
            <w:tcW w:w="4485" w:type="dxa"/>
            <w:gridSpan w:val="2"/>
            <w:tcBorders>
              <w:left w:val="single" w:sz="8" w:space="0" w:color="000080"/>
              <w:bottom w:val="single" w:sz="8" w:space="0" w:color="000080"/>
            </w:tcBorders>
            <w:shd w:val="clear" w:color="auto" w:fill="FFFFFF"/>
          </w:tcPr>
          <w:p w14:paraId="3972723B" w14:textId="77777777" w:rsidR="00A70140" w:rsidRDefault="00A70140" w:rsidP="00C92700">
            <w:r>
              <w:rPr>
                <w:rFonts w:ascii="Times New Roman" w:hAnsi="Times New Roman" w:cs="Times New Roman"/>
              </w:rPr>
              <w:t>есть</w:t>
            </w:r>
          </w:p>
        </w:tc>
        <w:tc>
          <w:tcPr>
            <w:tcW w:w="45" w:type="dxa"/>
            <w:tcBorders>
              <w:left w:val="single" w:sz="8" w:space="0" w:color="000080"/>
            </w:tcBorders>
            <w:shd w:val="clear" w:color="auto" w:fill="auto"/>
          </w:tcPr>
          <w:p w14:paraId="76951580" w14:textId="77777777" w:rsidR="00A70140" w:rsidRDefault="00A70140" w:rsidP="00C92700">
            <w:pPr>
              <w:snapToGrid w:val="0"/>
            </w:pPr>
          </w:p>
        </w:tc>
      </w:tr>
    </w:tbl>
    <w:p w14:paraId="74955E1D" w14:textId="47F8B39B" w:rsidR="00440282" w:rsidRDefault="00440282" w:rsidP="00D27F63">
      <w:pPr>
        <w:shd w:val="clear" w:color="auto" w:fill="FFFFFF"/>
        <w:spacing w:after="0" w:line="240" w:lineRule="auto"/>
        <w:contextualSpacing/>
        <w:jc w:val="center"/>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08D01D4E" w14:textId="77777777" w:rsidTr="00C92700">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2A34B76D"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436D9382"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5DC0C3EE"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47297C45"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1D9131BE"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662E1538" w14:textId="77777777" w:rsidR="00A70140" w:rsidRDefault="00A70140" w:rsidP="00C92700">
            <w:pPr>
              <w:spacing w:after="0" w:line="240" w:lineRule="auto"/>
              <w:rPr>
                <w:rFonts w:ascii="Times New Roman" w:hAnsi="Times New Roman"/>
                <w:b/>
                <w:bCs/>
                <w:color w:val="222222"/>
                <w:highlight w:val="white"/>
              </w:rPr>
            </w:pPr>
          </w:p>
          <w:p w14:paraId="10F10553"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0965FDEC" w14:textId="77777777" w:rsidR="00A70140" w:rsidRDefault="00A70140" w:rsidP="00C92700">
            <w:pPr>
              <w:spacing w:after="0" w:line="240" w:lineRule="auto"/>
              <w:rPr>
                <w:rFonts w:ascii="Times New Roman" w:hAnsi="Times New Roman"/>
                <w:b/>
                <w:bCs/>
              </w:rPr>
            </w:pPr>
          </w:p>
          <w:p w14:paraId="28CB0620"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0FB6C6BB"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71F2A3E3" w14:textId="77777777" w:rsidR="00A70140" w:rsidRDefault="00A70140" w:rsidP="00C92700">
            <w:pPr>
              <w:pStyle w:val="a7"/>
              <w:spacing w:after="0" w:line="240" w:lineRule="auto"/>
              <w:contextualSpacing/>
              <w:rPr>
                <w:rFonts w:ascii="Times New Roman" w:hAnsi="Times New Roman"/>
                <w:color w:val="000000"/>
                <w:sz w:val="21"/>
                <w:szCs w:val="21"/>
              </w:rPr>
            </w:pPr>
          </w:p>
          <w:p w14:paraId="04861EE6" w14:textId="3B8D244E"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w:t>
            </w:r>
            <w:r w:rsidR="005B7F08">
              <w:rPr>
                <w:rFonts w:ascii="Times New Roman" w:hAnsi="Times New Roman"/>
                <w:color w:val="000000"/>
                <w:sz w:val="21"/>
                <w:szCs w:val="21"/>
              </w:rPr>
              <w:t xml:space="preserve">                       </w:t>
            </w:r>
            <w:r>
              <w:rPr>
                <w:rFonts w:ascii="Times New Roman" w:hAnsi="Times New Roman"/>
                <w:color w:val="000000"/>
                <w:sz w:val="21"/>
                <w:szCs w:val="21"/>
              </w:rPr>
              <w:t xml:space="preserve"> г. Симферополь, </w:t>
            </w:r>
            <w:r w:rsidR="005B7F08">
              <w:rPr>
                <w:rFonts w:ascii="Times New Roman" w:hAnsi="Times New Roman"/>
                <w:color w:val="000000"/>
                <w:sz w:val="21"/>
                <w:szCs w:val="21"/>
              </w:rPr>
              <w:t xml:space="preserve">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Суворова,19</w:t>
            </w:r>
          </w:p>
          <w:p w14:paraId="285C1288" w14:textId="77777777" w:rsidR="00A70140" w:rsidRDefault="00A70140" w:rsidP="00C92700">
            <w:pPr>
              <w:pStyle w:val="a7"/>
              <w:spacing w:after="0" w:line="240" w:lineRule="auto"/>
              <w:contextualSpacing/>
              <w:rPr>
                <w:rFonts w:ascii="Times New Roman" w:hAnsi="Times New Roman"/>
                <w:sz w:val="21"/>
                <w:szCs w:val="21"/>
              </w:rPr>
            </w:pPr>
          </w:p>
          <w:p w14:paraId="6F3FAEFD" w14:textId="77777777" w:rsidR="00A70140" w:rsidRDefault="00A70140" w:rsidP="00C92700">
            <w:pPr>
              <w:pStyle w:val="a7"/>
              <w:spacing w:after="0" w:line="240" w:lineRule="auto"/>
              <w:contextualSpacing/>
              <w:rPr>
                <w:rFonts w:ascii="Times New Roman" w:hAnsi="Times New Roman"/>
                <w:color w:val="000000"/>
                <w:sz w:val="21"/>
                <w:szCs w:val="21"/>
              </w:rPr>
            </w:pPr>
          </w:p>
          <w:p w14:paraId="792919F7" w14:textId="77777777" w:rsidR="00A70140" w:rsidRDefault="00A70140" w:rsidP="00C92700">
            <w:pPr>
              <w:widowControl w:val="0"/>
              <w:spacing w:after="0" w:line="240" w:lineRule="auto"/>
              <w:contextualSpacing/>
              <w:rPr>
                <w:rFonts w:ascii="Times New Roman" w:hAnsi="Times New Roman"/>
                <w:b/>
                <w:bCs/>
                <w:sz w:val="21"/>
                <w:szCs w:val="21"/>
              </w:rPr>
            </w:pPr>
          </w:p>
          <w:p w14:paraId="38D614E3" w14:textId="77777777" w:rsidR="00A70140" w:rsidRDefault="00A70140" w:rsidP="00C92700">
            <w:pPr>
              <w:widowControl w:val="0"/>
              <w:spacing w:after="0" w:line="240" w:lineRule="auto"/>
              <w:contextualSpacing/>
              <w:rPr>
                <w:rFonts w:ascii="Times New Roman" w:hAnsi="Times New Roman"/>
                <w:b/>
                <w:bCs/>
                <w:sz w:val="21"/>
                <w:szCs w:val="21"/>
              </w:rPr>
            </w:pPr>
          </w:p>
          <w:p w14:paraId="07EC218F"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64F5399E" w14:textId="77777777" w:rsidR="00A70140" w:rsidRDefault="00A70140" w:rsidP="00A70140">
      <w:pPr>
        <w:shd w:val="clear" w:color="auto" w:fill="FFFFFF"/>
        <w:spacing w:after="0" w:line="240" w:lineRule="auto"/>
      </w:pPr>
    </w:p>
    <w:p w14:paraId="21486351" w14:textId="77777777" w:rsidR="00440282" w:rsidRDefault="00440282">
      <w:pPr>
        <w:shd w:val="clear" w:color="auto" w:fill="FFFFFF"/>
        <w:spacing w:after="0" w:line="240" w:lineRule="auto"/>
        <w:jc w:val="right"/>
      </w:pPr>
    </w:p>
    <w:p w14:paraId="0AF63AAB"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23355D48"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51485E9C"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60625D23"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389BF915" w14:textId="77777777" w:rsidR="00440282" w:rsidRDefault="00440282">
      <w:pPr>
        <w:shd w:val="clear" w:color="auto" w:fill="FFFFFF"/>
        <w:spacing w:after="0" w:line="240" w:lineRule="auto"/>
        <w:jc w:val="right"/>
        <w:rPr>
          <w:rFonts w:ascii="Times New Roman" w:eastAsia="Times New Roman" w:hAnsi="Times New Roman"/>
          <w:color w:val="000000"/>
          <w:sz w:val="24"/>
          <w:szCs w:val="24"/>
          <w:lang w:eastAsia="ru-RU"/>
        </w:rPr>
      </w:pPr>
    </w:p>
    <w:p w14:paraId="2792B261" w14:textId="77777777" w:rsidR="005A53DB" w:rsidRDefault="00BC58C1">
      <w:pPr>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p>
    <w:p w14:paraId="30CB5B45" w14:textId="77777777" w:rsidR="005A53DB" w:rsidRDefault="005A53DB">
      <w:pPr>
        <w:contextualSpacing/>
        <w:rPr>
          <w:rFonts w:ascii="Times New Roman" w:eastAsia="Times New Roman" w:hAnsi="Times New Roman" w:cs="Times New Roman"/>
          <w:b/>
          <w:bCs/>
          <w:color w:val="000000"/>
          <w:sz w:val="24"/>
          <w:szCs w:val="24"/>
          <w:lang w:eastAsia="ru-RU"/>
        </w:rPr>
      </w:pPr>
    </w:p>
    <w:p w14:paraId="370921D2" w14:textId="77777777" w:rsidR="005A53DB" w:rsidRDefault="005A53DB">
      <w:pPr>
        <w:contextualSpacing/>
        <w:rPr>
          <w:rFonts w:ascii="Times New Roman" w:eastAsia="Times New Roman" w:hAnsi="Times New Roman" w:cs="Times New Roman"/>
          <w:b/>
          <w:bCs/>
          <w:color w:val="000000"/>
          <w:sz w:val="24"/>
          <w:szCs w:val="24"/>
          <w:lang w:eastAsia="ru-RU"/>
        </w:rPr>
      </w:pPr>
    </w:p>
    <w:p w14:paraId="207DBB0F" w14:textId="77777777" w:rsidR="005A53DB" w:rsidRDefault="005A53DB">
      <w:pPr>
        <w:contextualSpacing/>
        <w:rPr>
          <w:rFonts w:ascii="Times New Roman" w:eastAsia="Times New Roman" w:hAnsi="Times New Roman" w:cs="Times New Roman"/>
          <w:b/>
          <w:bCs/>
          <w:color w:val="000000"/>
          <w:sz w:val="24"/>
          <w:szCs w:val="24"/>
          <w:lang w:eastAsia="ru-RU"/>
        </w:rPr>
      </w:pPr>
    </w:p>
    <w:p w14:paraId="05FFE85B" w14:textId="77777777" w:rsidR="005A53DB" w:rsidRDefault="005A53DB">
      <w:pPr>
        <w:contextualSpacing/>
        <w:rPr>
          <w:rFonts w:ascii="Times New Roman" w:eastAsia="Times New Roman" w:hAnsi="Times New Roman" w:cs="Times New Roman"/>
          <w:b/>
          <w:bCs/>
          <w:color w:val="000000"/>
          <w:sz w:val="24"/>
          <w:szCs w:val="24"/>
          <w:lang w:eastAsia="ru-RU"/>
        </w:rPr>
      </w:pPr>
    </w:p>
    <w:p w14:paraId="17418FBD" w14:textId="77777777" w:rsidR="005A53DB" w:rsidRDefault="005A53DB">
      <w:pPr>
        <w:contextualSpacing/>
        <w:rPr>
          <w:rFonts w:ascii="Times New Roman" w:eastAsia="Times New Roman" w:hAnsi="Times New Roman" w:cs="Times New Roman"/>
          <w:b/>
          <w:bCs/>
          <w:color w:val="000000"/>
          <w:sz w:val="24"/>
          <w:szCs w:val="24"/>
          <w:lang w:eastAsia="ru-RU"/>
        </w:rPr>
      </w:pPr>
    </w:p>
    <w:p w14:paraId="6CEBE2BA" w14:textId="77777777" w:rsidR="005A53DB" w:rsidRDefault="005A53DB">
      <w:pPr>
        <w:contextualSpacing/>
        <w:rPr>
          <w:rFonts w:ascii="Times New Roman" w:eastAsia="Times New Roman" w:hAnsi="Times New Roman" w:cs="Times New Roman"/>
          <w:b/>
          <w:bCs/>
          <w:color w:val="000000"/>
          <w:sz w:val="24"/>
          <w:szCs w:val="24"/>
          <w:lang w:eastAsia="ru-RU"/>
        </w:rPr>
      </w:pPr>
    </w:p>
    <w:p w14:paraId="52AF6DA6" w14:textId="49340D37" w:rsidR="00440282" w:rsidRDefault="00BC58C1" w:rsidP="005A53DB">
      <w:pPr>
        <w:ind w:left="5040" w:firstLine="720"/>
        <w:contextualSpacing/>
      </w:pPr>
      <w:r>
        <w:rPr>
          <w:rFonts w:ascii="Times New Roman" w:hAnsi="Times New Roman" w:cs="Times New Roman"/>
          <w:b/>
          <w:bCs/>
          <w:sz w:val="24"/>
          <w:szCs w:val="24"/>
        </w:rPr>
        <w:t xml:space="preserve">Приложение № 3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F0E5D09" w14:textId="1DC45C39" w:rsidR="00440282" w:rsidRDefault="00BC58C1">
      <w:pPr>
        <w:contextualSpacing/>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к договору № ___________</w:t>
      </w:r>
      <w:r w:rsidR="00A70140">
        <w:rPr>
          <w:rFonts w:ascii="Times New Roman" w:hAnsi="Times New Roman" w:cs="Times New Roman"/>
          <w:b/>
          <w:bCs/>
          <w:sz w:val="24"/>
          <w:szCs w:val="24"/>
        </w:rPr>
        <w:t>____</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t>от_________________</w:t>
      </w:r>
      <w:r>
        <w:rPr>
          <w:rFonts w:ascii="Times New Roman" w:hAnsi="Times New Roman" w:cs="Times New Roman"/>
          <w:b/>
          <w:bCs/>
          <w:sz w:val="24"/>
          <w:szCs w:val="24"/>
        </w:rPr>
        <w:t>202</w:t>
      </w:r>
      <w:r w:rsidR="00A70140">
        <w:rPr>
          <w:rFonts w:ascii="Times New Roman" w:hAnsi="Times New Roman" w:cs="Times New Roman"/>
          <w:b/>
          <w:bCs/>
          <w:sz w:val="24"/>
          <w:szCs w:val="24"/>
        </w:rPr>
        <w:t>___</w:t>
      </w:r>
      <w:r>
        <w:rPr>
          <w:rFonts w:ascii="Times New Roman" w:hAnsi="Times New Roman" w:cs="Times New Roman"/>
          <w:b/>
          <w:bCs/>
          <w:sz w:val="24"/>
          <w:szCs w:val="24"/>
        </w:rPr>
        <w:t>года</w:t>
      </w:r>
    </w:p>
    <w:tbl>
      <w:tblPr>
        <w:tblpPr w:leftFromText="180" w:rightFromText="180" w:vertAnchor="text" w:horzAnchor="margin" w:tblpY="78"/>
        <w:tblW w:w="9870" w:type="dxa"/>
        <w:tblLook w:val="04A0" w:firstRow="1" w:lastRow="0" w:firstColumn="1" w:lastColumn="0" w:noHBand="0" w:noVBand="1"/>
      </w:tblPr>
      <w:tblGrid>
        <w:gridCol w:w="636"/>
        <w:gridCol w:w="7965"/>
        <w:gridCol w:w="1269"/>
      </w:tblGrid>
      <w:tr w:rsidR="00A70140" w14:paraId="1DDF47E5" w14:textId="77777777" w:rsidTr="00A70140">
        <w:trPr>
          <w:trHeight w:val="289"/>
        </w:trPr>
        <w:tc>
          <w:tcPr>
            <w:tcW w:w="9870" w:type="dxa"/>
            <w:gridSpan w:val="3"/>
            <w:vAlign w:val="bottom"/>
            <w:hideMark/>
          </w:tcPr>
          <w:p w14:paraId="34683C55" w14:textId="77777777" w:rsidR="00A70140" w:rsidRDefault="00A70140">
            <w:pPr>
              <w:spacing w:after="0" w:line="240" w:lineRule="auto"/>
              <w:jc w:val="center"/>
              <w:rPr>
                <w:sz w:val="24"/>
                <w:szCs w:val="24"/>
              </w:rPr>
            </w:pPr>
            <w:r>
              <w:rPr>
                <w:rFonts w:ascii="Times New Roman" w:hAnsi="Times New Roman" w:cs="Times New Roman"/>
                <w:b/>
                <w:bCs/>
                <w:color w:val="000000"/>
                <w:sz w:val="24"/>
                <w:szCs w:val="24"/>
                <w:lang w:eastAsia="ru-RU"/>
              </w:rPr>
              <w:t>Размер платы</w:t>
            </w:r>
          </w:p>
        </w:tc>
      </w:tr>
      <w:tr w:rsidR="00A70140" w14:paraId="3EEAD27C" w14:textId="77777777" w:rsidTr="00A70140">
        <w:trPr>
          <w:trHeight w:val="315"/>
        </w:trPr>
        <w:tc>
          <w:tcPr>
            <w:tcW w:w="9870" w:type="dxa"/>
            <w:gridSpan w:val="3"/>
            <w:vAlign w:val="bottom"/>
            <w:hideMark/>
          </w:tcPr>
          <w:p w14:paraId="091D15A3" w14:textId="77777777" w:rsidR="00A70140" w:rsidRDefault="00A70140">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за содержание и ремонт общего имущества собственников помещений многоквартирного дома по адресу г. Симферополь проспект Александра Суворова, 19</w:t>
            </w:r>
            <w:r w:rsidR="005B7F08">
              <w:rPr>
                <w:rFonts w:ascii="Times New Roman" w:hAnsi="Times New Roman" w:cs="Times New Roman"/>
                <w:b/>
                <w:bCs/>
                <w:color w:val="000000"/>
                <w:sz w:val="24"/>
                <w:szCs w:val="24"/>
                <w:lang w:eastAsia="ru-RU"/>
              </w:rPr>
              <w:t>.</w:t>
            </w:r>
          </w:p>
          <w:p w14:paraId="19D5ECD1" w14:textId="1E5A4BDD" w:rsidR="005B7F08" w:rsidRDefault="005B7F08">
            <w:pPr>
              <w:spacing w:after="0" w:line="240" w:lineRule="auto"/>
              <w:rPr>
                <w:sz w:val="24"/>
                <w:szCs w:val="24"/>
              </w:rPr>
            </w:pPr>
          </w:p>
        </w:tc>
      </w:tr>
      <w:tr w:rsidR="00A70140" w14:paraId="616C74EB" w14:textId="77777777" w:rsidTr="00A70140">
        <w:trPr>
          <w:trHeight w:val="660"/>
        </w:trPr>
        <w:tc>
          <w:tcPr>
            <w:tcW w:w="636" w:type="dxa"/>
            <w:tcBorders>
              <w:top w:val="single" w:sz="4" w:space="0" w:color="000000"/>
              <w:left w:val="single" w:sz="4" w:space="0" w:color="000000"/>
              <w:bottom w:val="single" w:sz="4" w:space="0" w:color="000000"/>
              <w:right w:val="nil"/>
            </w:tcBorders>
            <w:vAlign w:val="center"/>
            <w:hideMark/>
          </w:tcPr>
          <w:p w14:paraId="5199C09A" w14:textId="77777777" w:rsidR="00A70140" w:rsidRDefault="00A70140">
            <w:pPr>
              <w:spacing w:after="0" w:line="240" w:lineRule="auto"/>
              <w:jc w:val="center"/>
              <w:rPr>
                <w:sz w:val="24"/>
                <w:szCs w:val="24"/>
              </w:rPr>
            </w:pPr>
            <w:r>
              <w:rPr>
                <w:rFonts w:ascii="Times New Roman" w:hAnsi="Times New Roman" w:cs="Times New Roman"/>
                <w:b/>
                <w:bCs/>
                <w:color w:val="000000"/>
                <w:sz w:val="24"/>
                <w:szCs w:val="24"/>
                <w:lang w:eastAsia="ru-RU"/>
              </w:rPr>
              <w:t>№ п/п</w:t>
            </w:r>
          </w:p>
        </w:tc>
        <w:tc>
          <w:tcPr>
            <w:tcW w:w="7965" w:type="dxa"/>
            <w:tcBorders>
              <w:top w:val="single" w:sz="4" w:space="0" w:color="000000"/>
              <w:left w:val="single" w:sz="4" w:space="0" w:color="000000"/>
              <w:bottom w:val="single" w:sz="4" w:space="0" w:color="000000"/>
              <w:right w:val="nil"/>
            </w:tcBorders>
            <w:vAlign w:val="center"/>
            <w:hideMark/>
          </w:tcPr>
          <w:p w14:paraId="127EC0D2" w14:textId="77777777" w:rsidR="00A70140" w:rsidRDefault="00A70140">
            <w:pPr>
              <w:spacing w:after="0" w:line="240" w:lineRule="auto"/>
              <w:jc w:val="center"/>
              <w:rPr>
                <w:sz w:val="24"/>
                <w:szCs w:val="24"/>
              </w:rPr>
            </w:pPr>
            <w:r>
              <w:rPr>
                <w:rFonts w:ascii="Times New Roman" w:hAnsi="Times New Roman" w:cs="Times New Roman"/>
                <w:b/>
                <w:bCs/>
                <w:color w:val="000000"/>
                <w:sz w:val="24"/>
                <w:szCs w:val="24"/>
                <w:lang w:eastAsia="ru-RU"/>
              </w:rPr>
              <w:t>Показатели</w:t>
            </w:r>
          </w:p>
        </w:tc>
        <w:tc>
          <w:tcPr>
            <w:tcW w:w="1269" w:type="dxa"/>
            <w:tcBorders>
              <w:top w:val="single" w:sz="4" w:space="0" w:color="000000"/>
              <w:left w:val="single" w:sz="4" w:space="0" w:color="000000"/>
              <w:bottom w:val="single" w:sz="4" w:space="0" w:color="000000"/>
              <w:right w:val="single" w:sz="4" w:space="0" w:color="000000"/>
            </w:tcBorders>
            <w:vAlign w:val="bottom"/>
            <w:hideMark/>
          </w:tcPr>
          <w:p w14:paraId="23B7E8D8"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Тариф, руб./мес. на 1 м²</w:t>
            </w:r>
          </w:p>
        </w:tc>
      </w:tr>
      <w:tr w:rsidR="00A70140" w14:paraId="7B68F81A"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18CE3C08" w14:textId="77777777" w:rsidR="00A70140" w:rsidRDefault="00A70140">
            <w:pPr>
              <w:spacing w:after="0" w:line="240" w:lineRule="auto"/>
              <w:jc w:val="center"/>
              <w:rPr>
                <w:sz w:val="24"/>
                <w:szCs w:val="24"/>
              </w:rPr>
            </w:pPr>
            <w:r>
              <w:rPr>
                <w:rFonts w:ascii="Times New Roman" w:hAnsi="Times New Roman" w:cs="Times New Roman"/>
                <w:b/>
                <w:bCs/>
                <w:color w:val="000000"/>
                <w:sz w:val="24"/>
                <w:szCs w:val="24"/>
                <w:lang w:eastAsia="ru-RU"/>
              </w:rPr>
              <w:t>1</w:t>
            </w:r>
          </w:p>
        </w:tc>
        <w:tc>
          <w:tcPr>
            <w:tcW w:w="7965" w:type="dxa"/>
            <w:tcBorders>
              <w:top w:val="nil"/>
              <w:left w:val="single" w:sz="4" w:space="0" w:color="000000"/>
              <w:bottom w:val="single" w:sz="4" w:space="0" w:color="000000"/>
              <w:right w:val="nil"/>
            </w:tcBorders>
            <w:vAlign w:val="bottom"/>
            <w:hideMark/>
          </w:tcPr>
          <w:p w14:paraId="3AE1BE85" w14:textId="77777777" w:rsidR="00A70140" w:rsidRDefault="00A70140">
            <w:pPr>
              <w:spacing w:after="0" w:line="240" w:lineRule="auto"/>
              <w:rPr>
                <w:sz w:val="24"/>
                <w:szCs w:val="24"/>
              </w:rPr>
            </w:pPr>
            <w:r>
              <w:rPr>
                <w:rFonts w:ascii="Times New Roman" w:hAnsi="Times New Roman" w:cs="Times New Roman"/>
                <w:b/>
                <w:bCs/>
                <w:color w:val="000000"/>
                <w:sz w:val="24"/>
                <w:szCs w:val="24"/>
                <w:lang w:eastAsia="ru-RU"/>
              </w:rPr>
              <w:t>Содержание жилья</w:t>
            </w:r>
          </w:p>
        </w:tc>
        <w:tc>
          <w:tcPr>
            <w:tcW w:w="1269" w:type="dxa"/>
            <w:tcBorders>
              <w:top w:val="nil"/>
              <w:left w:val="single" w:sz="4" w:space="0" w:color="000000"/>
              <w:bottom w:val="single" w:sz="4" w:space="0" w:color="000000"/>
              <w:right w:val="single" w:sz="4" w:space="0" w:color="000000"/>
            </w:tcBorders>
            <w:vAlign w:val="bottom"/>
            <w:hideMark/>
          </w:tcPr>
          <w:p w14:paraId="0156D654" w14:textId="77777777" w:rsidR="00A70140" w:rsidRDefault="00A70140">
            <w:pPr>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27,24</w:t>
            </w:r>
          </w:p>
        </w:tc>
      </w:tr>
      <w:tr w:rsidR="00A70140" w14:paraId="4B346000"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0503085E"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1.1</w:t>
            </w:r>
          </w:p>
        </w:tc>
        <w:tc>
          <w:tcPr>
            <w:tcW w:w="7965" w:type="dxa"/>
            <w:tcBorders>
              <w:top w:val="nil"/>
              <w:left w:val="single" w:sz="4" w:space="0" w:color="000000"/>
              <w:bottom w:val="single" w:sz="4" w:space="0" w:color="000000"/>
              <w:right w:val="nil"/>
            </w:tcBorders>
            <w:vAlign w:val="bottom"/>
            <w:hideMark/>
          </w:tcPr>
          <w:p w14:paraId="6064B405" w14:textId="77777777" w:rsidR="00A70140" w:rsidRDefault="00A70140">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придомовой территории в т.ч. содержание элементов озеленения</w:t>
            </w:r>
          </w:p>
        </w:tc>
        <w:tc>
          <w:tcPr>
            <w:tcW w:w="1269" w:type="dxa"/>
            <w:tcBorders>
              <w:top w:val="nil"/>
              <w:left w:val="single" w:sz="4" w:space="0" w:color="000000"/>
              <w:bottom w:val="single" w:sz="4" w:space="0" w:color="000000"/>
              <w:right w:val="single" w:sz="4" w:space="0" w:color="000000"/>
            </w:tcBorders>
            <w:vAlign w:val="bottom"/>
            <w:hideMark/>
          </w:tcPr>
          <w:p w14:paraId="125B14A9" w14:textId="77777777" w:rsidR="00A70140" w:rsidRDefault="00A701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4,78</w:t>
            </w:r>
          </w:p>
        </w:tc>
      </w:tr>
      <w:tr w:rsidR="00A70140" w14:paraId="10B265D1"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3353BA37"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1.2</w:t>
            </w:r>
          </w:p>
        </w:tc>
        <w:tc>
          <w:tcPr>
            <w:tcW w:w="7965" w:type="dxa"/>
            <w:tcBorders>
              <w:top w:val="nil"/>
              <w:left w:val="single" w:sz="4" w:space="0" w:color="000000"/>
              <w:bottom w:val="single" w:sz="4" w:space="0" w:color="000000"/>
              <w:right w:val="nil"/>
            </w:tcBorders>
            <w:vAlign w:val="bottom"/>
            <w:hideMark/>
          </w:tcPr>
          <w:p w14:paraId="2E1B9E22" w14:textId="77777777" w:rsidR="00A70140" w:rsidRDefault="00A70140">
            <w:pPr>
              <w:spacing w:after="0" w:line="240" w:lineRule="auto"/>
              <w:rPr>
                <w:sz w:val="24"/>
                <w:szCs w:val="24"/>
              </w:rPr>
            </w:pPr>
            <w:r>
              <w:rPr>
                <w:rFonts w:ascii="Times New Roman" w:hAnsi="Times New Roman" w:cs="Times New Roman"/>
                <w:color w:val="000000"/>
                <w:sz w:val="24"/>
                <w:szCs w:val="24"/>
                <w:lang w:eastAsia="ru-RU"/>
              </w:rPr>
              <w:t>Уборка лестничных клеток</w:t>
            </w:r>
          </w:p>
        </w:tc>
        <w:tc>
          <w:tcPr>
            <w:tcW w:w="1269" w:type="dxa"/>
            <w:tcBorders>
              <w:top w:val="nil"/>
              <w:left w:val="single" w:sz="4" w:space="0" w:color="000000"/>
              <w:bottom w:val="single" w:sz="4" w:space="0" w:color="000000"/>
              <w:right w:val="single" w:sz="4" w:space="0" w:color="000000"/>
            </w:tcBorders>
            <w:vAlign w:val="bottom"/>
            <w:hideMark/>
          </w:tcPr>
          <w:p w14:paraId="748E4322" w14:textId="77777777" w:rsidR="00A70140" w:rsidRDefault="00A701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9,27</w:t>
            </w:r>
          </w:p>
        </w:tc>
      </w:tr>
      <w:tr w:rsidR="00A70140" w14:paraId="3B4275DD"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26F8BD26"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1.3</w:t>
            </w:r>
          </w:p>
        </w:tc>
        <w:tc>
          <w:tcPr>
            <w:tcW w:w="7965" w:type="dxa"/>
            <w:tcBorders>
              <w:top w:val="nil"/>
              <w:left w:val="single" w:sz="4" w:space="0" w:color="000000"/>
              <w:bottom w:val="single" w:sz="4" w:space="0" w:color="000000"/>
              <w:right w:val="nil"/>
            </w:tcBorders>
            <w:vAlign w:val="bottom"/>
            <w:hideMark/>
          </w:tcPr>
          <w:p w14:paraId="2F7D1374" w14:textId="77777777" w:rsidR="00A70140" w:rsidRDefault="00A70140">
            <w:pPr>
              <w:spacing w:after="0" w:line="240" w:lineRule="auto"/>
              <w:rPr>
                <w:sz w:val="24"/>
                <w:szCs w:val="24"/>
              </w:rPr>
            </w:pPr>
            <w:r>
              <w:rPr>
                <w:rFonts w:ascii="Times New Roman" w:hAnsi="Times New Roman" w:cs="Times New Roman"/>
                <w:color w:val="000000"/>
                <w:sz w:val="24"/>
                <w:szCs w:val="24"/>
                <w:lang w:eastAsia="ru-RU"/>
              </w:rPr>
              <w:t>Дератизация, дезинсекция</w:t>
            </w:r>
          </w:p>
        </w:tc>
        <w:tc>
          <w:tcPr>
            <w:tcW w:w="1269" w:type="dxa"/>
            <w:tcBorders>
              <w:top w:val="nil"/>
              <w:left w:val="single" w:sz="4" w:space="0" w:color="000000"/>
              <w:bottom w:val="single" w:sz="4" w:space="0" w:color="000000"/>
              <w:right w:val="single" w:sz="4" w:space="0" w:color="000000"/>
            </w:tcBorders>
            <w:vAlign w:val="bottom"/>
            <w:hideMark/>
          </w:tcPr>
          <w:p w14:paraId="6C6008E7" w14:textId="77777777" w:rsidR="00A70140" w:rsidRDefault="00A701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0,06</w:t>
            </w:r>
          </w:p>
        </w:tc>
      </w:tr>
      <w:tr w:rsidR="00A70140" w14:paraId="69421814"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7FB06125"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1.4</w:t>
            </w:r>
          </w:p>
        </w:tc>
        <w:tc>
          <w:tcPr>
            <w:tcW w:w="7965" w:type="dxa"/>
            <w:tcBorders>
              <w:top w:val="nil"/>
              <w:left w:val="single" w:sz="4" w:space="0" w:color="000000"/>
              <w:bottom w:val="single" w:sz="4" w:space="0" w:color="000000"/>
              <w:right w:val="nil"/>
            </w:tcBorders>
            <w:vAlign w:val="bottom"/>
            <w:hideMark/>
          </w:tcPr>
          <w:p w14:paraId="2C8BBBAF" w14:textId="77777777" w:rsidR="00A70140" w:rsidRDefault="00A70140">
            <w:pPr>
              <w:spacing w:after="0" w:line="240" w:lineRule="auto"/>
              <w:rPr>
                <w:sz w:val="24"/>
                <w:szCs w:val="24"/>
              </w:rPr>
            </w:pPr>
            <w:r>
              <w:rPr>
                <w:rFonts w:ascii="Times New Roman" w:hAnsi="Times New Roman" w:cs="Times New Roman"/>
                <w:color w:val="000000"/>
                <w:sz w:val="24"/>
                <w:szCs w:val="24"/>
                <w:lang w:eastAsia="ru-RU"/>
              </w:rPr>
              <w:t>Благоустройство территории</w:t>
            </w:r>
          </w:p>
        </w:tc>
        <w:tc>
          <w:tcPr>
            <w:tcW w:w="1269" w:type="dxa"/>
            <w:tcBorders>
              <w:top w:val="nil"/>
              <w:left w:val="single" w:sz="4" w:space="0" w:color="000000"/>
              <w:bottom w:val="single" w:sz="4" w:space="0" w:color="000000"/>
              <w:right w:val="single" w:sz="4" w:space="0" w:color="000000"/>
            </w:tcBorders>
            <w:vAlign w:val="bottom"/>
            <w:hideMark/>
          </w:tcPr>
          <w:p w14:paraId="07ABEA24" w14:textId="77777777" w:rsidR="00A70140" w:rsidRDefault="00A701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3,09</w:t>
            </w:r>
          </w:p>
        </w:tc>
      </w:tr>
      <w:tr w:rsidR="00A70140" w14:paraId="35FF5B74"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27A2AF87"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1.5</w:t>
            </w:r>
          </w:p>
        </w:tc>
        <w:tc>
          <w:tcPr>
            <w:tcW w:w="7965" w:type="dxa"/>
            <w:tcBorders>
              <w:top w:val="nil"/>
              <w:left w:val="single" w:sz="4" w:space="0" w:color="000000"/>
              <w:bottom w:val="single" w:sz="4" w:space="0" w:color="000000"/>
              <w:right w:val="nil"/>
            </w:tcBorders>
            <w:vAlign w:val="bottom"/>
            <w:hideMark/>
          </w:tcPr>
          <w:p w14:paraId="273495FA" w14:textId="77777777" w:rsidR="00A70140" w:rsidRDefault="00A70140">
            <w:pPr>
              <w:spacing w:after="0" w:line="240" w:lineRule="auto"/>
              <w:rPr>
                <w:sz w:val="24"/>
                <w:szCs w:val="24"/>
              </w:rPr>
            </w:pPr>
            <w:r>
              <w:rPr>
                <w:rFonts w:ascii="Times New Roman" w:hAnsi="Times New Roman" w:cs="Times New Roman"/>
                <w:color w:val="000000"/>
                <w:sz w:val="24"/>
                <w:szCs w:val="24"/>
                <w:lang w:eastAsia="ru-RU"/>
              </w:rPr>
              <w:t>Обслуживание лифтов</w:t>
            </w:r>
          </w:p>
        </w:tc>
        <w:tc>
          <w:tcPr>
            <w:tcW w:w="1269" w:type="dxa"/>
            <w:tcBorders>
              <w:top w:val="nil"/>
              <w:left w:val="single" w:sz="4" w:space="0" w:color="000000"/>
              <w:bottom w:val="single" w:sz="4" w:space="0" w:color="000000"/>
              <w:right w:val="single" w:sz="4" w:space="0" w:color="000000"/>
            </w:tcBorders>
            <w:vAlign w:val="bottom"/>
            <w:hideMark/>
          </w:tcPr>
          <w:p w14:paraId="276A59AF" w14:textId="77777777" w:rsidR="00A70140" w:rsidRDefault="00A701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1,77</w:t>
            </w:r>
          </w:p>
        </w:tc>
      </w:tr>
      <w:tr w:rsidR="00A70140" w14:paraId="3069A867"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2064328E"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1.6</w:t>
            </w:r>
          </w:p>
        </w:tc>
        <w:tc>
          <w:tcPr>
            <w:tcW w:w="7965" w:type="dxa"/>
            <w:tcBorders>
              <w:top w:val="nil"/>
              <w:left w:val="single" w:sz="4" w:space="0" w:color="000000"/>
              <w:bottom w:val="single" w:sz="4" w:space="0" w:color="000000"/>
              <w:right w:val="nil"/>
            </w:tcBorders>
            <w:vAlign w:val="bottom"/>
            <w:hideMark/>
          </w:tcPr>
          <w:p w14:paraId="3EF43B04" w14:textId="77777777" w:rsidR="00A70140" w:rsidRDefault="00A70140">
            <w:pPr>
              <w:spacing w:after="0" w:line="240" w:lineRule="auto"/>
              <w:rPr>
                <w:sz w:val="24"/>
                <w:szCs w:val="24"/>
              </w:rPr>
            </w:pPr>
            <w:r>
              <w:rPr>
                <w:rFonts w:ascii="Times New Roman" w:hAnsi="Times New Roman" w:cs="Times New Roman"/>
                <w:color w:val="000000"/>
                <w:sz w:val="24"/>
                <w:szCs w:val="24"/>
                <w:lang w:eastAsia="ru-RU"/>
              </w:rPr>
              <w:t>Ежегодное страхование лифтов</w:t>
            </w:r>
          </w:p>
        </w:tc>
        <w:tc>
          <w:tcPr>
            <w:tcW w:w="1269" w:type="dxa"/>
            <w:tcBorders>
              <w:top w:val="nil"/>
              <w:left w:val="single" w:sz="4" w:space="0" w:color="000000"/>
              <w:bottom w:val="single" w:sz="4" w:space="0" w:color="000000"/>
              <w:right w:val="single" w:sz="4" w:space="0" w:color="000000"/>
            </w:tcBorders>
            <w:vAlign w:val="bottom"/>
            <w:hideMark/>
          </w:tcPr>
          <w:p w14:paraId="3A88E298" w14:textId="77777777" w:rsidR="00A70140" w:rsidRDefault="00A701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0,08</w:t>
            </w:r>
          </w:p>
        </w:tc>
      </w:tr>
      <w:tr w:rsidR="00A70140" w14:paraId="0FD79412" w14:textId="77777777" w:rsidTr="00A70140">
        <w:trPr>
          <w:trHeight w:val="420"/>
        </w:trPr>
        <w:tc>
          <w:tcPr>
            <w:tcW w:w="636" w:type="dxa"/>
            <w:tcBorders>
              <w:top w:val="nil"/>
              <w:left w:val="single" w:sz="4" w:space="0" w:color="000000"/>
              <w:bottom w:val="single" w:sz="4" w:space="0" w:color="000000"/>
              <w:right w:val="nil"/>
            </w:tcBorders>
            <w:vAlign w:val="bottom"/>
            <w:hideMark/>
          </w:tcPr>
          <w:p w14:paraId="606E4052"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1.7</w:t>
            </w:r>
          </w:p>
        </w:tc>
        <w:tc>
          <w:tcPr>
            <w:tcW w:w="7965" w:type="dxa"/>
            <w:tcBorders>
              <w:top w:val="nil"/>
              <w:left w:val="single" w:sz="4" w:space="0" w:color="000000"/>
              <w:bottom w:val="single" w:sz="4" w:space="0" w:color="000000"/>
              <w:right w:val="nil"/>
            </w:tcBorders>
            <w:vAlign w:val="bottom"/>
            <w:hideMark/>
          </w:tcPr>
          <w:p w14:paraId="00A67FE1" w14:textId="77777777" w:rsidR="00A70140" w:rsidRDefault="00A70140">
            <w:pPr>
              <w:spacing w:after="0" w:line="240" w:lineRule="auto"/>
              <w:rPr>
                <w:sz w:val="24"/>
                <w:szCs w:val="24"/>
              </w:rPr>
            </w:pPr>
            <w:r>
              <w:rPr>
                <w:rFonts w:ascii="Times New Roman" w:hAnsi="Times New Roman" w:cs="Times New Roman"/>
                <w:color w:val="000000"/>
                <w:sz w:val="24"/>
                <w:szCs w:val="24"/>
                <w:lang w:eastAsia="ru-RU"/>
              </w:rPr>
              <w:t>Аварийное обслуживание</w:t>
            </w:r>
          </w:p>
        </w:tc>
        <w:tc>
          <w:tcPr>
            <w:tcW w:w="1269" w:type="dxa"/>
            <w:tcBorders>
              <w:top w:val="nil"/>
              <w:left w:val="single" w:sz="4" w:space="0" w:color="000000"/>
              <w:bottom w:val="single" w:sz="4" w:space="0" w:color="000000"/>
              <w:right w:val="single" w:sz="4" w:space="0" w:color="000000"/>
            </w:tcBorders>
            <w:vAlign w:val="bottom"/>
            <w:hideMark/>
          </w:tcPr>
          <w:p w14:paraId="0E849868" w14:textId="77777777" w:rsidR="00A70140" w:rsidRDefault="00A701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w:t>
            </w:r>
          </w:p>
        </w:tc>
      </w:tr>
      <w:tr w:rsidR="00A70140" w14:paraId="777A3463" w14:textId="77777777" w:rsidTr="00A70140">
        <w:trPr>
          <w:trHeight w:val="376"/>
        </w:trPr>
        <w:tc>
          <w:tcPr>
            <w:tcW w:w="636" w:type="dxa"/>
            <w:tcBorders>
              <w:top w:val="nil"/>
              <w:left w:val="single" w:sz="4" w:space="0" w:color="000000"/>
              <w:bottom w:val="single" w:sz="4" w:space="0" w:color="000000"/>
              <w:right w:val="nil"/>
            </w:tcBorders>
            <w:vAlign w:val="bottom"/>
            <w:hideMark/>
          </w:tcPr>
          <w:p w14:paraId="5C581DB0" w14:textId="77777777" w:rsidR="00A70140" w:rsidRDefault="00A70140">
            <w:pPr>
              <w:spacing w:after="0" w:line="240" w:lineRule="auto"/>
              <w:jc w:val="center"/>
              <w:rPr>
                <w:sz w:val="24"/>
                <w:szCs w:val="24"/>
              </w:rPr>
            </w:pPr>
            <w:r>
              <w:rPr>
                <w:rFonts w:ascii="Times New Roman" w:hAnsi="Times New Roman" w:cs="Times New Roman"/>
                <w:color w:val="000000"/>
                <w:sz w:val="24"/>
                <w:szCs w:val="24"/>
                <w:lang w:eastAsia="ru-RU"/>
              </w:rPr>
              <w:t>1.8</w:t>
            </w:r>
          </w:p>
        </w:tc>
        <w:tc>
          <w:tcPr>
            <w:tcW w:w="7965" w:type="dxa"/>
            <w:tcBorders>
              <w:top w:val="nil"/>
              <w:left w:val="single" w:sz="4" w:space="0" w:color="000000"/>
              <w:bottom w:val="single" w:sz="4" w:space="0" w:color="000000"/>
              <w:right w:val="nil"/>
            </w:tcBorders>
            <w:vAlign w:val="bottom"/>
            <w:hideMark/>
          </w:tcPr>
          <w:p w14:paraId="3B77D266" w14:textId="77777777" w:rsidR="00A70140" w:rsidRDefault="00A70140">
            <w:pPr>
              <w:spacing w:after="0" w:line="240" w:lineRule="auto"/>
              <w:rPr>
                <w:sz w:val="24"/>
                <w:szCs w:val="24"/>
              </w:rPr>
            </w:pPr>
            <w:r>
              <w:rPr>
                <w:rFonts w:ascii="Times New Roman" w:hAnsi="Times New Roman" w:cs="Times New Roman"/>
                <w:color w:val="000000"/>
                <w:sz w:val="24"/>
                <w:szCs w:val="24"/>
                <w:lang w:eastAsia="ru-RU"/>
              </w:rPr>
              <w:t>Содержание внутридомовых инженерных сетей и мелкий ремонт в процессе эксплуатации</w:t>
            </w:r>
          </w:p>
        </w:tc>
        <w:tc>
          <w:tcPr>
            <w:tcW w:w="1269" w:type="dxa"/>
            <w:tcBorders>
              <w:top w:val="nil"/>
              <w:left w:val="single" w:sz="4" w:space="0" w:color="000000"/>
              <w:bottom w:val="single" w:sz="4" w:space="0" w:color="000000"/>
              <w:right w:val="single" w:sz="4" w:space="0" w:color="000000"/>
            </w:tcBorders>
            <w:vAlign w:val="bottom"/>
            <w:hideMark/>
          </w:tcPr>
          <w:p w14:paraId="7ECF72F6" w14:textId="77777777" w:rsidR="00A70140" w:rsidRDefault="00A70140">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6,68</w:t>
            </w:r>
          </w:p>
        </w:tc>
      </w:tr>
      <w:tr w:rsidR="00A70140" w14:paraId="19EFD687" w14:textId="77777777" w:rsidTr="00A70140">
        <w:trPr>
          <w:trHeight w:val="376"/>
        </w:trPr>
        <w:tc>
          <w:tcPr>
            <w:tcW w:w="636" w:type="dxa"/>
            <w:tcBorders>
              <w:top w:val="nil"/>
              <w:left w:val="single" w:sz="4" w:space="0" w:color="000000"/>
              <w:bottom w:val="single" w:sz="4" w:space="0" w:color="000000"/>
              <w:right w:val="nil"/>
            </w:tcBorders>
            <w:vAlign w:val="bottom"/>
            <w:hideMark/>
          </w:tcPr>
          <w:p w14:paraId="26389EE5" w14:textId="77777777" w:rsidR="00A70140" w:rsidRDefault="00A70140">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7965" w:type="dxa"/>
            <w:tcBorders>
              <w:top w:val="nil"/>
              <w:left w:val="single" w:sz="4" w:space="0" w:color="000000"/>
              <w:bottom w:val="single" w:sz="4" w:space="0" w:color="000000"/>
              <w:right w:val="nil"/>
            </w:tcBorders>
            <w:vAlign w:val="bottom"/>
            <w:hideMark/>
          </w:tcPr>
          <w:p w14:paraId="65348471" w14:textId="77777777" w:rsidR="00A70140" w:rsidRDefault="00A70140">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Текущий ремонт инженерных сетей</w:t>
            </w:r>
          </w:p>
        </w:tc>
        <w:tc>
          <w:tcPr>
            <w:tcW w:w="1269" w:type="dxa"/>
            <w:tcBorders>
              <w:top w:val="nil"/>
              <w:left w:val="single" w:sz="4" w:space="0" w:color="000000"/>
              <w:bottom w:val="single" w:sz="4" w:space="0" w:color="000000"/>
              <w:right w:val="single" w:sz="4" w:space="0" w:color="000000"/>
            </w:tcBorders>
            <w:vAlign w:val="bottom"/>
            <w:hideMark/>
          </w:tcPr>
          <w:p w14:paraId="2AC9C74E" w14:textId="77777777" w:rsidR="00A70140" w:rsidRDefault="00A70140">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0,31</w:t>
            </w:r>
          </w:p>
        </w:tc>
      </w:tr>
      <w:tr w:rsidR="00A70140" w14:paraId="3755983B" w14:textId="77777777" w:rsidTr="00A70140">
        <w:trPr>
          <w:trHeight w:val="591"/>
        </w:trPr>
        <w:tc>
          <w:tcPr>
            <w:tcW w:w="636" w:type="dxa"/>
            <w:tcBorders>
              <w:top w:val="nil"/>
              <w:left w:val="single" w:sz="4" w:space="0" w:color="000000"/>
              <w:bottom w:val="single" w:sz="4" w:space="0" w:color="000000"/>
              <w:right w:val="nil"/>
            </w:tcBorders>
            <w:vAlign w:val="bottom"/>
            <w:hideMark/>
          </w:tcPr>
          <w:p w14:paraId="2105AEB2" w14:textId="77777777" w:rsidR="00A70140" w:rsidRDefault="00A70140">
            <w:pPr>
              <w:spacing w:after="0" w:line="240" w:lineRule="auto"/>
              <w:jc w:val="center"/>
              <w:rPr>
                <w:sz w:val="24"/>
                <w:szCs w:val="24"/>
              </w:rPr>
            </w:pPr>
            <w:r>
              <w:rPr>
                <w:rFonts w:ascii="Times New Roman" w:hAnsi="Times New Roman" w:cs="Times New Roman"/>
                <w:b/>
                <w:bCs/>
                <w:color w:val="000000"/>
                <w:sz w:val="24"/>
                <w:szCs w:val="24"/>
                <w:lang w:eastAsia="ru-RU"/>
              </w:rPr>
              <w:t>2</w:t>
            </w:r>
          </w:p>
        </w:tc>
        <w:tc>
          <w:tcPr>
            <w:tcW w:w="7965" w:type="dxa"/>
            <w:tcBorders>
              <w:top w:val="nil"/>
              <w:left w:val="single" w:sz="4" w:space="0" w:color="000000"/>
              <w:bottom w:val="single" w:sz="4" w:space="0" w:color="000000"/>
              <w:right w:val="nil"/>
            </w:tcBorders>
            <w:vAlign w:val="bottom"/>
            <w:hideMark/>
          </w:tcPr>
          <w:p w14:paraId="720B983C" w14:textId="77777777" w:rsidR="00A70140" w:rsidRDefault="00A70140">
            <w:pPr>
              <w:spacing w:after="0" w:line="240" w:lineRule="auto"/>
              <w:rPr>
                <w:rFonts w:cs="Times New Roman"/>
                <w:b/>
                <w:bCs/>
                <w:color w:val="000000"/>
                <w:lang w:eastAsia="ru-RU"/>
              </w:rPr>
            </w:pPr>
            <w:r>
              <w:rPr>
                <w:rFonts w:ascii="Times New Roman" w:hAnsi="Times New Roman" w:cs="Times New Roman"/>
                <w:b/>
                <w:bCs/>
                <w:color w:val="000000"/>
                <w:sz w:val="24"/>
                <w:szCs w:val="24"/>
                <w:lang w:eastAsia="ru-RU"/>
              </w:rPr>
              <w:t>Обслуживание системы АПС и СОУЭ</w:t>
            </w:r>
          </w:p>
        </w:tc>
        <w:tc>
          <w:tcPr>
            <w:tcW w:w="1269" w:type="dxa"/>
            <w:tcBorders>
              <w:top w:val="nil"/>
              <w:left w:val="single" w:sz="4" w:space="0" w:color="000000"/>
              <w:bottom w:val="single" w:sz="4" w:space="0" w:color="000000"/>
              <w:right w:val="single" w:sz="4" w:space="0" w:color="000000"/>
            </w:tcBorders>
            <w:vAlign w:val="bottom"/>
            <w:hideMark/>
          </w:tcPr>
          <w:p w14:paraId="41DC3121" w14:textId="77777777" w:rsidR="00A70140" w:rsidRDefault="00A701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1,56</w:t>
            </w:r>
          </w:p>
        </w:tc>
      </w:tr>
      <w:tr w:rsidR="00A70140" w14:paraId="6D2CA4D2" w14:textId="77777777" w:rsidTr="00A70140">
        <w:trPr>
          <w:trHeight w:val="422"/>
        </w:trPr>
        <w:tc>
          <w:tcPr>
            <w:tcW w:w="636" w:type="dxa"/>
            <w:tcBorders>
              <w:top w:val="nil"/>
              <w:left w:val="single" w:sz="4" w:space="0" w:color="000000"/>
              <w:bottom w:val="single" w:sz="4" w:space="0" w:color="000000"/>
              <w:right w:val="nil"/>
            </w:tcBorders>
            <w:vAlign w:val="bottom"/>
            <w:hideMark/>
          </w:tcPr>
          <w:p w14:paraId="69BDCFB8" w14:textId="77777777" w:rsidR="00A70140" w:rsidRDefault="00A70140">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lang w:eastAsia="ru-RU"/>
              </w:rPr>
              <w:t>3</w:t>
            </w:r>
          </w:p>
        </w:tc>
        <w:tc>
          <w:tcPr>
            <w:tcW w:w="7965" w:type="dxa"/>
            <w:tcBorders>
              <w:top w:val="nil"/>
              <w:left w:val="single" w:sz="4" w:space="0" w:color="000000"/>
              <w:bottom w:val="single" w:sz="4" w:space="0" w:color="000000"/>
              <w:right w:val="nil"/>
            </w:tcBorders>
            <w:vAlign w:val="bottom"/>
            <w:hideMark/>
          </w:tcPr>
          <w:p w14:paraId="31D6C034" w14:textId="77777777" w:rsidR="00A70140" w:rsidRDefault="00A70140">
            <w:pPr>
              <w:spacing w:after="0" w:line="240" w:lineRule="auto"/>
              <w:rPr>
                <w:rFonts w:ascii="Times New Roman" w:hAnsi="Times New Roman"/>
                <w:sz w:val="24"/>
                <w:szCs w:val="24"/>
              </w:rPr>
            </w:pPr>
            <w:r>
              <w:rPr>
                <w:rFonts w:ascii="Times New Roman" w:hAnsi="Times New Roman" w:cs="Times New Roman"/>
                <w:b/>
                <w:bCs/>
                <w:color w:val="000000"/>
                <w:sz w:val="24"/>
                <w:szCs w:val="24"/>
                <w:lang w:eastAsia="ru-RU"/>
              </w:rPr>
              <w:t>Т</w:t>
            </w:r>
            <w:r>
              <w:rPr>
                <w:rFonts w:ascii="Times New Roman" w:hAnsi="Times New Roman"/>
                <w:b/>
                <w:color w:val="000000"/>
                <w:sz w:val="24"/>
                <w:szCs w:val="24"/>
              </w:rPr>
              <w:t xml:space="preserve">екущий ремонт и техобслуживание конструктивных элементов (ремонт превышающий сумму заложенную в размере платы за содержание и </w:t>
            </w:r>
            <w:proofErr w:type="gramStart"/>
            <w:r>
              <w:rPr>
                <w:rFonts w:ascii="Times New Roman" w:hAnsi="Times New Roman"/>
                <w:b/>
                <w:color w:val="000000"/>
                <w:sz w:val="24"/>
                <w:szCs w:val="24"/>
              </w:rPr>
              <w:t>ремонт  общего</w:t>
            </w:r>
            <w:proofErr w:type="gramEnd"/>
            <w:r>
              <w:rPr>
                <w:rFonts w:ascii="Times New Roman" w:hAnsi="Times New Roman"/>
                <w:b/>
                <w:color w:val="000000"/>
                <w:sz w:val="24"/>
                <w:szCs w:val="24"/>
              </w:rPr>
              <w:t xml:space="preserve">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tc>
        <w:tc>
          <w:tcPr>
            <w:tcW w:w="1269" w:type="dxa"/>
            <w:tcBorders>
              <w:top w:val="nil"/>
              <w:left w:val="single" w:sz="4" w:space="0" w:color="000000"/>
              <w:bottom w:val="single" w:sz="4" w:space="0" w:color="000000"/>
              <w:right w:val="single" w:sz="4" w:space="0" w:color="000000"/>
            </w:tcBorders>
            <w:vAlign w:val="bottom"/>
            <w:hideMark/>
          </w:tcPr>
          <w:p w14:paraId="1698561F" w14:textId="77777777" w:rsidR="00A70140" w:rsidRDefault="00A701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0,42</w:t>
            </w:r>
          </w:p>
        </w:tc>
      </w:tr>
      <w:tr w:rsidR="00A70140" w14:paraId="5B2C6726" w14:textId="77777777" w:rsidTr="00A70140">
        <w:trPr>
          <w:trHeight w:val="422"/>
        </w:trPr>
        <w:tc>
          <w:tcPr>
            <w:tcW w:w="636" w:type="dxa"/>
            <w:tcBorders>
              <w:top w:val="nil"/>
              <w:left w:val="single" w:sz="4" w:space="0" w:color="000000"/>
              <w:bottom w:val="single" w:sz="4" w:space="0" w:color="000000"/>
              <w:right w:val="nil"/>
            </w:tcBorders>
            <w:vAlign w:val="bottom"/>
            <w:hideMark/>
          </w:tcPr>
          <w:p w14:paraId="64BC0A04" w14:textId="77777777" w:rsidR="00A70140" w:rsidRDefault="00A70140">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4</w:t>
            </w:r>
          </w:p>
        </w:tc>
        <w:tc>
          <w:tcPr>
            <w:tcW w:w="7965" w:type="dxa"/>
            <w:tcBorders>
              <w:top w:val="nil"/>
              <w:left w:val="single" w:sz="4" w:space="0" w:color="000000"/>
              <w:bottom w:val="single" w:sz="4" w:space="0" w:color="000000"/>
              <w:right w:val="nil"/>
            </w:tcBorders>
            <w:vAlign w:val="bottom"/>
            <w:hideMark/>
          </w:tcPr>
          <w:p w14:paraId="1CD933DE" w14:textId="77777777" w:rsidR="00A70140" w:rsidRDefault="00A70140">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Обслуживание котельной</w:t>
            </w:r>
          </w:p>
        </w:tc>
        <w:tc>
          <w:tcPr>
            <w:tcW w:w="1269" w:type="dxa"/>
            <w:tcBorders>
              <w:top w:val="nil"/>
              <w:left w:val="single" w:sz="4" w:space="0" w:color="000000"/>
              <w:bottom w:val="single" w:sz="4" w:space="0" w:color="000000"/>
              <w:right w:val="single" w:sz="4" w:space="0" w:color="000000"/>
            </w:tcBorders>
            <w:vAlign w:val="bottom"/>
            <w:hideMark/>
          </w:tcPr>
          <w:p w14:paraId="53A77B27" w14:textId="77777777" w:rsidR="00A70140" w:rsidRDefault="00A701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2,16</w:t>
            </w:r>
          </w:p>
        </w:tc>
      </w:tr>
      <w:tr w:rsidR="00A70140" w14:paraId="5B5C4BBD" w14:textId="77777777" w:rsidTr="00A70140">
        <w:trPr>
          <w:trHeight w:val="414"/>
        </w:trPr>
        <w:tc>
          <w:tcPr>
            <w:tcW w:w="636" w:type="dxa"/>
            <w:tcBorders>
              <w:top w:val="nil"/>
              <w:left w:val="single" w:sz="4" w:space="0" w:color="000000"/>
              <w:bottom w:val="single" w:sz="4" w:space="0" w:color="000000"/>
              <w:right w:val="nil"/>
            </w:tcBorders>
            <w:vAlign w:val="bottom"/>
            <w:hideMark/>
          </w:tcPr>
          <w:p w14:paraId="517E10CB" w14:textId="77777777" w:rsidR="00A70140" w:rsidRDefault="00A701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7965" w:type="dxa"/>
            <w:tcBorders>
              <w:top w:val="nil"/>
              <w:left w:val="single" w:sz="4" w:space="0" w:color="000000"/>
              <w:bottom w:val="single" w:sz="4" w:space="0" w:color="000000"/>
              <w:right w:val="nil"/>
            </w:tcBorders>
            <w:vAlign w:val="bottom"/>
            <w:hideMark/>
          </w:tcPr>
          <w:p w14:paraId="6C571C7A" w14:textId="77777777" w:rsidR="00A70140" w:rsidRDefault="00A70140">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Эксплуатация ГРП</w:t>
            </w:r>
          </w:p>
        </w:tc>
        <w:tc>
          <w:tcPr>
            <w:tcW w:w="1269" w:type="dxa"/>
            <w:tcBorders>
              <w:top w:val="nil"/>
              <w:left w:val="single" w:sz="4" w:space="0" w:color="000000"/>
              <w:bottom w:val="single" w:sz="4" w:space="0" w:color="000000"/>
              <w:right w:val="single" w:sz="4" w:space="0" w:color="000000"/>
            </w:tcBorders>
            <w:vAlign w:val="bottom"/>
            <w:hideMark/>
          </w:tcPr>
          <w:p w14:paraId="64EC6144" w14:textId="77777777" w:rsidR="00A70140" w:rsidRDefault="00A701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2,54</w:t>
            </w:r>
          </w:p>
        </w:tc>
      </w:tr>
      <w:tr w:rsidR="00A70140" w14:paraId="0985A0B7" w14:textId="77777777" w:rsidTr="00A70140">
        <w:trPr>
          <w:trHeight w:val="414"/>
        </w:trPr>
        <w:tc>
          <w:tcPr>
            <w:tcW w:w="636" w:type="dxa"/>
            <w:tcBorders>
              <w:top w:val="nil"/>
              <w:left w:val="single" w:sz="4" w:space="0" w:color="000000"/>
              <w:bottom w:val="single" w:sz="4" w:space="0" w:color="000000"/>
              <w:right w:val="nil"/>
            </w:tcBorders>
            <w:vAlign w:val="bottom"/>
            <w:hideMark/>
          </w:tcPr>
          <w:p w14:paraId="7ED269EC" w14:textId="77777777" w:rsidR="00A70140" w:rsidRDefault="00A701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7965" w:type="dxa"/>
            <w:tcBorders>
              <w:top w:val="nil"/>
              <w:left w:val="single" w:sz="4" w:space="0" w:color="000000"/>
              <w:bottom w:val="single" w:sz="4" w:space="0" w:color="000000"/>
              <w:right w:val="nil"/>
            </w:tcBorders>
            <w:vAlign w:val="bottom"/>
            <w:hideMark/>
          </w:tcPr>
          <w:p w14:paraId="693681E3" w14:textId="77777777" w:rsidR="00A70140" w:rsidRDefault="00A70140">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Обслуживание системы дымоудаления</w:t>
            </w:r>
          </w:p>
        </w:tc>
        <w:tc>
          <w:tcPr>
            <w:tcW w:w="1269" w:type="dxa"/>
            <w:tcBorders>
              <w:top w:val="nil"/>
              <w:left w:val="single" w:sz="4" w:space="0" w:color="000000"/>
              <w:bottom w:val="single" w:sz="4" w:space="0" w:color="000000"/>
              <w:right w:val="single" w:sz="4" w:space="0" w:color="000000"/>
            </w:tcBorders>
            <w:vAlign w:val="bottom"/>
            <w:hideMark/>
          </w:tcPr>
          <w:p w14:paraId="6B21C4BE" w14:textId="77777777" w:rsidR="00A70140" w:rsidRDefault="00A701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1,56</w:t>
            </w:r>
          </w:p>
        </w:tc>
      </w:tr>
      <w:tr w:rsidR="00A70140" w14:paraId="107C9281" w14:textId="77777777" w:rsidTr="00A70140">
        <w:trPr>
          <w:trHeight w:val="414"/>
        </w:trPr>
        <w:tc>
          <w:tcPr>
            <w:tcW w:w="636" w:type="dxa"/>
            <w:tcBorders>
              <w:top w:val="nil"/>
              <w:left w:val="single" w:sz="4" w:space="0" w:color="000000"/>
              <w:bottom w:val="single" w:sz="4" w:space="0" w:color="000000"/>
              <w:right w:val="nil"/>
            </w:tcBorders>
            <w:vAlign w:val="bottom"/>
            <w:hideMark/>
          </w:tcPr>
          <w:p w14:paraId="66735156" w14:textId="77777777" w:rsidR="00A70140" w:rsidRDefault="00A701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7965" w:type="dxa"/>
            <w:tcBorders>
              <w:top w:val="nil"/>
              <w:left w:val="single" w:sz="4" w:space="0" w:color="000000"/>
              <w:bottom w:val="single" w:sz="4" w:space="0" w:color="000000"/>
              <w:right w:val="nil"/>
            </w:tcBorders>
            <w:vAlign w:val="bottom"/>
            <w:hideMark/>
          </w:tcPr>
          <w:p w14:paraId="71044DAB" w14:textId="77777777" w:rsidR="00A70140" w:rsidRDefault="00A70140">
            <w:pPr>
              <w:spacing w:after="0" w:line="240" w:lineRule="auto"/>
              <w:rPr>
                <w:rFonts w:ascii="Times New Roman" w:hAnsi="Times New Roman"/>
                <w:sz w:val="24"/>
                <w:szCs w:val="24"/>
              </w:rPr>
            </w:pPr>
            <w:r>
              <w:rPr>
                <w:rFonts w:ascii="Times New Roman" w:hAnsi="Times New Roman" w:cs="Times New Roman"/>
                <w:b/>
                <w:bCs/>
                <w:color w:val="000000"/>
                <w:sz w:val="24"/>
                <w:szCs w:val="24"/>
                <w:lang w:eastAsia="ru-RU"/>
              </w:rPr>
              <w:t>Управление многоквартирным домом</w:t>
            </w:r>
          </w:p>
        </w:tc>
        <w:tc>
          <w:tcPr>
            <w:tcW w:w="1269" w:type="dxa"/>
            <w:tcBorders>
              <w:top w:val="nil"/>
              <w:left w:val="single" w:sz="4" w:space="0" w:color="000000"/>
              <w:bottom w:val="single" w:sz="4" w:space="0" w:color="000000"/>
              <w:right w:val="single" w:sz="4" w:space="0" w:color="000000"/>
            </w:tcBorders>
            <w:vAlign w:val="bottom"/>
            <w:hideMark/>
          </w:tcPr>
          <w:p w14:paraId="4D249BDF" w14:textId="77777777" w:rsidR="00A70140" w:rsidRDefault="00A701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6,90</w:t>
            </w:r>
          </w:p>
        </w:tc>
      </w:tr>
      <w:tr w:rsidR="00A70140" w14:paraId="16769509" w14:textId="77777777" w:rsidTr="00A70140">
        <w:trPr>
          <w:trHeight w:val="648"/>
        </w:trPr>
        <w:tc>
          <w:tcPr>
            <w:tcW w:w="636" w:type="dxa"/>
            <w:tcBorders>
              <w:top w:val="nil"/>
              <w:left w:val="single" w:sz="4" w:space="0" w:color="000000"/>
              <w:bottom w:val="single" w:sz="4" w:space="0" w:color="000000"/>
              <w:right w:val="nil"/>
            </w:tcBorders>
            <w:vAlign w:val="bottom"/>
          </w:tcPr>
          <w:p w14:paraId="160D2633" w14:textId="77777777" w:rsidR="00A70140" w:rsidRDefault="00A70140">
            <w:pPr>
              <w:spacing w:after="0" w:line="240" w:lineRule="auto"/>
              <w:jc w:val="center"/>
              <w:rPr>
                <w:sz w:val="24"/>
                <w:szCs w:val="24"/>
              </w:rPr>
            </w:pPr>
          </w:p>
        </w:tc>
        <w:tc>
          <w:tcPr>
            <w:tcW w:w="7965" w:type="dxa"/>
            <w:tcBorders>
              <w:top w:val="nil"/>
              <w:left w:val="single" w:sz="4" w:space="0" w:color="000000"/>
              <w:bottom w:val="single" w:sz="4" w:space="0" w:color="000000"/>
              <w:right w:val="nil"/>
            </w:tcBorders>
            <w:vAlign w:val="bottom"/>
            <w:hideMark/>
          </w:tcPr>
          <w:p w14:paraId="117F2302" w14:textId="77777777" w:rsidR="00A70140" w:rsidRDefault="00A70140">
            <w:pPr>
              <w:spacing w:after="0" w:line="240" w:lineRule="auto"/>
              <w:rPr>
                <w:rFonts w:ascii="Times New Roman" w:hAnsi="Times New Roman"/>
                <w:sz w:val="24"/>
                <w:szCs w:val="24"/>
              </w:rPr>
            </w:pPr>
            <w:r>
              <w:rPr>
                <w:rFonts w:ascii="Times New Roman" w:hAnsi="Times New Roman" w:cs="Times New Roman"/>
                <w:b/>
                <w:bCs/>
                <w:color w:val="000000"/>
                <w:sz w:val="24"/>
                <w:szCs w:val="24"/>
                <w:lang w:eastAsia="ru-RU"/>
              </w:rPr>
              <w:t xml:space="preserve"> Размер платы за 1 м кв в месяц</w:t>
            </w:r>
          </w:p>
        </w:tc>
        <w:tc>
          <w:tcPr>
            <w:tcW w:w="1269" w:type="dxa"/>
            <w:tcBorders>
              <w:top w:val="nil"/>
              <w:left w:val="single" w:sz="4" w:space="0" w:color="000000"/>
              <w:bottom w:val="single" w:sz="4" w:space="0" w:color="000000"/>
              <w:right w:val="single" w:sz="4" w:space="0" w:color="000000"/>
            </w:tcBorders>
            <w:vAlign w:val="center"/>
            <w:hideMark/>
          </w:tcPr>
          <w:p w14:paraId="556ECB35" w14:textId="77777777" w:rsidR="00A70140" w:rsidRDefault="00A701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42,38</w:t>
            </w:r>
          </w:p>
        </w:tc>
      </w:tr>
      <w:tr w:rsidR="00A70140" w14:paraId="7F658829" w14:textId="77777777" w:rsidTr="00A70140">
        <w:trPr>
          <w:trHeight w:val="383"/>
        </w:trPr>
        <w:tc>
          <w:tcPr>
            <w:tcW w:w="636" w:type="dxa"/>
            <w:tcBorders>
              <w:top w:val="nil"/>
              <w:left w:val="single" w:sz="4" w:space="0" w:color="000000"/>
              <w:bottom w:val="single" w:sz="4" w:space="0" w:color="000000"/>
              <w:right w:val="nil"/>
            </w:tcBorders>
            <w:vAlign w:val="bottom"/>
            <w:hideMark/>
          </w:tcPr>
          <w:p w14:paraId="5E403982" w14:textId="77777777" w:rsidR="00A70140" w:rsidRDefault="00A70140">
            <w:pPr>
              <w:spacing w:after="0" w:line="240" w:lineRule="auto"/>
              <w:jc w:val="center"/>
              <w:rPr>
                <w:sz w:val="24"/>
                <w:szCs w:val="24"/>
              </w:rPr>
            </w:pPr>
            <w:r>
              <w:rPr>
                <w:rFonts w:ascii="Times New Roman" w:hAnsi="Times New Roman" w:cs="Times New Roman"/>
                <w:b/>
                <w:bCs/>
                <w:color w:val="000000"/>
                <w:sz w:val="24"/>
                <w:szCs w:val="24"/>
                <w:lang w:eastAsia="ru-RU"/>
              </w:rPr>
              <w:t> </w:t>
            </w:r>
          </w:p>
        </w:tc>
        <w:tc>
          <w:tcPr>
            <w:tcW w:w="7965" w:type="dxa"/>
            <w:tcBorders>
              <w:top w:val="nil"/>
              <w:left w:val="single" w:sz="4" w:space="0" w:color="000000"/>
              <w:bottom w:val="single" w:sz="4" w:space="0" w:color="000000"/>
              <w:right w:val="nil"/>
            </w:tcBorders>
            <w:vAlign w:val="bottom"/>
            <w:hideMark/>
          </w:tcPr>
          <w:p w14:paraId="60EB15C1" w14:textId="77777777" w:rsidR="00A70140" w:rsidRDefault="00A70140">
            <w:pPr>
              <w:spacing w:after="0" w:line="240" w:lineRule="auto"/>
              <w:rPr>
                <w:rFonts w:ascii="Times New Roman" w:hAnsi="Times New Roman"/>
                <w:sz w:val="24"/>
                <w:szCs w:val="24"/>
              </w:rPr>
            </w:pPr>
            <w:r>
              <w:rPr>
                <w:rFonts w:ascii="Times New Roman" w:hAnsi="Times New Roman" w:cs="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1269" w:type="dxa"/>
            <w:tcBorders>
              <w:top w:val="nil"/>
              <w:left w:val="single" w:sz="4" w:space="0" w:color="000000"/>
              <w:bottom w:val="single" w:sz="4" w:space="0" w:color="000000"/>
              <w:right w:val="single" w:sz="4" w:space="0" w:color="000000"/>
            </w:tcBorders>
            <w:vAlign w:val="bottom"/>
            <w:hideMark/>
          </w:tcPr>
          <w:p w14:paraId="35AE6BAC" w14:textId="77777777" w:rsidR="00A70140" w:rsidRDefault="00A70140">
            <w:pPr>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 факту</w:t>
            </w:r>
          </w:p>
        </w:tc>
      </w:tr>
    </w:tbl>
    <w:p w14:paraId="26AAFCD4" w14:textId="77777777" w:rsidR="00440282" w:rsidRDefault="00440282"/>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511FC680" w14:textId="77777777" w:rsidTr="00C92700">
        <w:trPr>
          <w:trHeight w:val="2610"/>
        </w:trPr>
        <w:tc>
          <w:tcPr>
            <w:tcW w:w="5216" w:type="dxa"/>
            <w:tcBorders>
              <w:top w:val="single" w:sz="4" w:space="0" w:color="000001"/>
              <w:left w:val="single" w:sz="4" w:space="0" w:color="000001"/>
              <w:bottom w:val="single" w:sz="4" w:space="0" w:color="000001"/>
              <w:right w:val="single" w:sz="4" w:space="0" w:color="000001"/>
            </w:tcBorders>
            <w:shd w:val="clear" w:color="auto" w:fill="auto"/>
          </w:tcPr>
          <w:p w14:paraId="3300EF36"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45E5B519"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186148B1"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672E6226"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79784051"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15484E94" w14:textId="77777777" w:rsidR="00A70140" w:rsidRDefault="00A70140" w:rsidP="00C92700">
            <w:pPr>
              <w:spacing w:after="0" w:line="240" w:lineRule="auto"/>
              <w:rPr>
                <w:rFonts w:ascii="Times New Roman" w:hAnsi="Times New Roman"/>
                <w:b/>
                <w:bCs/>
                <w:color w:val="222222"/>
                <w:highlight w:val="white"/>
              </w:rPr>
            </w:pPr>
          </w:p>
          <w:p w14:paraId="11FB2DA7"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6C1327BF" w14:textId="77777777" w:rsidR="00A70140" w:rsidRDefault="00A70140" w:rsidP="00C92700">
            <w:pPr>
              <w:spacing w:after="0" w:line="240" w:lineRule="auto"/>
              <w:rPr>
                <w:rFonts w:ascii="Times New Roman" w:hAnsi="Times New Roman"/>
                <w:b/>
                <w:bCs/>
              </w:rPr>
            </w:pPr>
          </w:p>
          <w:p w14:paraId="35E8C08D"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3D2FA5EF"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67FD8AF4" w14:textId="77777777" w:rsidR="00A70140" w:rsidRDefault="00A70140" w:rsidP="00C92700">
            <w:pPr>
              <w:pStyle w:val="a7"/>
              <w:spacing w:after="0" w:line="240" w:lineRule="auto"/>
              <w:contextualSpacing/>
              <w:rPr>
                <w:rFonts w:ascii="Times New Roman" w:hAnsi="Times New Roman"/>
                <w:color w:val="000000"/>
                <w:sz w:val="21"/>
                <w:szCs w:val="21"/>
              </w:rPr>
            </w:pPr>
          </w:p>
          <w:p w14:paraId="04C89746" w14:textId="77777777"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Суворова,19</w:t>
            </w:r>
          </w:p>
          <w:p w14:paraId="1E6009BC" w14:textId="77777777" w:rsidR="00A70140" w:rsidRDefault="00A70140" w:rsidP="00C92700">
            <w:pPr>
              <w:pStyle w:val="a7"/>
              <w:spacing w:after="0" w:line="240" w:lineRule="auto"/>
              <w:contextualSpacing/>
              <w:rPr>
                <w:rFonts w:ascii="Times New Roman" w:hAnsi="Times New Roman"/>
                <w:sz w:val="21"/>
                <w:szCs w:val="21"/>
              </w:rPr>
            </w:pPr>
          </w:p>
          <w:p w14:paraId="656238B4" w14:textId="77777777" w:rsidR="00A70140" w:rsidRDefault="00A70140" w:rsidP="00C92700">
            <w:pPr>
              <w:pStyle w:val="a7"/>
              <w:spacing w:after="0" w:line="240" w:lineRule="auto"/>
              <w:contextualSpacing/>
              <w:rPr>
                <w:rFonts w:ascii="Times New Roman" w:hAnsi="Times New Roman"/>
                <w:color w:val="000000"/>
                <w:sz w:val="21"/>
                <w:szCs w:val="21"/>
              </w:rPr>
            </w:pPr>
          </w:p>
          <w:p w14:paraId="04262F34" w14:textId="77777777" w:rsidR="00A70140" w:rsidRDefault="00A70140" w:rsidP="00C92700">
            <w:pPr>
              <w:widowControl w:val="0"/>
              <w:spacing w:after="0" w:line="240" w:lineRule="auto"/>
              <w:contextualSpacing/>
              <w:rPr>
                <w:rFonts w:ascii="Times New Roman" w:hAnsi="Times New Roman"/>
                <w:b/>
                <w:bCs/>
                <w:sz w:val="21"/>
                <w:szCs w:val="21"/>
              </w:rPr>
            </w:pPr>
          </w:p>
          <w:p w14:paraId="47EDA140" w14:textId="77777777" w:rsidR="00A70140" w:rsidRDefault="00A70140" w:rsidP="00C92700">
            <w:pPr>
              <w:widowControl w:val="0"/>
              <w:spacing w:after="0" w:line="240" w:lineRule="auto"/>
              <w:contextualSpacing/>
              <w:rPr>
                <w:rFonts w:ascii="Times New Roman" w:hAnsi="Times New Roman"/>
                <w:b/>
                <w:bCs/>
                <w:sz w:val="21"/>
                <w:szCs w:val="21"/>
              </w:rPr>
            </w:pPr>
          </w:p>
          <w:p w14:paraId="024FF968"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2DCCF2B9" w14:textId="77777777" w:rsidR="00440282" w:rsidRDefault="00440282"/>
    <w:p w14:paraId="2A886538" w14:textId="77777777" w:rsidR="00440282" w:rsidRDefault="00BC58C1">
      <w:pPr>
        <w:contextualSpacing/>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D9FF028" w14:textId="77777777" w:rsidR="00440282" w:rsidRDefault="00BC58C1">
      <w:pPr>
        <w:contextualSpacing/>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Приложение № 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FE7F3D4" w14:textId="4AD8DDBD" w:rsidR="005A53DB" w:rsidRDefault="00BC58C1" w:rsidP="005A53DB">
      <w:pPr>
        <w:spacing w:after="0" w:line="240" w:lineRule="auto"/>
        <w:ind w:left="254"/>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A53DB">
        <w:rPr>
          <w:rFonts w:ascii="Times New Roman" w:hAnsi="Times New Roman" w:cs="Times New Roman"/>
          <w:b/>
          <w:bCs/>
          <w:sz w:val="24"/>
          <w:szCs w:val="24"/>
        </w:rPr>
        <w:t xml:space="preserve">        </w:t>
      </w:r>
      <w:r>
        <w:rPr>
          <w:rFonts w:ascii="Times New Roman" w:hAnsi="Times New Roman" w:cs="Times New Roman"/>
          <w:b/>
          <w:bCs/>
          <w:sz w:val="24"/>
          <w:szCs w:val="24"/>
        </w:rPr>
        <w:t xml:space="preserve">к договору № </w:t>
      </w:r>
      <w:r w:rsidR="00A70140">
        <w:rPr>
          <w:rFonts w:ascii="Times New Roman" w:hAnsi="Times New Roman" w:cs="Times New Roman"/>
          <w:b/>
          <w:bCs/>
          <w:sz w:val="24"/>
          <w:szCs w:val="24"/>
        </w:rPr>
        <w:t>_________________</w:t>
      </w:r>
    </w:p>
    <w:p w14:paraId="7F1C78BE" w14:textId="4F6C2E7A" w:rsidR="005A53DB" w:rsidRDefault="005A53DB" w:rsidP="005A53DB">
      <w:pPr>
        <w:spacing w:after="0" w:line="240" w:lineRule="auto"/>
        <w:ind w:left="254"/>
        <w:jc w:val="center"/>
        <w:rPr>
          <w:rFonts w:ascii="Times New Roman" w:hAnsi="Times New Roman" w:cs="Times New Roman"/>
          <w:b/>
          <w:bCs/>
          <w:sz w:val="24"/>
          <w:szCs w:val="24"/>
        </w:rPr>
      </w:pPr>
      <w:r>
        <w:rPr>
          <w:rFonts w:ascii="Times New Roman" w:hAnsi="Times New Roman" w:cs="Times New Roman"/>
          <w:b/>
          <w:bCs/>
          <w:sz w:val="24"/>
          <w:szCs w:val="24"/>
        </w:rPr>
        <w:t xml:space="preserve">                                                                                           от ______________________202__г.</w:t>
      </w:r>
      <w:r w:rsidR="00BC58C1">
        <w:rPr>
          <w:rFonts w:ascii="Times New Roman" w:hAnsi="Times New Roman" w:cs="Times New Roman"/>
          <w:b/>
          <w:bCs/>
          <w:sz w:val="24"/>
          <w:szCs w:val="24"/>
        </w:rPr>
        <w:t xml:space="preserve"> </w:t>
      </w:r>
    </w:p>
    <w:p w14:paraId="114B77D0" w14:textId="79318548" w:rsidR="005A53DB" w:rsidRDefault="00BC58C1" w:rsidP="005A53DB">
      <w:pPr>
        <w:spacing w:after="0" w:line="240" w:lineRule="auto"/>
        <w:ind w:left="254"/>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 xml:space="preserve">                                    </w:t>
      </w:r>
      <w:r>
        <w:rPr>
          <w:rFonts w:ascii="Times New Roman" w:hAnsi="Times New Roman" w:cs="Times New Roman"/>
          <w:b/>
          <w:bCs/>
          <w:sz w:val="24"/>
          <w:szCs w:val="24"/>
        </w:rPr>
        <w:tab/>
      </w:r>
    </w:p>
    <w:p w14:paraId="0BCD0E11" w14:textId="526D26B8" w:rsidR="00440282" w:rsidRDefault="005A53DB" w:rsidP="005A53DB">
      <w:pPr>
        <w:spacing w:after="0" w:line="240" w:lineRule="auto"/>
        <w:ind w:left="254"/>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 xml:space="preserve">  Перечень и периодичность оказания услуг по содержанию и ремонту общего имущества собственников помещений многоквартирного </w:t>
      </w:r>
      <w:proofErr w:type="gramStart"/>
      <w:r>
        <w:rPr>
          <w:rFonts w:ascii="Times New Roman" w:eastAsia="Times New Roman" w:hAnsi="Times New Roman" w:cs="Times New Roman"/>
          <w:b/>
          <w:bCs/>
          <w:color w:val="000000"/>
          <w:sz w:val="24"/>
          <w:szCs w:val="24"/>
          <w:lang w:eastAsia="ru-RU"/>
        </w:rPr>
        <w:t>дома  по</w:t>
      </w:r>
      <w:proofErr w:type="gramEnd"/>
      <w:r>
        <w:rPr>
          <w:rFonts w:ascii="Times New Roman" w:eastAsia="Times New Roman" w:hAnsi="Times New Roman" w:cs="Times New Roman"/>
          <w:b/>
          <w:bCs/>
          <w:color w:val="000000"/>
          <w:sz w:val="24"/>
          <w:szCs w:val="24"/>
          <w:lang w:eastAsia="ru-RU"/>
        </w:rPr>
        <w:t xml:space="preserve"> адресу  проспект Александра Суворова, 19</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город Симферополь</w:t>
      </w:r>
      <w:r w:rsidR="005B7F08">
        <w:rPr>
          <w:rFonts w:ascii="Times New Roman" w:eastAsia="Times New Roman" w:hAnsi="Times New Roman" w:cs="Times New Roman"/>
          <w:b/>
          <w:bCs/>
          <w:color w:val="000000"/>
          <w:sz w:val="24"/>
          <w:szCs w:val="24"/>
          <w:lang w:eastAsia="ru-RU"/>
        </w:rPr>
        <w:t>.</w:t>
      </w:r>
    </w:p>
    <w:tbl>
      <w:tblPr>
        <w:tblW w:w="20622" w:type="dxa"/>
        <w:tblInd w:w="-46" w:type="dxa"/>
        <w:tblLook w:val="04A0" w:firstRow="1" w:lastRow="0" w:firstColumn="1" w:lastColumn="0" w:noHBand="0" w:noVBand="1"/>
      </w:tblPr>
      <w:tblGrid>
        <w:gridCol w:w="20622"/>
      </w:tblGrid>
      <w:tr w:rsidR="005A53DB" w14:paraId="260F5E34" w14:textId="77777777" w:rsidTr="005A53DB">
        <w:trPr>
          <w:trHeight w:val="1080"/>
        </w:trPr>
        <w:tc>
          <w:tcPr>
            <w:tcW w:w="20622" w:type="dxa"/>
            <w:shd w:val="clear" w:color="auto" w:fill="auto"/>
            <w:vAlign w:val="center"/>
          </w:tcPr>
          <w:tbl>
            <w:tblPr>
              <w:tblW w:w="10095" w:type="dxa"/>
              <w:tblLook w:val="04A0" w:firstRow="1" w:lastRow="0" w:firstColumn="1" w:lastColumn="0" w:noHBand="0" w:noVBand="1"/>
            </w:tblPr>
            <w:tblGrid>
              <w:gridCol w:w="1038"/>
              <w:gridCol w:w="6271"/>
              <w:gridCol w:w="2786"/>
            </w:tblGrid>
            <w:tr w:rsidR="005A53DB" w14:paraId="1E2A4F46" w14:textId="77777777" w:rsidTr="00C92700">
              <w:trPr>
                <w:trHeight w:val="300"/>
              </w:trPr>
              <w:tc>
                <w:tcPr>
                  <w:tcW w:w="10095" w:type="dxa"/>
                  <w:gridSpan w:val="3"/>
                  <w:shd w:val="clear" w:color="auto" w:fill="auto"/>
                </w:tcPr>
                <w:p w14:paraId="6F1F486C" w14:textId="77777777" w:rsidR="005A53DB" w:rsidRDefault="005A53DB" w:rsidP="005A53DB">
                  <w:pPr>
                    <w:spacing w:after="0" w:line="240" w:lineRule="auto"/>
                    <w:rPr>
                      <w:rFonts w:ascii="Times New Roman" w:eastAsia="Times New Roman" w:hAnsi="Times New Roman" w:cs="Arial"/>
                      <w:b/>
                      <w:bCs/>
                      <w:color w:val="000000"/>
                      <w:sz w:val="24"/>
                      <w:szCs w:val="24"/>
                      <w:lang w:eastAsia="ru-RU"/>
                    </w:rPr>
                  </w:pPr>
                </w:p>
              </w:tc>
            </w:tr>
            <w:tr w:rsidR="005B7F08" w:rsidRPr="005B7F08" w14:paraId="2430AE53" w14:textId="77777777" w:rsidTr="005B7F08">
              <w:trPr>
                <w:trHeight w:val="255"/>
              </w:trPr>
              <w:tc>
                <w:tcPr>
                  <w:tcW w:w="1038" w:type="dxa"/>
                  <w:tcBorders>
                    <w:top w:val="single" w:sz="4" w:space="0" w:color="000000"/>
                    <w:left w:val="single" w:sz="4" w:space="0" w:color="000000"/>
                    <w:right w:val="single" w:sz="4" w:space="0" w:color="000000"/>
                  </w:tcBorders>
                  <w:shd w:val="clear" w:color="auto" w:fill="auto"/>
                </w:tcPr>
                <w:p w14:paraId="582FE39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п/п</w:t>
                  </w:r>
                </w:p>
              </w:tc>
              <w:tc>
                <w:tcPr>
                  <w:tcW w:w="6271" w:type="dxa"/>
                  <w:tcBorders>
                    <w:top w:val="single" w:sz="4" w:space="0" w:color="000000"/>
                    <w:right w:val="single" w:sz="4" w:space="0" w:color="000000"/>
                  </w:tcBorders>
                  <w:shd w:val="clear" w:color="auto" w:fill="auto"/>
                </w:tcPr>
                <w:p w14:paraId="403B8D7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Наименование работ и услуг</w:t>
                  </w:r>
                </w:p>
              </w:tc>
              <w:tc>
                <w:tcPr>
                  <w:tcW w:w="2786" w:type="dxa"/>
                  <w:tcBorders>
                    <w:top w:val="single" w:sz="4" w:space="0" w:color="000000"/>
                    <w:bottom w:val="single" w:sz="4" w:space="0" w:color="000000"/>
                    <w:right w:val="single" w:sz="4" w:space="0" w:color="000000"/>
                  </w:tcBorders>
                  <w:shd w:val="clear" w:color="auto" w:fill="auto"/>
                </w:tcPr>
                <w:p w14:paraId="47AF1E7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периодичность</w:t>
                  </w:r>
                </w:p>
              </w:tc>
            </w:tr>
            <w:tr w:rsidR="005B7F08" w:rsidRPr="005B7F08" w14:paraId="4CF9837C" w14:textId="77777777" w:rsidTr="005B7F08">
              <w:trPr>
                <w:trHeight w:val="255"/>
              </w:trPr>
              <w:tc>
                <w:tcPr>
                  <w:tcW w:w="1038" w:type="dxa"/>
                  <w:tcBorders>
                    <w:top w:val="single" w:sz="4" w:space="0" w:color="000000"/>
                    <w:left w:val="single" w:sz="4" w:space="0" w:color="000000"/>
                    <w:bottom w:val="single" w:sz="4" w:space="0" w:color="000000"/>
                    <w:right w:val="single" w:sz="4" w:space="0" w:color="000000"/>
                  </w:tcBorders>
                  <w:shd w:val="clear" w:color="FECECA" w:fill="E6B9B8"/>
                </w:tcPr>
                <w:p w14:paraId="7A9C59A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w:t>
                  </w:r>
                </w:p>
              </w:tc>
              <w:tc>
                <w:tcPr>
                  <w:tcW w:w="6271" w:type="dxa"/>
                  <w:tcBorders>
                    <w:top w:val="single" w:sz="4" w:space="0" w:color="000000"/>
                    <w:bottom w:val="single" w:sz="4" w:space="0" w:color="000000"/>
                    <w:right w:val="single" w:sz="4" w:space="0" w:color="000000"/>
                  </w:tcBorders>
                  <w:shd w:val="clear" w:color="FECECA" w:fill="E6B9B8"/>
                </w:tcPr>
                <w:p w14:paraId="5B27472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Содержание жилья</w:t>
                  </w:r>
                </w:p>
              </w:tc>
              <w:tc>
                <w:tcPr>
                  <w:tcW w:w="2786" w:type="dxa"/>
                  <w:tcBorders>
                    <w:top w:val="single" w:sz="4" w:space="0" w:color="000000"/>
                    <w:bottom w:val="single" w:sz="4" w:space="0" w:color="000000"/>
                    <w:right w:val="single" w:sz="4" w:space="0" w:color="000000"/>
                  </w:tcBorders>
                  <w:shd w:val="clear" w:color="FECECA" w:fill="E6B9B8"/>
                </w:tcPr>
                <w:p w14:paraId="0CE1C97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52B8BC6D" w14:textId="77777777" w:rsidTr="005B7F08">
              <w:trPr>
                <w:trHeight w:val="255"/>
              </w:trPr>
              <w:tc>
                <w:tcPr>
                  <w:tcW w:w="1038" w:type="dxa"/>
                  <w:tcBorders>
                    <w:left w:val="single" w:sz="4" w:space="0" w:color="000000"/>
                    <w:bottom w:val="single" w:sz="4" w:space="0" w:color="000000"/>
                    <w:right w:val="single" w:sz="4" w:space="0" w:color="000000"/>
                  </w:tcBorders>
                  <w:shd w:val="clear" w:color="9999FF" w:fill="8EB4E3"/>
                </w:tcPr>
                <w:p w14:paraId="1B3615E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1.1</w:t>
                  </w:r>
                </w:p>
              </w:tc>
              <w:tc>
                <w:tcPr>
                  <w:tcW w:w="6271" w:type="dxa"/>
                  <w:tcBorders>
                    <w:bottom w:val="single" w:sz="4" w:space="0" w:color="000000"/>
                    <w:right w:val="single" w:sz="4" w:space="0" w:color="000000"/>
                  </w:tcBorders>
                  <w:shd w:val="clear" w:color="9999FF" w:fill="8EB4E3"/>
                </w:tcPr>
                <w:p w14:paraId="04F3CB77"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xml:space="preserve">Содержание придомовой </w:t>
                  </w:r>
                  <w:proofErr w:type="gramStart"/>
                  <w:r w:rsidRPr="005B7F08">
                    <w:rPr>
                      <w:rFonts w:ascii="Times New Roman" w:eastAsia="Times New Roman" w:hAnsi="Times New Roman" w:cs="Arial"/>
                      <w:b/>
                      <w:bCs/>
                      <w:color w:val="auto"/>
                      <w:sz w:val="24"/>
                      <w:szCs w:val="24"/>
                      <w:lang w:eastAsia="ru-RU"/>
                    </w:rPr>
                    <w:t>территории  в</w:t>
                  </w:r>
                  <w:proofErr w:type="gramEnd"/>
                  <w:r w:rsidRPr="005B7F08">
                    <w:rPr>
                      <w:rFonts w:ascii="Times New Roman" w:eastAsia="Times New Roman" w:hAnsi="Times New Roman" w:cs="Arial"/>
                      <w:b/>
                      <w:bCs/>
                      <w:color w:val="auto"/>
                      <w:sz w:val="24"/>
                      <w:szCs w:val="24"/>
                      <w:lang w:eastAsia="ru-RU"/>
                    </w:rPr>
                    <w:t xml:space="preserve"> т.ч. содержание элементов озеленения</w:t>
                  </w:r>
                </w:p>
              </w:tc>
              <w:tc>
                <w:tcPr>
                  <w:tcW w:w="2786" w:type="dxa"/>
                  <w:tcBorders>
                    <w:top w:val="single" w:sz="4" w:space="0" w:color="000000"/>
                    <w:bottom w:val="single" w:sz="4" w:space="0" w:color="000000"/>
                    <w:right w:val="single" w:sz="4" w:space="0" w:color="000000"/>
                  </w:tcBorders>
                  <w:shd w:val="clear" w:color="9999FF" w:fill="8EB4E3"/>
                </w:tcPr>
                <w:p w14:paraId="17D147B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4CCA4392"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14217AF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1.1.1</w:t>
                  </w:r>
                </w:p>
              </w:tc>
              <w:tc>
                <w:tcPr>
                  <w:tcW w:w="6271" w:type="dxa"/>
                  <w:tcBorders>
                    <w:bottom w:val="single" w:sz="4" w:space="0" w:color="000000"/>
                    <w:right w:val="single" w:sz="4" w:space="0" w:color="000000"/>
                  </w:tcBorders>
                  <w:shd w:val="clear" w:color="FFFFCC" w:fill="FFFFFF"/>
                </w:tcPr>
                <w:p w14:paraId="63780A22"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xml:space="preserve">Посыпка территории </w:t>
                  </w:r>
                  <w:proofErr w:type="gramStart"/>
                  <w:r w:rsidRPr="005B7F08">
                    <w:rPr>
                      <w:rFonts w:ascii="Times New Roman" w:eastAsia="Times New Roman" w:hAnsi="Times New Roman" w:cs="Arial"/>
                      <w:color w:val="auto"/>
                      <w:sz w:val="24"/>
                      <w:szCs w:val="24"/>
                      <w:lang w:eastAsia="ru-RU"/>
                    </w:rPr>
                    <w:t>песком  (</w:t>
                  </w:r>
                  <w:proofErr w:type="gramEnd"/>
                  <w:r w:rsidRPr="005B7F08">
                    <w:rPr>
                      <w:rFonts w:ascii="Times New Roman" w:eastAsia="Times New Roman" w:hAnsi="Times New Roman" w:cs="Arial"/>
                      <w:color w:val="auto"/>
                      <w:sz w:val="24"/>
                      <w:szCs w:val="24"/>
                      <w:lang w:eastAsia="ru-RU"/>
                    </w:rPr>
                    <w:t xml:space="preserve">1 </w:t>
                  </w:r>
                  <w:proofErr w:type="spellStart"/>
                  <w:r w:rsidRPr="005B7F08">
                    <w:rPr>
                      <w:rFonts w:ascii="Times New Roman" w:eastAsia="Times New Roman" w:hAnsi="Times New Roman" w:cs="Arial"/>
                      <w:color w:val="auto"/>
                      <w:sz w:val="24"/>
                      <w:szCs w:val="24"/>
                      <w:lang w:eastAsia="ru-RU"/>
                    </w:rPr>
                    <w:t>кл</w:t>
                  </w:r>
                  <w:proofErr w:type="spellEnd"/>
                  <w:r w:rsidRPr="005B7F08">
                    <w:rPr>
                      <w:rFonts w:ascii="Times New Roman" w:eastAsia="Times New Roman" w:hAnsi="Times New Roman" w:cs="Arial"/>
                      <w:color w:val="auto"/>
                      <w:sz w:val="24"/>
                      <w:szCs w:val="24"/>
                      <w:lang w:eastAsia="ru-RU"/>
                    </w:rPr>
                    <w:t xml:space="preserve">. </w:t>
                  </w:r>
                  <w:proofErr w:type="spellStart"/>
                  <w:r w:rsidRPr="005B7F08">
                    <w:rPr>
                      <w:rFonts w:ascii="Times New Roman" w:eastAsia="Times New Roman" w:hAnsi="Times New Roman" w:cs="Arial"/>
                      <w:color w:val="auto"/>
                      <w:sz w:val="24"/>
                      <w:szCs w:val="24"/>
                      <w:lang w:eastAsia="ru-RU"/>
                    </w:rPr>
                    <w:t>терр</w:t>
                  </w:r>
                  <w:proofErr w:type="spellEnd"/>
                  <w:r w:rsidRPr="005B7F08">
                    <w:rPr>
                      <w:rFonts w:ascii="Times New Roman" w:eastAsia="Times New Roman" w:hAnsi="Times New Roman" w:cs="Arial"/>
                      <w:color w:val="auto"/>
                      <w:sz w:val="24"/>
                      <w:szCs w:val="24"/>
                      <w:lang w:eastAsia="ru-RU"/>
                    </w:rPr>
                    <w:t xml:space="preserve">.), </w:t>
                  </w:r>
                </w:p>
              </w:tc>
              <w:tc>
                <w:tcPr>
                  <w:tcW w:w="2786" w:type="dxa"/>
                  <w:tcBorders>
                    <w:top w:val="single" w:sz="4" w:space="0" w:color="000000"/>
                    <w:bottom w:val="single" w:sz="4" w:space="0" w:color="000000"/>
                    <w:right w:val="single" w:sz="4" w:space="0" w:color="000000"/>
                  </w:tcBorders>
                  <w:shd w:val="clear" w:color="FFFFCC" w:fill="FFFFFF"/>
                </w:tcPr>
                <w:p w14:paraId="0F29AC7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сутки во время гололеда (в рабочие дни)</w:t>
                  </w:r>
                </w:p>
              </w:tc>
            </w:tr>
            <w:tr w:rsidR="005B7F08" w:rsidRPr="005B7F08" w14:paraId="3B68D00E"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068F18E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1.1.2</w:t>
                  </w:r>
                </w:p>
              </w:tc>
              <w:tc>
                <w:tcPr>
                  <w:tcW w:w="6271" w:type="dxa"/>
                  <w:tcBorders>
                    <w:bottom w:val="single" w:sz="4" w:space="0" w:color="000000"/>
                    <w:right w:val="single" w:sz="4" w:space="0" w:color="000000"/>
                  </w:tcBorders>
                  <w:shd w:val="clear" w:color="FFFFCC" w:fill="FFFFFF"/>
                </w:tcPr>
                <w:p w14:paraId="3ABBEA41"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xml:space="preserve">Подметание свежевыпавшего снега толщиной до 2 см на </w:t>
                  </w:r>
                  <w:proofErr w:type="spellStart"/>
                  <w:r w:rsidRPr="005B7F08">
                    <w:rPr>
                      <w:rFonts w:ascii="Times New Roman" w:eastAsia="Times New Roman" w:hAnsi="Times New Roman" w:cs="Arial"/>
                      <w:color w:val="auto"/>
                      <w:sz w:val="24"/>
                      <w:szCs w:val="24"/>
                      <w:lang w:eastAsia="ru-RU"/>
                    </w:rPr>
                    <w:t>терр</w:t>
                  </w:r>
                  <w:proofErr w:type="spellEnd"/>
                  <w:r w:rsidRPr="005B7F08">
                    <w:rPr>
                      <w:rFonts w:ascii="Times New Roman" w:eastAsia="Times New Roman" w:hAnsi="Times New Roman" w:cs="Arial"/>
                      <w:color w:val="auto"/>
                      <w:sz w:val="24"/>
                      <w:szCs w:val="24"/>
                      <w:lang w:eastAsia="ru-RU"/>
                    </w:rPr>
                    <w:t xml:space="preserve">. с </w:t>
                  </w:r>
                  <w:proofErr w:type="spellStart"/>
                  <w:r w:rsidRPr="005B7F08">
                    <w:rPr>
                      <w:rFonts w:ascii="Times New Roman" w:eastAsia="Times New Roman" w:hAnsi="Times New Roman" w:cs="Arial"/>
                      <w:color w:val="auto"/>
                      <w:sz w:val="24"/>
                      <w:szCs w:val="24"/>
                      <w:lang w:eastAsia="ru-RU"/>
                    </w:rPr>
                    <w:t>усоверш</w:t>
                  </w:r>
                  <w:proofErr w:type="spellEnd"/>
                  <w:r w:rsidRPr="005B7F08">
                    <w:rPr>
                      <w:rFonts w:ascii="Times New Roman" w:eastAsia="Times New Roman" w:hAnsi="Times New Roman" w:cs="Arial"/>
                      <w:color w:val="auto"/>
                      <w:sz w:val="24"/>
                      <w:szCs w:val="24"/>
                      <w:lang w:eastAsia="ru-RU"/>
                    </w:rPr>
                    <w:t xml:space="preserve">. </w:t>
                  </w:r>
                  <w:proofErr w:type="spellStart"/>
                  <w:r w:rsidRPr="005B7F08">
                    <w:rPr>
                      <w:rFonts w:ascii="Times New Roman" w:eastAsia="Times New Roman" w:hAnsi="Times New Roman" w:cs="Arial"/>
                      <w:color w:val="auto"/>
                      <w:sz w:val="24"/>
                      <w:szCs w:val="24"/>
                      <w:lang w:eastAsia="ru-RU"/>
                    </w:rPr>
                    <w:t>покр</w:t>
                  </w:r>
                  <w:proofErr w:type="spellEnd"/>
                  <w:r w:rsidRPr="005B7F08">
                    <w:rPr>
                      <w:rFonts w:ascii="Times New Roman" w:eastAsia="Times New Roman" w:hAnsi="Times New Roman" w:cs="Arial"/>
                      <w:color w:val="auto"/>
                      <w:sz w:val="24"/>
                      <w:szCs w:val="24"/>
                      <w:lang w:eastAsia="ru-RU"/>
                    </w:rPr>
                    <w:t xml:space="preserve">. 1 </w:t>
                  </w:r>
                  <w:proofErr w:type="spellStart"/>
                  <w:r w:rsidRPr="005B7F08">
                    <w:rPr>
                      <w:rFonts w:ascii="Times New Roman" w:eastAsia="Times New Roman" w:hAnsi="Times New Roman" w:cs="Arial"/>
                      <w:color w:val="auto"/>
                      <w:sz w:val="24"/>
                      <w:szCs w:val="24"/>
                      <w:lang w:eastAsia="ru-RU"/>
                    </w:rPr>
                    <w:t>кл</w:t>
                  </w:r>
                  <w:proofErr w:type="spellEnd"/>
                  <w:r w:rsidRPr="005B7F08">
                    <w:rPr>
                      <w:rFonts w:ascii="Times New Roman" w:eastAsia="Times New Roman" w:hAnsi="Times New Roman" w:cs="Arial"/>
                      <w:color w:val="auto"/>
                      <w:sz w:val="24"/>
                      <w:szCs w:val="24"/>
                      <w:lang w:eastAsia="ru-RU"/>
                    </w:rPr>
                    <w:t>.</w:t>
                  </w:r>
                </w:p>
              </w:tc>
              <w:tc>
                <w:tcPr>
                  <w:tcW w:w="2786" w:type="dxa"/>
                  <w:tcBorders>
                    <w:top w:val="single" w:sz="4" w:space="0" w:color="000000"/>
                    <w:bottom w:val="single" w:sz="4" w:space="0" w:color="000000"/>
                    <w:right w:val="single" w:sz="4" w:space="0" w:color="000000"/>
                  </w:tcBorders>
                  <w:shd w:val="clear" w:color="FFFFCC" w:fill="FFFFFF"/>
                </w:tcPr>
                <w:p w14:paraId="5616954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сутки в дни снегопада (в рабочие дни)</w:t>
                  </w:r>
                </w:p>
              </w:tc>
            </w:tr>
            <w:tr w:rsidR="005B7F08" w:rsidRPr="005B7F08" w14:paraId="137292A3"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3F02831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1.1.3</w:t>
                  </w:r>
                </w:p>
              </w:tc>
              <w:tc>
                <w:tcPr>
                  <w:tcW w:w="6271" w:type="dxa"/>
                  <w:tcBorders>
                    <w:bottom w:val="single" w:sz="4" w:space="0" w:color="000000"/>
                    <w:right w:val="single" w:sz="4" w:space="0" w:color="000000"/>
                  </w:tcBorders>
                  <w:shd w:val="clear" w:color="FFFFCC" w:fill="FFFFFF"/>
                </w:tcPr>
                <w:p w14:paraId="5E6B4F82"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Подметание территории в дни без снегопада (</w:t>
                  </w:r>
                  <w:proofErr w:type="spellStart"/>
                  <w:r w:rsidRPr="005B7F08">
                    <w:rPr>
                      <w:rFonts w:ascii="Times New Roman" w:eastAsia="Times New Roman" w:hAnsi="Times New Roman" w:cs="Arial"/>
                      <w:color w:val="auto"/>
                      <w:sz w:val="24"/>
                      <w:szCs w:val="24"/>
                      <w:lang w:eastAsia="ru-RU"/>
                    </w:rPr>
                    <w:t>усоверш</w:t>
                  </w:r>
                  <w:proofErr w:type="spellEnd"/>
                  <w:r w:rsidRPr="005B7F08">
                    <w:rPr>
                      <w:rFonts w:ascii="Times New Roman" w:eastAsia="Times New Roman" w:hAnsi="Times New Roman" w:cs="Arial"/>
                      <w:color w:val="auto"/>
                      <w:sz w:val="24"/>
                      <w:szCs w:val="24"/>
                      <w:lang w:eastAsia="ru-RU"/>
                    </w:rPr>
                    <w:t xml:space="preserve">. </w:t>
                  </w:r>
                  <w:proofErr w:type="spellStart"/>
                  <w:r w:rsidRPr="005B7F08">
                    <w:rPr>
                      <w:rFonts w:ascii="Times New Roman" w:eastAsia="Times New Roman" w:hAnsi="Times New Roman" w:cs="Arial"/>
                      <w:color w:val="auto"/>
                      <w:sz w:val="24"/>
                      <w:szCs w:val="24"/>
                      <w:lang w:eastAsia="ru-RU"/>
                    </w:rPr>
                    <w:t>покр</w:t>
                  </w:r>
                  <w:proofErr w:type="spellEnd"/>
                  <w:r w:rsidRPr="005B7F08">
                    <w:rPr>
                      <w:rFonts w:ascii="Times New Roman" w:eastAsia="Times New Roman" w:hAnsi="Times New Roman" w:cs="Arial"/>
                      <w:color w:val="auto"/>
                      <w:sz w:val="24"/>
                      <w:szCs w:val="24"/>
                      <w:lang w:eastAsia="ru-RU"/>
                    </w:rPr>
                    <w:t xml:space="preserve">. 1 </w:t>
                  </w:r>
                  <w:proofErr w:type="spellStart"/>
                  <w:r w:rsidRPr="005B7F08">
                    <w:rPr>
                      <w:rFonts w:ascii="Times New Roman" w:eastAsia="Times New Roman" w:hAnsi="Times New Roman" w:cs="Arial"/>
                      <w:color w:val="auto"/>
                      <w:sz w:val="24"/>
                      <w:szCs w:val="24"/>
                      <w:lang w:eastAsia="ru-RU"/>
                    </w:rPr>
                    <w:t>кл</w:t>
                  </w:r>
                  <w:proofErr w:type="spellEnd"/>
                  <w:r w:rsidRPr="005B7F08">
                    <w:rPr>
                      <w:rFonts w:ascii="Times New Roman" w:eastAsia="Times New Roman" w:hAnsi="Times New Roman" w:cs="Arial"/>
                      <w:color w:val="auto"/>
                      <w:sz w:val="24"/>
                      <w:szCs w:val="24"/>
                      <w:lang w:eastAsia="ru-RU"/>
                    </w:rPr>
                    <w:t xml:space="preserve">. </w:t>
                  </w:r>
                  <w:proofErr w:type="spellStart"/>
                  <w:r w:rsidRPr="005B7F08">
                    <w:rPr>
                      <w:rFonts w:ascii="Times New Roman" w:eastAsia="Times New Roman" w:hAnsi="Times New Roman" w:cs="Arial"/>
                      <w:color w:val="auto"/>
                      <w:sz w:val="24"/>
                      <w:szCs w:val="24"/>
                      <w:lang w:eastAsia="ru-RU"/>
                    </w:rPr>
                    <w:t>терр</w:t>
                  </w:r>
                  <w:proofErr w:type="spellEnd"/>
                  <w:r w:rsidRPr="005B7F08">
                    <w:rPr>
                      <w:rFonts w:ascii="Times New Roman" w:eastAsia="Times New Roman" w:hAnsi="Times New Roman" w:cs="Arial"/>
                      <w:color w:val="auto"/>
                      <w:sz w:val="24"/>
                      <w:szCs w:val="24"/>
                      <w:lang w:eastAsia="ru-RU"/>
                    </w:rPr>
                    <w:t>.),</w:t>
                  </w:r>
                </w:p>
              </w:tc>
              <w:tc>
                <w:tcPr>
                  <w:tcW w:w="2786" w:type="dxa"/>
                  <w:tcBorders>
                    <w:top w:val="single" w:sz="4" w:space="0" w:color="000000"/>
                    <w:bottom w:val="single" w:sz="4" w:space="0" w:color="000000"/>
                    <w:right w:val="single" w:sz="4" w:space="0" w:color="000000"/>
                  </w:tcBorders>
                  <w:shd w:val="clear" w:color="FFFFCC" w:fill="FFFFFF"/>
                </w:tcPr>
                <w:p w14:paraId="55D625B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ежедневно (в рабочие дни)</w:t>
                  </w:r>
                </w:p>
              </w:tc>
            </w:tr>
            <w:tr w:rsidR="005B7F08" w:rsidRPr="005B7F08" w14:paraId="4D2B67B1"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2D703BE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1.1.4</w:t>
                  </w:r>
                </w:p>
              </w:tc>
              <w:tc>
                <w:tcPr>
                  <w:tcW w:w="6271" w:type="dxa"/>
                  <w:tcBorders>
                    <w:bottom w:val="single" w:sz="4" w:space="0" w:color="000000"/>
                    <w:right w:val="single" w:sz="4" w:space="0" w:color="000000"/>
                  </w:tcBorders>
                  <w:shd w:val="clear" w:color="FFFFCC" w:fill="FFFFFF"/>
                </w:tcPr>
                <w:p w14:paraId="45B7BC3A"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Сдвигание свежевыпавшего снега в дни сильных снегопадов</w:t>
                  </w:r>
                </w:p>
              </w:tc>
              <w:tc>
                <w:tcPr>
                  <w:tcW w:w="2786" w:type="dxa"/>
                  <w:tcBorders>
                    <w:top w:val="single" w:sz="4" w:space="0" w:color="000000"/>
                    <w:bottom w:val="single" w:sz="4" w:space="0" w:color="000000"/>
                    <w:right w:val="single" w:sz="4" w:space="0" w:color="000000"/>
                  </w:tcBorders>
                  <w:shd w:val="clear" w:color="FFFFCC" w:fill="FFFFFF"/>
                </w:tcPr>
                <w:p w14:paraId="34BCE1B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сутки в дни снегопада (в рабочие дни)</w:t>
                  </w:r>
                </w:p>
              </w:tc>
            </w:tr>
            <w:tr w:rsidR="005B7F08" w:rsidRPr="005B7F08" w14:paraId="52E5A93D"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1535DF1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1.1.5</w:t>
                  </w:r>
                </w:p>
              </w:tc>
              <w:tc>
                <w:tcPr>
                  <w:tcW w:w="6271" w:type="dxa"/>
                  <w:tcBorders>
                    <w:bottom w:val="single" w:sz="4" w:space="0" w:color="000000"/>
                    <w:right w:val="single" w:sz="4" w:space="0" w:color="000000"/>
                  </w:tcBorders>
                  <w:shd w:val="clear" w:color="FFFFCC" w:fill="FFFFFF"/>
                </w:tcPr>
                <w:p w14:paraId="4EBB9359"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Очистка от снега и наледи контейнерной площадки в холодный период</w:t>
                  </w:r>
                </w:p>
              </w:tc>
              <w:tc>
                <w:tcPr>
                  <w:tcW w:w="2786" w:type="dxa"/>
                  <w:tcBorders>
                    <w:top w:val="single" w:sz="4" w:space="0" w:color="000000"/>
                    <w:bottom w:val="single" w:sz="4" w:space="0" w:color="000000"/>
                    <w:right w:val="single" w:sz="4" w:space="0" w:color="000000"/>
                  </w:tcBorders>
                  <w:shd w:val="clear" w:color="FFFFCC" w:fill="FFFFFF"/>
                </w:tcPr>
                <w:p w14:paraId="0D10A70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сутки (в рабочие дни)</w:t>
                  </w:r>
                </w:p>
              </w:tc>
            </w:tr>
            <w:tr w:rsidR="005B7F08" w:rsidRPr="005B7F08" w14:paraId="0553A0FC"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4F9A6B3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1.1.6</w:t>
                  </w:r>
                </w:p>
              </w:tc>
              <w:tc>
                <w:tcPr>
                  <w:tcW w:w="6271" w:type="dxa"/>
                  <w:tcBorders>
                    <w:bottom w:val="single" w:sz="4" w:space="0" w:color="000000"/>
                    <w:right w:val="single" w:sz="4" w:space="0" w:color="000000"/>
                  </w:tcBorders>
                  <w:shd w:val="clear" w:color="FFFFCC" w:fill="FFFFFF"/>
                </w:tcPr>
                <w:p w14:paraId="7210FA71"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Подметание территории в теплый период (</w:t>
                  </w:r>
                  <w:proofErr w:type="spellStart"/>
                  <w:r w:rsidRPr="005B7F08">
                    <w:rPr>
                      <w:rFonts w:ascii="Times New Roman" w:eastAsia="Times New Roman" w:hAnsi="Times New Roman" w:cs="Arial"/>
                      <w:color w:val="auto"/>
                      <w:sz w:val="24"/>
                      <w:szCs w:val="24"/>
                      <w:lang w:eastAsia="ru-RU"/>
                    </w:rPr>
                    <w:t>усоверш</w:t>
                  </w:r>
                  <w:proofErr w:type="spellEnd"/>
                  <w:r w:rsidRPr="005B7F08">
                    <w:rPr>
                      <w:rFonts w:ascii="Times New Roman" w:eastAsia="Times New Roman" w:hAnsi="Times New Roman" w:cs="Arial"/>
                      <w:color w:val="auto"/>
                      <w:sz w:val="24"/>
                      <w:szCs w:val="24"/>
                      <w:lang w:eastAsia="ru-RU"/>
                    </w:rPr>
                    <w:t xml:space="preserve">. </w:t>
                  </w:r>
                  <w:proofErr w:type="spellStart"/>
                  <w:r w:rsidRPr="005B7F08">
                    <w:rPr>
                      <w:rFonts w:ascii="Times New Roman" w:eastAsia="Times New Roman" w:hAnsi="Times New Roman" w:cs="Arial"/>
                      <w:color w:val="auto"/>
                      <w:sz w:val="24"/>
                      <w:szCs w:val="24"/>
                      <w:lang w:eastAsia="ru-RU"/>
                    </w:rPr>
                    <w:t>покр</w:t>
                  </w:r>
                  <w:proofErr w:type="spellEnd"/>
                  <w:r w:rsidRPr="005B7F08">
                    <w:rPr>
                      <w:rFonts w:ascii="Times New Roman" w:eastAsia="Times New Roman" w:hAnsi="Times New Roman" w:cs="Arial"/>
                      <w:color w:val="auto"/>
                      <w:sz w:val="24"/>
                      <w:szCs w:val="24"/>
                      <w:lang w:eastAsia="ru-RU"/>
                    </w:rPr>
                    <w:t xml:space="preserve">. 1 </w:t>
                  </w:r>
                  <w:proofErr w:type="spellStart"/>
                  <w:r w:rsidRPr="005B7F08">
                    <w:rPr>
                      <w:rFonts w:ascii="Times New Roman" w:eastAsia="Times New Roman" w:hAnsi="Times New Roman" w:cs="Arial"/>
                      <w:color w:val="auto"/>
                      <w:sz w:val="24"/>
                      <w:szCs w:val="24"/>
                      <w:lang w:eastAsia="ru-RU"/>
                    </w:rPr>
                    <w:t>кл</w:t>
                  </w:r>
                  <w:proofErr w:type="spellEnd"/>
                  <w:r w:rsidRPr="005B7F08">
                    <w:rPr>
                      <w:rFonts w:ascii="Times New Roman" w:eastAsia="Times New Roman" w:hAnsi="Times New Roman" w:cs="Arial"/>
                      <w:color w:val="auto"/>
                      <w:sz w:val="24"/>
                      <w:szCs w:val="24"/>
                      <w:lang w:eastAsia="ru-RU"/>
                    </w:rPr>
                    <w:t xml:space="preserve">. </w:t>
                  </w:r>
                  <w:proofErr w:type="spellStart"/>
                  <w:r w:rsidRPr="005B7F08">
                    <w:rPr>
                      <w:rFonts w:ascii="Times New Roman" w:eastAsia="Times New Roman" w:hAnsi="Times New Roman" w:cs="Arial"/>
                      <w:color w:val="auto"/>
                      <w:sz w:val="24"/>
                      <w:szCs w:val="24"/>
                      <w:lang w:eastAsia="ru-RU"/>
                    </w:rPr>
                    <w:t>терр</w:t>
                  </w:r>
                  <w:proofErr w:type="spellEnd"/>
                  <w:r w:rsidRPr="005B7F08">
                    <w:rPr>
                      <w:rFonts w:ascii="Times New Roman" w:eastAsia="Times New Roman" w:hAnsi="Times New Roman" w:cs="Arial"/>
                      <w:color w:val="auto"/>
                      <w:sz w:val="24"/>
                      <w:szCs w:val="24"/>
                      <w:lang w:eastAsia="ru-RU"/>
                    </w:rPr>
                    <w:t>.)</w:t>
                  </w:r>
                </w:p>
              </w:tc>
              <w:tc>
                <w:tcPr>
                  <w:tcW w:w="2786" w:type="dxa"/>
                  <w:tcBorders>
                    <w:top w:val="single" w:sz="4" w:space="0" w:color="000000"/>
                    <w:bottom w:val="single" w:sz="4" w:space="0" w:color="000000"/>
                    <w:right w:val="single" w:sz="4" w:space="0" w:color="000000"/>
                  </w:tcBorders>
                  <w:shd w:val="clear" w:color="FFFFCC" w:fill="FFFFFF"/>
                </w:tcPr>
                <w:p w14:paraId="1064C7D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ежедневно (в рабочие дни)</w:t>
                  </w:r>
                </w:p>
              </w:tc>
            </w:tr>
            <w:tr w:rsidR="005B7F08" w:rsidRPr="005B7F08" w14:paraId="4D875130"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74538C2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1.1.7</w:t>
                  </w:r>
                </w:p>
              </w:tc>
              <w:tc>
                <w:tcPr>
                  <w:tcW w:w="6271" w:type="dxa"/>
                  <w:tcBorders>
                    <w:bottom w:val="single" w:sz="4" w:space="0" w:color="000000"/>
                    <w:right w:val="single" w:sz="4" w:space="0" w:color="000000"/>
                  </w:tcBorders>
                  <w:shd w:val="clear" w:color="FFFFCC" w:fill="FFFFFF"/>
                </w:tcPr>
                <w:p w14:paraId="4434C59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Очистка урн от мусора</w:t>
                  </w:r>
                </w:p>
              </w:tc>
              <w:tc>
                <w:tcPr>
                  <w:tcW w:w="2786" w:type="dxa"/>
                  <w:tcBorders>
                    <w:top w:val="single" w:sz="4" w:space="0" w:color="000000"/>
                    <w:bottom w:val="single" w:sz="4" w:space="0" w:color="000000"/>
                    <w:right w:val="single" w:sz="4" w:space="0" w:color="000000"/>
                  </w:tcBorders>
                  <w:shd w:val="clear" w:color="FFFFCC" w:fill="FFFFFF"/>
                </w:tcPr>
                <w:p w14:paraId="378D948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ежедневно (в рабочие дни)</w:t>
                  </w:r>
                </w:p>
              </w:tc>
            </w:tr>
            <w:tr w:rsidR="005B7F08" w:rsidRPr="005B7F08" w14:paraId="6DEBBBF4"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5B4271F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1.1.8</w:t>
                  </w:r>
                </w:p>
              </w:tc>
              <w:tc>
                <w:tcPr>
                  <w:tcW w:w="6271" w:type="dxa"/>
                  <w:tcBorders>
                    <w:bottom w:val="single" w:sz="4" w:space="0" w:color="000000"/>
                    <w:right w:val="single" w:sz="4" w:space="0" w:color="000000"/>
                  </w:tcBorders>
                  <w:shd w:val="clear" w:color="FFFFCC" w:fill="FFFFFF"/>
                </w:tcPr>
                <w:p w14:paraId="1F1B985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Промывка урн</w:t>
                  </w:r>
                </w:p>
              </w:tc>
              <w:tc>
                <w:tcPr>
                  <w:tcW w:w="2786" w:type="dxa"/>
                  <w:tcBorders>
                    <w:top w:val="single" w:sz="4" w:space="0" w:color="000000"/>
                    <w:bottom w:val="single" w:sz="4" w:space="0" w:color="000000"/>
                    <w:right w:val="single" w:sz="4" w:space="0" w:color="000000"/>
                  </w:tcBorders>
                  <w:shd w:val="clear" w:color="FFFFCC" w:fill="FFFFFF"/>
                </w:tcPr>
                <w:p w14:paraId="00AFA8C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месяц</w:t>
                  </w:r>
                </w:p>
              </w:tc>
            </w:tr>
            <w:tr w:rsidR="005B7F08" w:rsidRPr="005B7F08" w14:paraId="7F7F53BD"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079666A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1.1.9</w:t>
                  </w:r>
                </w:p>
              </w:tc>
              <w:tc>
                <w:tcPr>
                  <w:tcW w:w="6271" w:type="dxa"/>
                  <w:tcBorders>
                    <w:bottom w:val="single" w:sz="4" w:space="0" w:color="000000"/>
                    <w:right w:val="single" w:sz="4" w:space="0" w:color="000000"/>
                  </w:tcBorders>
                  <w:shd w:val="clear" w:color="FFFFCC" w:fill="FFFFFF"/>
                </w:tcPr>
                <w:p w14:paraId="2FED8A36"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Уборка газонов от листьев, сучьев, мусора (средняя засоренность)</w:t>
                  </w:r>
                </w:p>
              </w:tc>
              <w:tc>
                <w:tcPr>
                  <w:tcW w:w="2786" w:type="dxa"/>
                  <w:tcBorders>
                    <w:top w:val="single" w:sz="4" w:space="0" w:color="000000"/>
                    <w:bottom w:val="single" w:sz="4" w:space="0" w:color="000000"/>
                    <w:right w:val="single" w:sz="4" w:space="0" w:color="000000"/>
                  </w:tcBorders>
                  <w:shd w:val="clear" w:color="FFFFCC" w:fill="FFFFFF"/>
                </w:tcPr>
                <w:p w14:paraId="46DBF62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3 раза в неделю</w:t>
                  </w:r>
                </w:p>
              </w:tc>
            </w:tr>
            <w:tr w:rsidR="005B7F08" w:rsidRPr="005B7F08" w14:paraId="4C4687AF"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52BC797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1.1.10</w:t>
                  </w:r>
                </w:p>
              </w:tc>
              <w:tc>
                <w:tcPr>
                  <w:tcW w:w="6271" w:type="dxa"/>
                  <w:tcBorders>
                    <w:bottom w:val="single" w:sz="4" w:space="0" w:color="000000"/>
                    <w:right w:val="single" w:sz="4" w:space="0" w:color="000000"/>
                  </w:tcBorders>
                  <w:shd w:val="clear" w:color="FFFFCC" w:fill="FFFFFF"/>
                </w:tcPr>
                <w:p w14:paraId="238D85C1"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Протирка указателей</w:t>
                  </w:r>
                </w:p>
              </w:tc>
              <w:tc>
                <w:tcPr>
                  <w:tcW w:w="2786" w:type="dxa"/>
                  <w:tcBorders>
                    <w:top w:val="single" w:sz="4" w:space="0" w:color="000000"/>
                    <w:bottom w:val="single" w:sz="4" w:space="0" w:color="000000"/>
                    <w:right w:val="single" w:sz="4" w:space="0" w:color="000000"/>
                  </w:tcBorders>
                  <w:shd w:val="clear" w:color="FFFFCC" w:fill="FFFFFF"/>
                </w:tcPr>
                <w:p w14:paraId="075112A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 в год</w:t>
                  </w:r>
                </w:p>
              </w:tc>
            </w:tr>
            <w:tr w:rsidR="005B7F08" w:rsidRPr="005B7F08" w14:paraId="1F5C7F61"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48D022AF"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1.1.11</w:t>
                  </w:r>
                </w:p>
              </w:tc>
              <w:tc>
                <w:tcPr>
                  <w:tcW w:w="6271" w:type="dxa"/>
                  <w:tcBorders>
                    <w:bottom w:val="single" w:sz="4" w:space="0" w:color="000000"/>
                    <w:right w:val="single" w:sz="4" w:space="0" w:color="000000"/>
                  </w:tcBorders>
                  <w:shd w:val="clear" w:color="FFFFCC" w:fill="FFFFFF"/>
                </w:tcPr>
                <w:p w14:paraId="73CF72CE" w14:textId="77777777" w:rsidR="005A53DB" w:rsidRPr="005B7F08" w:rsidRDefault="005A53DB" w:rsidP="00C92700">
                  <w:pPr>
                    <w:spacing w:after="0" w:line="240" w:lineRule="auto"/>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Содержание элементов озеленения</w:t>
                  </w:r>
                </w:p>
              </w:tc>
              <w:tc>
                <w:tcPr>
                  <w:tcW w:w="2786" w:type="dxa"/>
                  <w:tcBorders>
                    <w:top w:val="single" w:sz="4" w:space="0" w:color="000000"/>
                    <w:bottom w:val="single" w:sz="4" w:space="0" w:color="000000"/>
                    <w:right w:val="single" w:sz="4" w:space="0" w:color="000000"/>
                  </w:tcBorders>
                  <w:shd w:val="clear" w:color="FFFFCC" w:fill="FFFFFF"/>
                </w:tcPr>
                <w:p w14:paraId="787443DD"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0270E1AA" w14:textId="77777777" w:rsidTr="005B7F08">
              <w:trPr>
                <w:trHeight w:val="255"/>
              </w:trPr>
              <w:tc>
                <w:tcPr>
                  <w:tcW w:w="1038" w:type="dxa"/>
                  <w:tcBorders>
                    <w:left w:val="single" w:sz="4" w:space="0" w:color="000000"/>
                    <w:bottom w:val="single" w:sz="4" w:space="0" w:color="000000"/>
                    <w:right w:val="single" w:sz="4" w:space="0" w:color="000000"/>
                  </w:tcBorders>
                  <w:shd w:val="clear" w:color="9999FF" w:fill="8EB4E3"/>
                </w:tcPr>
                <w:p w14:paraId="3A8F7D1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1.2</w:t>
                  </w:r>
                </w:p>
              </w:tc>
              <w:tc>
                <w:tcPr>
                  <w:tcW w:w="6271" w:type="dxa"/>
                  <w:tcBorders>
                    <w:bottom w:val="single" w:sz="4" w:space="0" w:color="000000"/>
                    <w:right w:val="single" w:sz="4" w:space="0" w:color="000000"/>
                  </w:tcBorders>
                  <w:shd w:val="clear" w:color="9999FF" w:fill="8EB4E3"/>
                </w:tcPr>
                <w:p w14:paraId="2DBE8E7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Уборка мест общего пользования</w:t>
                  </w:r>
                </w:p>
              </w:tc>
              <w:tc>
                <w:tcPr>
                  <w:tcW w:w="2786" w:type="dxa"/>
                  <w:tcBorders>
                    <w:top w:val="single" w:sz="4" w:space="0" w:color="000000"/>
                    <w:bottom w:val="single" w:sz="4" w:space="0" w:color="000000"/>
                    <w:right w:val="single" w:sz="4" w:space="0" w:color="000000"/>
                  </w:tcBorders>
                  <w:shd w:val="clear" w:color="9999FF" w:fill="8EB4E3"/>
                </w:tcPr>
                <w:p w14:paraId="026BF3B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3849561D"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3F8DDCC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1.2.1</w:t>
                  </w:r>
                </w:p>
              </w:tc>
              <w:tc>
                <w:tcPr>
                  <w:tcW w:w="6271" w:type="dxa"/>
                  <w:tcBorders>
                    <w:bottom w:val="single" w:sz="4" w:space="0" w:color="000000"/>
                    <w:right w:val="single" w:sz="4" w:space="0" w:color="000000"/>
                  </w:tcBorders>
                  <w:shd w:val="clear" w:color="FFFFCC" w:fill="FFFFFF"/>
                </w:tcPr>
                <w:p w14:paraId="405A7FBF"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Влажное подметание лестничных площадок и маршей выше третьего этажа</w:t>
                  </w:r>
                </w:p>
              </w:tc>
              <w:tc>
                <w:tcPr>
                  <w:tcW w:w="2786" w:type="dxa"/>
                  <w:tcBorders>
                    <w:top w:val="single" w:sz="4" w:space="0" w:color="000000"/>
                    <w:bottom w:val="single" w:sz="4" w:space="0" w:color="000000"/>
                    <w:right w:val="single" w:sz="4" w:space="0" w:color="000000"/>
                  </w:tcBorders>
                  <w:shd w:val="clear" w:color="FFFFCC" w:fill="FFFFFF"/>
                </w:tcPr>
                <w:p w14:paraId="6AE397F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неделю</w:t>
                  </w:r>
                </w:p>
              </w:tc>
            </w:tr>
            <w:tr w:rsidR="005B7F08" w:rsidRPr="005B7F08" w14:paraId="46C1994F"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707974B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1.2.2</w:t>
                  </w:r>
                </w:p>
              </w:tc>
              <w:tc>
                <w:tcPr>
                  <w:tcW w:w="6271" w:type="dxa"/>
                  <w:tcBorders>
                    <w:bottom w:val="single" w:sz="4" w:space="0" w:color="000000"/>
                    <w:right w:val="single" w:sz="4" w:space="0" w:color="000000"/>
                  </w:tcBorders>
                  <w:shd w:val="clear" w:color="FFFFCC" w:fill="FFFFFF"/>
                </w:tcPr>
                <w:p w14:paraId="7E7F9D0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Влажное подметание лестничных площадок и маршей нижних трех этажей</w:t>
                  </w:r>
                </w:p>
              </w:tc>
              <w:tc>
                <w:tcPr>
                  <w:tcW w:w="2786" w:type="dxa"/>
                  <w:tcBorders>
                    <w:top w:val="single" w:sz="4" w:space="0" w:color="000000"/>
                    <w:bottom w:val="single" w:sz="4" w:space="0" w:color="000000"/>
                    <w:right w:val="single" w:sz="4" w:space="0" w:color="000000"/>
                  </w:tcBorders>
                  <w:shd w:val="clear" w:color="FFFFCC" w:fill="FFFFFF"/>
                </w:tcPr>
                <w:p w14:paraId="00B8A5E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ежедневно (в рабочие дни)</w:t>
                  </w:r>
                </w:p>
              </w:tc>
            </w:tr>
            <w:tr w:rsidR="005B7F08" w:rsidRPr="005B7F08" w14:paraId="0DD75377"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0C23585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1.2.3</w:t>
                  </w:r>
                </w:p>
              </w:tc>
              <w:tc>
                <w:tcPr>
                  <w:tcW w:w="6271" w:type="dxa"/>
                  <w:tcBorders>
                    <w:bottom w:val="single" w:sz="4" w:space="0" w:color="000000"/>
                    <w:right w:val="single" w:sz="4" w:space="0" w:color="000000"/>
                  </w:tcBorders>
                  <w:shd w:val="clear" w:color="FFFFCC" w:fill="FFFFFF"/>
                </w:tcPr>
                <w:p w14:paraId="43011BCF"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Мытье лестничных площадок и маршей нижних трех этажей</w:t>
                  </w:r>
                </w:p>
              </w:tc>
              <w:tc>
                <w:tcPr>
                  <w:tcW w:w="2786" w:type="dxa"/>
                  <w:tcBorders>
                    <w:top w:val="single" w:sz="4" w:space="0" w:color="000000"/>
                    <w:bottom w:val="single" w:sz="4" w:space="0" w:color="000000"/>
                    <w:right w:val="single" w:sz="4" w:space="0" w:color="000000"/>
                  </w:tcBorders>
                  <w:shd w:val="clear" w:color="FFFFCC" w:fill="FFFFFF"/>
                </w:tcPr>
                <w:p w14:paraId="1C94A6F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раза в неделю</w:t>
                  </w:r>
                </w:p>
              </w:tc>
            </w:tr>
            <w:tr w:rsidR="005B7F08" w:rsidRPr="005B7F08" w14:paraId="420FDB0F"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18A9B30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1.2.4</w:t>
                  </w:r>
                </w:p>
              </w:tc>
              <w:tc>
                <w:tcPr>
                  <w:tcW w:w="6271" w:type="dxa"/>
                  <w:tcBorders>
                    <w:bottom w:val="single" w:sz="4" w:space="0" w:color="000000"/>
                    <w:right w:val="single" w:sz="4" w:space="0" w:color="000000"/>
                  </w:tcBorders>
                  <w:shd w:val="clear" w:color="FFFFCC" w:fill="FFFFFF"/>
                </w:tcPr>
                <w:p w14:paraId="4144FEB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Подметание площадок перед входом в подъезд</w:t>
                  </w:r>
                </w:p>
              </w:tc>
              <w:tc>
                <w:tcPr>
                  <w:tcW w:w="2786" w:type="dxa"/>
                  <w:tcBorders>
                    <w:top w:val="single" w:sz="4" w:space="0" w:color="000000"/>
                    <w:bottom w:val="single" w:sz="4" w:space="0" w:color="000000"/>
                    <w:right w:val="single" w:sz="4" w:space="0" w:color="000000"/>
                  </w:tcBorders>
                  <w:shd w:val="clear" w:color="FFFFCC" w:fill="FFFFFF"/>
                </w:tcPr>
                <w:p w14:paraId="0EED562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ежедневно (в рабочие дни)</w:t>
                  </w:r>
                </w:p>
              </w:tc>
            </w:tr>
            <w:tr w:rsidR="005B7F08" w:rsidRPr="005B7F08" w14:paraId="7B4BEA9C"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755398B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1.2.5</w:t>
                  </w:r>
                </w:p>
              </w:tc>
              <w:tc>
                <w:tcPr>
                  <w:tcW w:w="6271" w:type="dxa"/>
                  <w:tcBorders>
                    <w:bottom w:val="single" w:sz="4" w:space="0" w:color="000000"/>
                    <w:right w:val="single" w:sz="4" w:space="0" w:color="000000"/>
                  </w:tcBorders>
                  <w:shd w:val="clear" w:color="FFFFCC" w:fill="FFFFFF"/>
                </w:tcPr>
                <w:p w14:paraId="23160B7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Мытье площадок перед входом в подъезд,</w:t>
                  </w:r>
                </w:p>
              </w:tc>
              <w:tc>
                <w:tcPr>
                  <w:tcW w:w="2786" w:type="dxa"/>
                  <w:tcBorders>
                    <w:top w:val="single" w:sz="4" w:space="0" w:color="000000"/>
                    <w:bottom w:val="single" w:sz="4" w:space="0" w:color="000000"/>
                    <w:right w:val="single" w:sz="4" w:space="0" w:color="000000"/>
                  </w:tcBorders>
                  <w:shd w:val="clear" w:color="FFFFCC" w:fill="FFFFFF"/>
                </w:tcPr>
                <w:p w14:paraId="1FC247D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3 раза в неделю</w:t>
                  </w:r>
                </w:p>
              </w:tc>
            </w:tr>
            <w:tr w:rsidR="005B7F08" w:rsidRPr="005B7F08" w14:paraId="4C12412C"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2A74502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1.2.6</w:t>
                  </w:r>
                </w:p>
              </w:tc>
              <w:tc>
                <w:tcPr>
                  <w:tcW w:w="6271" w:type="dxa"/>
                  <w:tcBorders>
                    <w:bottom w:val="single" w:sz="4" w:space="0" w:color="000000"/>
                    <w:right w:val="single" w:sz="4" w:space="0" w:color="000000"/>
                  </w:tcBorders>
                  <w:shd w:val="clear" w:color="FFFFCC" w:fill="FFFFFF"/>
                </w:tcPr>
                <w:p w14:paraId="4B335D7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Мытье лестничных площадок и маршей выше третьего этажа</w:t>
                  </w:r>
                </w:p>
              </w:tc>
              <w:tc>
                <w:tcPr>
                  <w:tcW w:w="2786" w:type="dxa"/>
                  <w:tcBorders>
                    <w:top w:val="single" w:sz="4" w:space="0" w:color="000000"/>
                    <w:bottom w:val="single" w:sz="4" w:space="0" w:color="000000"/>
                    <w:right w:val="single" w:sz="4" w:space="0" w:color="000000"/>
                  </w:tcBorders>
                  <w:shd w:val="clear" w:color="FFFFCC" w:fill="FFFFFF"/>
                </w:tcPr>
                <w:p w14:paraId="0C9505F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3DC82B08"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735B258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1.2.7</w:t>
                  </w:r>
                </w:p>
              </w:tc>
              <w:tc>
                <w:tcPr>
                  <w:tcW w:w="6271" w:type="dxa"/>
                  <w:tcBorders>
                    <w:bottom w:val="single" w:sz="4" w:space="0" w:color="000000"/>
                    <w:right w:val="single" w:sz="4" w:space="0" w:color="000000"/>
                  </w:tcBorders>
                  <w:shd w:val="clear" w:color="FFFFCC" w:fill="FFFFFF"/>
                </w:tcPr>
                <w:p w14:paraId="0ABB7F2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Обметание пыли с потолков</w:t>
                  </w:r>
                </w:p>
              </w:tc>
              <w:tc>
                <w:tcPr>
                  <w:tcW w:w="2786" w:type="dxa"/>
                  <w:tcBorders>
                    <w:top w:val="single" w:sz="4" w:space="0" w:color="000000"/>
                    <w:bottom w:val="single" w:sz="4" w:space="0" w:color="000000"/>
                    <w:right w:val="single" w:sz="4" w:space="0" w:color="000000"/>
                  </w:tcBorders>
                  <w:shd w:val="clear" w:color="FFFFCC" w:fill="FFFFFF"/>
                </w:tcPr>
                <w:p w14:paraId="56094C7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год</w:t>
                  </w:r>
                </w:p>
              </w:tc>
            </w:tr>
            <w:tr w:rsidR="005B7F08" w:rsidRPr="005B7F08" w14:paraId="3E6F7052"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4327A0A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1.2.8</w:t>
                  </w:r>
                </w:p>
              </w:tc>
              <w:tc>
                <w:tcPr>
                  <w:tcW w:w="6271" w:type="dxa"/>
                  <w:tcBorders>
                    <w:bottom w:val="single" w:sz="4" w:space="0" w:color="000000"/>
                    <w:right w:val="single" w:sz="4" w:space="0" w:color="000000"/>
                  </w:tcBorders>
                  <w:shd w:val="clear" w:color="FFFFCC" w:fill="FFFFFF"/>
                </w:tcPr>
                <w:p w14:paraId="624B2332"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Мытье окон, в. т.ч. рамы, переплеты, стекла (легкодоступные)</w:t>
                  </w:r>
                </w:p>
              </w:tc>
              <w:tc>
                <w:tcPr>
                  <w:tcW w:w="2786" w:type="dxa"/>
                  <w:tcBorders>
                    <w:top w:val="single" w:sz="4" w:space="0" w:color="000000"/>
                    <w:bottom w:val="single" w:sz="4" w:space="0" w:color="000000"/>
                    <w:right w:val="single" w:sz="4" w:space="0" w:color="000000"/>
                  </w:tcBorders>
                  <w:shd w:val="clear" w:color="FFFFCC" w:fill="FFFFFF"/>
                </w:tcPr>
                <w:p w14:paraId="7792310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год</w:t>
                  </w:r>
                </w:p>
              </w:tc>
            </w:tr>
            <w:tr w:rsidR="005B7F08" w:rsidRPr="005B7F08" w14:paraId="2BA13C75"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5434DC0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1.2.9</w:t>
                  </w:r>
                </w:p>
              </w:tc>
              <w:tc>
                <w:tcPr>
                  <w:tcW w:w="6271" w:type="dxa"/>
                  <w:tcBorders>
                    <w:bottom w:val="single" w:sz="4" w:space="0" w:color="000000"/>
                    <w:right w:val="single" w:sz="4" w:space="0" w:color="000000"/>
                  </w:tcBorders>
                  <w:shd w:val="clear" w:color="FFFFCC" w:fill="FFFFFF"/>
                </w:tcPr>
                <w:p w14:paraId="0AE98AAE"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Влажная протирка колпаков светильников</w:t>
                  </w:r>
                </w:p>
              </w:tc>
              <w:tc>
                <w:tcPr>
                  <w:tcW w:w="2786" w:type="dxa"/>
                  <w:tcBorders>
                    <w:top w:val="single" w:sz="4" w:space="0" w:color="000000"/>
                    <w:bottom w:val="single" w:sz="4" w:space="0" w:color="000000"/>
                    <w:right w:val="single" w:sz="4" w:space="0" w:color="000000"/>
                  </w:tcBorders>
                  <w:shd w:val="clear" w:color="FFFFCC" w:fill="FFFFFF"/>
                </w:tcPr>
                <w:p w14:paraId="3C79E70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год</w:t>
                  </w:r>
                </w:p>
              </w:tc>
            </w:tr>
            <w:tr w:rsidR="005B7F08" w:rsidRPr="005B7F08" w14:paraId="7FEFE000"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6399157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1.2.10</w:t>
                  </w:r>
                </w:p>
              </w:tc>
              <w:tc>
                <w:tcPr>
                  <w:tcW w:w="6271" w:type="dxa"/>
                  <w:tcBorders>
                    <w:bottom w:val="single" w:sz="4" w:space="0" w:color="000000"/>
                    <w:right w:val="single" w:sz="4" w:space="0" w:color="000000"/>
                  </w:tcBorders>
                  <w:shd w:val="clear" w:color="FFFFCC" w:fill="FFFFFF"/>
                </w:tcPr>
                <w:p w14:paraId="02D9629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Влажная протирка подоконников</w:t>
                  </w:r>
                </w:p>
              </w:tc>
              <w:tc>
                <w:tcPr>
                  <w:tcW w:w="2786" w:type="dxa"/>
                  <w:tcBorders>
                    <w:top w:val="single" w:sz="4" w:space="0" w:color="000000"/>
                    <w:bottom w:val="single" w:sz="4" w:space="0" w:color="000000"/>
                    <w:right w:val="single" w:sz="4" w:space="0" w:color="000000"/>
                  </w:tcBorders>
                  <w:shd w:val="clear" w:color="FFFFCC" w:fill="FFFFFF"/>
                </w:tcPr>
                <w:p w14:paraId="68A7944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xml:space="preserve">1 </w:t>
                  </w:r>
                  <w:proofErr w:type="gramStart"/>
                  <w:r w:rsidRPr="005B7F08">
                    <w:rPr>
                      <w:rFonts w:ascii="Times New Roman" w:eastAsia="Times New Roman" w:hAnsi="Times New Roman" w:cs="Arial"/>
                      <w:color w:val="auto"/>
                      <w:sz w:val="24"/>
                      <w:szCs w:val="24"/>
                      <w:lang w:eastAsia="ru-RU"/>
                    </w:rPr>
                    <w:t>раз  в</w:t>
                  </w:r>
                  <w:proofErr w:type="gramEnd"/>
                  <w:r w:rsidRPr="005B7F08">
                    <w:rPr>
                      <w:rFonts w:ascii="Times New Roman" w:eastAsia="Times New Roman" w:hAnsi="Times New Roman" w:cs="Arial"/>
                      <w:color w:val="auto"/>
                      <w:sz w:val="24"/>
                      <w:szCs w:val="24"/>
                      <w:lang w:eastAsia="ru-RU"/>
                    </w:rPr>
                    <w:t xml:space="preserve"> неделю</w:t>
                  </w:r>
                </w:p>
              </w:tc>
            </w:tr>
            <w:tr w:rsidR="005B7F08" w:rsidRPr="005B7F08" w14:paraId="078AE230"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3071550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1.2.11</w:t>
                  </w:r>
                </w:p>
              </w:tc>
              <w:tc>
                <w:tcPr>
                  <w:tcW w:w="6271" w:type="dxa"/>
                  <w:tcBorders>
                    <w:bottom w:val="single" w:sz="4" w:space="0" w:color="000000"/>
                    <w:right w:val="single" w:sz="4" w:space="0" w:color="000000"/>
                  </w:tcBorders>
                  <w:shd w:val="clear" w:color="FFFFCC" w:fill="FFFFFF"/>
                </w:tcPr>
                <w:p w14:paraId="06D82FF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Влажная протирка дверей</w:t>
                  </w:r>
                </w:p>
              </w:tc>
              <w:tc>
                <w:tcPr>
                  <w:tcW w:w="2786" w:type="dxa"/>
                  <w:tcBorders>
                    <w:top w:val="single" w:sz="4" w:space="0" w:color="000000"/>
                    <w:bottom w:val="single" w:sz="4" w:space="0" w:color="000000"/>
                    <w:right w:val="single" w:sz="4" w:space="0" w:color="000000"/>
                  </w:tcBorders>
                  <w:shd w:val="clear" w:color="FFFFCC" w:fill="FFFFFF"/>
                </w:tcPr>
                <w:p w14:paraId="2EB597B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неделю</w:t>
                  </w:r>
                </w:p>
              </w:tc>
            </w:tr>
            <w:tr w:rsidR="005B7F08" w:rsidRPr="005B7F08" w14:paraId="03F9D863"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76140B9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1.2.12</w:t>
                  </w:r>
                </w:p>
              </w:tc>
              <w:tc>
                <w:tcPr>
                  <w:tcW w:w="6271" w:type="dxa"/>
                  <w:tcBorders>
                    <w:bottom w:val="single" w:sz="4" w:space="0" w:color="000000"/>
                    <w:right w:val="single" w:sz="4" w:space="0" w:color="000000"/>
                  </w:tcBorders>
                  <w:shd w:val="clear" w:color="FFFFCC" w:fill="FFFFFF"/>
                </w:tcPr>
                <w:p w14:paraId="7A0CF2D2"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xml:space="preserve">Влажная протирка перил </w:t>
                  </w:r>
                </w:p>
              </w:tc>
              <w:tc>
                <w:tcPr>
                  <w:tcW w:w="2786" w:type="dxa"/>
                  <w:tcBorders>
                    <w:top w:val="single" w:sz="4" w:space="0" w:color="000000"/>
                    <w:bottom w:val="single" w:sz="4" w:space="0" w:color="000000"/>
                    <w:right w:val="single" w:sz="4" w:space="0" w:color="000000"/>
                  </w:tcBorders>
                  <w:shd w:val="clear" w:color="FFFFCC" w:fill="FFFFFF"/>
                </w:tcPr>
                <w:p w14:paraId="5DCC5C3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неделю</w:t>
                  </w:r>
                </w:p>
              </w:tc>
            </w:tr>
            <w:tr w:rsidR="005B7F08" w:rsidRPr="005B7F08" w14:paraId="009E8EE3"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22EF08D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1.2.13</w:t>
                  </w:r>
                </w:p>
              </w:tc>
              <w:tc>
                <w:tcPr>
                  <w:tcW w:w="6271" w:type="dxa"/>
                  <w:tcBorders>
                    <w:bottom w:val="single" w:sz="4" w:space="0" w:color="000000"/>
                    <w:right w:val="single" w:sz="4" w:space="0" w:color="000000"/>
                  </w:tcBorders>
                  <w:shd w:val="clear" w:color="FFFFCC" w:fill="FFFFFF"/>
                </w:tcPr>
                <w:p w14:paraId="4733B0E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Влажная протирка почтовых ящиков</w:t>
                  </w:r>
                </w:p>
              </w:tc>
              <w:tc>
                <w:tcPr>
                  <w:tcW w:w="2786" w:type="dxa"/>
                  <w:tcBorders>
                    <w:top w:val="single" w:sz="4" w:space="0" w:color="000000"/>
                    <w:bottom w:val="single" w:sz="4" w:space="0" w:color="000000"/>
                    <w:right w:val="single" w:sz="4" w:space="0" w:color="000000"/>
                  </w:tcBorders>
                  <w:shd w:val="clear" w:color="FFFFCC" w:fill="FFFFFF"/>
                </w:tcPr>
                <w:p w14:paraId="25170EC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5344D646"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5DDC3C7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lastRenderedPageBreak/>
                    <w:t>1.2.14</w:t>
                  </w:r>
                </w:p>
              </w:tc>
              <w:tc>
                <w:tcPr>
                  <w:tcW w:w="6271" w:type="dxa"/>
                  <w:tcBorders>
                    <w:bottom w:val="single" w:sz="4" w:space="0" w:color="000000"/>
                    <w:right w:val="single" w:sz="4" w:space="0" w:color="000000"/>
                  </w:tcBorders>
                  <w:shd w:val="clear" w:color="FFFFCC" w:fill="FFFFFF"/>
                </w:tcPr>
                <w:p w14:paraId="6509265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Мытье пола кабины лифта</w:t>
                  </w:r>
                </w:p>
              </w:tc>
              <w:tc>
                <w:tcPr>
                  <w:tcW w:w="2786" w:type="dxa"/>
                  <w:tcBorders>
                    <w:top w:val="single" w:sz="4" w:space="0" w:color="000000"/>
                    <w:bottom w:val="single" w:sz="4" w:space="0" w:color="000000"/>
                    <w:right w:val="single" w:sz="4" w:space="0" w:color="000000"/>
                  </w:tcBorders>
                  <w:shd w:val="clear" w:color="FFFFCC" w:fill="FFFFFF"/>
                </w:tcPr>
                <w:p w14:paraId="2B11570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ежедневно (в рабочие дни)</w:t>
                  </w:r>
                </w:p>
              </w:tc>
            </w:tr>
            <w:tr w:rsidR="005B7F08" w:rsidRPr="005B7F08" w14:paraId="0E698AC8"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12DD2BC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1.2.15</w:t>
                  </w:r>
                </w:p>
              </w:tc>
              <w:tc>
                <w:tcPr>
                  <w:tcW w:w="6271" w:type="dxa"/>
                  <w:tcBorders>
                    <w:bottom w:val="single" w:sz="4" w:space="0" w:color="000000"/>
                    <w:right w:val="single" w:sz="4" w:space="0" w:color="000000"/>
                  </w:tcBorders>
                  <w:shd w:val="clear" w:color="FFFFCC" w:fill="FFFFFF"/>
                </w:tcPr>
                <w:p w14:paraId="49E422F1"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Мытье стен и потолка кабины лифта</w:t>
                  </w:r>
                </w:p>
              </w:tc>
              <w:tc>
                <w:tcPr>
                  <w:tcW w:w="2786" w:type="dxa"/>
                  <w:tcBorders>
                    <w:top w:val="single" w:sz="4" w:space="0" w:color="000000"/>
                    <w:bottom w:val="single" w:sz="4" w:space="0" w:color="000000"/>
                    <w:right w:val="single" w:sz="4" w:space="0" w:color="000000"/>
                  </w:tcBorders>
                  <w:shd w:val="clear" w:color="FFFFCC" w:fill="FFFFFF"/>
                </w:tcPr>
                <w:p w14:paraId="501D483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4581F2FE" w14:textId="77777777" w:rsidTr="005B7F08">
              <w:trPr>
                <w:trHeight w:val="300"/>
              </w:trPr>
              <w:tc>
                <w:tcPr>
                  <w:tcW w:w="1038" w:type="dxa"/>
                  <w:tcBorders>
                    <w:left w:val="single" w:sz="4" w:space="0" w:color="000000"/>
                    <w:bottom w:val="single" w:sz="4" w:space="0" w:color="000000"/>
                    <w:right w:val="single" w:sz="4" w:space="0" w:color="000000"/>
                  </w:tcBorders>
                  <w:shd w:val="clear" w:color="9999FF" w:fill="8EB4E3"/>
                </w:tcPr>
                <w:p w14:paraId="01FDD1B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1.3</w:t>
                  </w:r>
                </w:p>
              </w:tc>
              <w:tc>
                <w:tcPr>
                  <w:tcW w:w="6271" w:type="dxa"/>
                  <w:tcBorders>
                    <w:bottom w:val="single" w:sz="4" w:space="0" w:color="000000"/>
                    <w:right w:val="single" w:sz="4" w:space="0" w:color="000000"/>
                  </w:tcBorders>
                  <w:shd w:val="clear" w:color="9999FF" w:fill="8EB4E3"/>
                </w:tcPr>
                <w:p w14:paraId="0163B9D2"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Дератизация и дезинсекция</w:t>
                  </w:r>
                </w:p>
              </w:tc>
              <w:tc>
                <w:tcPr>
                  <w:tcW w:w="2786" w:type="dxa"/>
                  <w:tcBorders>
                    <w:top w:val="single" w:sz="4" w:space="0" w:color="000000"/>
                    <w:bottom w:val="single" w:sz="4" w:space="0" w:color="000000"/>
                    <w:right w:val="single" w:sz="4" w:space="0" w:color="000000"/>
                  </w:tcBorders>
                  <w:shd w:val="clear" w:color="9999FF" w:fill="8EB4E3"/>
                </w:tcPr>
                <w:p w14:paraId="69DC5A5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 раз в год</w:t>
                  </w:r>
                </w:p>
              </w:tc>
            </w:tr>
            <w:tr w:rsidR="005B7F08" w:rsidRPr="005B7F08" w14:paraId="7D8CFB43" w14:textId="77777777" w:rsidTr="005B7F08">
              <w:trPr>
                <w:trHeight w:val="300"/>
              </w:trPr>
              <w:tc>
                <w:tcPr>
                  <w:tcW w:w="1038" w:type="dxa"/>
                  <w:tcBorders>
                    <w:left w:val="single" w:sz="4" w:space="0" w:color="000000"/>
                    <w:bottom w:val="single" w:sz="4" w:space="0" w:color="000000"/>
                    <w:right w:val="single" w:sz="4" w:space="0" w:color="000000"/>
                  </w:tcBorders>
                  <w:shd w:val="clear" w:color="9999FF" w:fill="8EB4E3"/>
                </w:tcPr>
                <w:p w14:paraId="2553E6FF" w14:textId="77777777" w:rsidR="005A53DB" w:rsidRPr="005B7F08" w:rsidRDefault="005A53DB" w:rsidP="00C92700">
                  <w:pPr>
                    <w:spacing w:after="0" w:line="240" w:lineRule="auto"/>
                    <w:jc w:val="center"/>
                    <w:rPr>
                      <w:rFonts w:ascii="Times New Roman" w:hAnsi="Times New Roman"/>
                      <w:color w:val="auto"/>
                      <w:sz w:val="24"/>
                      <w:szCs w:val="24"/>
                    </w:rPr>
                  </w:pPr>
                  <w:bookmarkStart w:id="8" w:name="_Hlk166055132"/>
                  <w:r w:rsidRPr="005B7F08">
                    <w:rPr>
                      <w:rFonts w:ascii="Times New Roman" w:eastAsia="Times New Roman" w:hAnsi="Times New Roman" w:cs="Arial"/>
                      <w:b/>
                      <w:bCs/>
                      <w:color w:val="auto"/>
                      <w:sz w:val="24"/>
                      <w:szCs w:val="24"/>
                      <w:lang w:eastAsia="ru-RU"/>
                    </w:rPr>
                    <w:t>1.4</w:t>
                  </w:r>
                </w:p>
              </w:tc>
              <w:tc>
                <w:tcPr>
                  <w:tcW w:w="6271" w:type="dxa"/>
                  <w:tcBorders>
                    <w:bottom w:val="single" w:sz="4" w:space="0" w:color="000000"/>
                    <w:right w:val="single" w:sz="4" w:space="0" w:color="000000"/>
                  </w:tcBorders>
                  <w:shd w:val="clear" w:color="9999FF" w:fill="8EB4E3"/>
                </w:tcPr>
                <w:p w14:paraId="1ED18D9F"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Благоустройство территории</w:t>
                  </w:r>
                </w:p>
              </w:tc>
              <w:tc>
                <w:tcPr>
                  <w:tcW w:w="2786" w:type="dxa"/>
                  <w:tcBorders>
                    <w:top w:val="single" w:sz="4" w:space="0" w:color="000000"/>
                    <w:bottom w:val="single" w:sz="4" w:space="0" w:color="000000"/>
                    <w:right w:val="single" w:sz="4" w:space="0" w:color="000000"/>
                  </w:tcBorders>
                  <w:shd w:val="clear" w:color="9999FF" w:fill="8EB4E3"/>
                </w:tcPr>
                <w:p w14:paraId="6832BD1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4D7A294C" w14:textId="77777777" w:rsidTr="005B7F08">
              <w:trPr>
                <w:trHeight w:val="510"/>
              </w:trPr>
              <w:tc>
                <w:tcPr>
                  <w:tcW w:w="1038" w:type="dxa"/>
                  <w:tcBorders>
                    <w:left w:val="single" w:sz="4" w:space="0" w:color="000000"/>
                    <w:bottom w:val="single" w:sz="4" w:space="0" w:color="000000"/>
                    <w:right w:val="single" w:sz="4" w:space="0" w:color="000000"/>
                  </w:tcBorders>
                  <w:shd w:val="clear" w:color="FFFFCC" w:fill="FFFFFF"/>
                </w:tcPr>
                <w:p w14:paraId="2490265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1.4.1</w:t>
                  </w:r>
                </w:p>
              </w:tc>
              <w:tc>
                <w:tcPr>
                  <w:tcW w:w="6271" w:type="dxa"/>
                  <w:tcBorders>
                    <w:bottom w:val="single" w:sz="4" w:space="0" w:color="000000"/>
                    <w:right w:val="single" w:sz="4" w:space="0" w:color="000000"/>
                  </w:tcBorders>
                  <w:shd w:val="clear" w:color="FFFFCC" w:fill="FFFFFF"/>
                </w:tcPr>
                <w:p w14:paraId="491C7C5A"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Работы по благоустройству территории МКД в пределах суммы предусмотренной размером платы</w:t>
                  </w:r>
                </w:p>
              </w:tc>
              <w:tc>
                <w:tcPr>
                  <w:tcW w:w="2786" w:type="dxa"/>
                  <w:tcBorders>
                    <w:top w:val="single" w:sz="4" w:space="0" w:color="000000"/>
                    <w:bottom w:val="single" w:sz="4" w:space="0" w:color="000000"/>
                    <w:right w:val="single" w:sz="4" w:space="0" w:color="000000"/>
                  </w:tcBorders>
                  <w:shd w:val="clear" w:color="FFFFCC" w:fill="FFFFFF"/>
                </w:tcPr>
                <w:p w14:paraId="64DB55D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bookmarkEnd w:id="8"/>
            <w:tr w:rsidR="005B7F08" w:rsidRPr="005B7F08" w14:paraId="4F6E9EA6" w14:textId="77777777" w:rsidTr="005B7F08">
              <w:trPr>
                <w:trHeight w:val="255"/>
              </w:trPr>
              <w:tc>
                <w:tcPr>
                  <w:tcW w:w="1038" w:type="dxa"/>
                  <w:tcBorders>
                    <w:left w:val="single" w:sz="4" w:space="0" w:color="000000"/>
                    <w:bottom w:val="single" w:sz="4" w:space="0" w:color="000000"/>
                    <w:right w:val="single" w:sz="4" w:space="0" w:color="000000"/>
                  </w:tcBorders>
                  <w:shd w:val="clear" w:color="9999FF" w:fill="8EB4E3"/>
                </w:tcPr>
                <w:p w14:paraId="628F27E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1.5</w:t>
                  </w:r>
                </w:p>
              </w:tc>
              <w:tc>
                <w:tcPr>
                  <w:tcW w:w="6271" w:type="dxa"/>
                  <w:tcBorders>
                    <w:bottom w:val="single" w:sz="4" w:space="0" w:color="000000"/>
                    <w:right w:val="single" w:sz="4" w:space="0" w:color="000000"/>
                  </w:tcBorders>
                  <w:shd w:val="clear" w:color="9999FF" w:fill="8EB4E3"/>
                </w:tcPr>
                <w:p w14:paraId="28FB3E03"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Обслуживание лифтов</w:t>
                  </w:r>
                </w:p>
              </w:tc>
              <w:tc>
                <w:tcPr>
                  <w:tcW w:w="2786" w:type="dxa"/>
                  <w:tcBorders>
                    <w:top w:val="single" w:sz="4" w:space="0" w:color="000000"/>
                    <w:bottom w:val="single" w:sz="4" w:space="0" w:color="000000"/>
                    <w:right w:val="single" w:sz="4" w:space="0" w:color="000000"/>
                  </w:tcBorders>
                  <w:shd w:val="clear" w:color="9999FF" w:fill="8EB4E3"/>
                </w:tcPr>
                <w:p w14:paraId="4986B22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постоянно</w:t>
                  </w:r>
                </w:p>
              </w:tc>
            </w:tr>
            <w:tr w:rsidR="005B7F08" w:rsidRPr="005B7F08" w14:paraId="2747CD61" w14:textId="77777777" w:rsidTr="005B7F08">
              <w:trPr>
                <w:trHeight w:val="255"/>
              </w:trPr>
              <w:tc>
                <w:tcPr>
                  <w:tcW w:w="1038" w:type="dxa"/>
                  <w:tcBorders>
                    <w:left w:val="single" w:sz="4" w:space="0" w:color="000000"/>
                    <w:bottom w:val="single" w:sz="4" w:space="0" w:color="000000"/>
                    <w:right w:val="single" w:sz="4" w:space="0" w:color="000000"/>
                  </w:tcBorders>
                  <w:shd w:val="clear" w:color="9999FF" w:fill="8EB4E3"/>
                </w:tcPr>
                <w:p w14:paraId="61C91D8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1.6</w:t>
                  </w:r>
                </w:p>
              </w:tc>
              <w:tc>
                <w:tcPr>
                  <w:tcW w:w="6271" w:type="dxa"/>
                  <w:tcBorders>
                    <w:bottom w:val="single" w:sz="4" w:space="0" w:color="000000"/>
                    <w:right w:val="single" w:sz="4" w:space="0" w:color="000000"/>
                  </w:tcBorders>
                  <w:shd w:val="clear" w:color="9999FF" w:fill="8EB4E3"/>
                </w:tcPr>
                <w:p w14:paraId="7B7E61A3"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Ежегодное страхование лифтов</w:t>
                  </w:r>
                </w:p>
              </w:tc>
              <w:tc>
                <w:tcPr>
                  <w:tcW w:w="2786" w:type="dxa"/>
                  <w:tcBorders>
                    <w:top w:val="single" w:sz="4" w:space="0" w:color="000000"/>
                    <w:bottom w:val="single" w:sz="4" w:space="0" w:color="000000"/>
                    <w:right w:val="single" w:sz="4" w:space="0" w:color="000000"/>
                  </w:tcBorders>
                  <w:shd w:val="clear" w:color="9999FF" w:fill="8EB4E3"/>
                </w:tcPr>
                <w:p w14:paraId="3A74A0C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ежегодно</w:t>
                  </w:r>
                </w:p>
              </w:tc>
            </w:tr>
            <w:tr w:rsidR="005B7F08" w:rsidRPr="005B7F08" w14:paraId="39F845DF" w14:textId="77777777" w:rsidTr="005B7F08">
              <w:trPr>
                <w:trHeight w:val="255"/>
              </w:trPr>
              <w:tc>
                <w:tcPr>
                  <w:tcW w:w="1038" w:type="dxa"/>
                  <w:tcBorders>
                    <w:left w:val="single" w:sz="4" w:space="0" w:color="000000"/>
                    <w:bottom w:val="single" w:sz="4" w:space="0" w:color="000000"/>
                    <w:right w:val="single" w:sz="4" w:space="0" w:color="000000"/>
                  </w:tcBorders>
                  <w:shd w:val="clear" w:color="9999FF" w:fill="8EB4E3"/>
                </w:tcPr>
                <w:p w14:paraId="089EBDB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1.7</w:t>
                  </w:r>
                </w:p>
              </w:tc>
              <w:tc>
                <w:tcPr>
                  <w:tcW w:w="6271" w:type="dxa"/>
                  <w:tcBorders>
                    <w:bottom w:val="single" w:sz="4" w:space="0" w:color="000000"/>
                    <w:right w:val="single" w:sz="4" w:space="0" w:color="000000"/>
                  </w:tcBorders>
                  <w:shd w:val="clear" w:color="9999FF" w:fill="8EB4E3"/>
                </w:tcPr>
                <w:p w14:paraId="4CE19150"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Аварийное обслуживание</w:t>
                  </w:r>
                </w:p>
              </w:tc>
              <w:tc>
                <w:tcPr>
                  <w:tcW w:w="2786" w:type="dxa"/>
                  <w:tcBorders>
                    <w:top w:val="single" w:sz="4" w:space="0" w:color="000000"/>
                    <w:bottom w:val="single" w:sz="4" w:space="0" w:color="000000"/>
                    <w:right w:val="single" w:sz="4" w:space="0" w:color="000000"/>
                  </w:tcBorders>
                  <w:shd w:val="clear" w:color="9999FF" w:fill="8EB4E3"/>
                </w:tcPr>
                <w:p w14:paraId="049096D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круглосуточно</w:t>
                  </w:r>
                </w:p>
              </w:tc>
            </w:tr>
            <w:tr w:rsidR="005B7F08" w:rsidRPr="005B7F08" w14:paraId="1315D531" w14:textId="77777777" w:rsidTr="005B7F08">
              <w:trPr>
                <w:trHeight w:val="255"/>
              </w:trPr>
              <w:tc>
                <w:tcPr>
                  <w:tcW w:w="1038" w:type="dxa"/>
                  <w:tcBorders>
                    <w:left w:val="single" w:sz="4" w:space="0" w:color="000000"/>
                    <w:bottom w:val="single" w:sz="4" w:space="0" w:color="000000"/>
                    <w:right w:val="single" w:sz="4" w:space="0" w:color="000000"/>
                  </w:tcBorders>
                  <w:shd w:val="clear" w:color="9999FF" w:fill="8EB4E3"/>
                </w:tcPr>
                <w:p w14:paraId="049D4E96" w14:textId="77777777" w:rsidR="005A53DB" w:rsidRPr="005B7F08" w:rsidRDefault="005A53DB" w:rsidP="00C92700">
                  <w:pPr>
                    <w:spacing w:after="0" w:line="240" w:lineRule="auto"/>
                    <w:jc w:val="center"/>
                    <w:rPr>
                      <w:rFonts w:ascii="Times New Roman" w:eastAsia="Times New Roman" w:hAnsi="Times New Roman" w:cs="Arial"/>
                      <w:b/>
                      <w:bCs/>
                      <w:color w:val="auto"/>
                      <w:sz w:val="24"/>
                      <w:szCs w:val="24"/>
                      <w:lang w:eastAsia="ru-RU"/>
                    </w:rPr>
                  </w:pPr>
                  <w:r w:rsidRPr="005B7F08">
                    <w:rPr>
                      <w:rFonts w:ascii="Times New Roman" w:eastAsia="Times New Roman" w:hAnsi="Times New Roman" w:cs="Arial"/>
                      <w:b/>
                      <w:bCs/>
                      <w:color w:val="auto"/>
                      <w:sz w:val="24"/>
                      <w:szCs w:val="24"/>
                      <w:lang w:eastAsia="ru-RU"/>
                    </w:rPr>
                    <w:t>1.8</w:t>
                  </w:r>
                </w:p>
              </w:tc>
              <w:tc>
                <w:tcPr>
                  <w:tcW w:w="6271" w:type="dxa"/>
                  <w:tcBorders>
                    <w:bottom w:val="single" w:sz="4" w:space="0" w:color="000000"/>
                    <w:right w:val="single" w:sz="4" w:space="0" w:color="000000"/>
                  </w:tcBorders>
                  <w:shd w:val="clear" w:color="9999FF" w:fill="8EB4E3"/>
                </w:tcPr>
                <w:p w14:paraId="21DC8A6A" w14:textId="77777777" w:rsidR="005A53DB" w:rsidRPr="005B7F08" w:rsidRDefault="005A53DB" w:rsidP="00C92700">
                  <w:pPr>
                    <w:spacing w:after="0" w:line="240" w:lineRule="auto"/>
                    <w:rPr>
                      <w:rFonts w:ascii="Times New Roman" w:eastAsia="Times New Roman" w:hAnsi="Times New Roman" w:cs="Arial"/>
                      <w:b/>
                      <w:bCs/>
                      <w:color w:val="auto"/>
                      <w:sz w:val="24"/>
                      <w:szCs w:val="24"/>
                      <w:lang w:eastAsia="ru-RU"/>
                    </w:rPr>
                  </w:pPr>
                  <w:r w:rsidRPr="005B7F08">
                    <w:rPr>
                      <w:rFonts w:ascii="Times New Roman" w:eastAsia="Times New Roman" w:hAnsi="Times New Roman" w:cs="Arial"/>
                      <w:b/>
                      <w:bCs/>
                      <w:color w:val="auto"/>
                      <w:sz w:val="24"/>
                      <w:szCs w:val="24"/>
                      <w:lang w:eastAsia="ru-RU"/>
                    </w:rPr>
                    <w:t>Содержание внутридомовых инженерный сетей и мелкий ремонт в процессе эксплуатации</w:t>
                  </w:r>
                </w:p>
              </w:tc>
              <w:tc>
                <w:tcPr>
                  <w:tcW w:w="2786" w:type="dxa"/>
                  <w:tcBorders>
                    <w:top w:val="single" w:sz="4" w:space="0" w:color="000000"/>
                    <w:bottom w:val="single" w:sz="4" w:space="0" w:color="000000"/>
                    <w:right w:val="single" w:sz="4" w:space="0" w:color="000000"/>
                  </w:tcBorders>
                  <w:shd w:val="clear" w:color="9999FF" w:fill="8EB4E3"/>
                </w:tcPr>
                <w:p w14:paraId="24B6C7A5" w14:textId="77777777" w:rsidR="005A53DB" w:rsidRPr="005B7F08" w:rsidRDefault="005A53DB" w:rsidP="00C92700">
                  <w:pPr>
                    <w:spacing w:after="0" w:line="240" w:lineRule="auto"/>
                    <w:jc w:val="center"/>
                    <w:rPr>
                      <w:rFonts w:ascii="Times New Roman" w:eastAsia="Times New Roman" w:hAnsi="Times New Roman" w:cs="Arial"/>
                      <w:b/>
                      <w:bCs/>
                      <w:color w:val="auto"/>
                      <w:sz w:val="24"/>
                      <w:szCs w:val="24"/>
                      <w:lang w:eastAsia="ru-RU"/>
                    </w:rPr>
                  </w:pPr>
                </w:p>
              </w:tc>
            </w:tr>
            <w:tr w:rsidR="005B7F08" w:rsidRPr="005B7F08" w14:paraId="2E65F8C0" w14:textId="77777777" w:rsidTr="005B7F08">
              <w:trPr>
                <w:trHeight w:val="255"/>
              </w:trPr>
              <w:tc>
                <w:tcPr>
                  <w:tcW w:w="1038" w:type="dxa"/>
                  <w:tcBorders>
                    <w:left w:val="single" w:sz="4" w:space="0" w:color="000000"/>
                    <w:bottom w:val="single" w:sz="4" w:space="0" w:color="000000"/>
                    <w:right w:val="single" w:sz="4" w:space="0" w:color="000000"/>
                  </w:tcBorders>
                  <w:shd w:val="clear" w:color="FECECA" w:fill="DDD9C3"/>
                </w:tcPr>
                <w:p w14:paraId="47A080E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1.9.1.</w:t>
                  </w:r>
                </w:p>
              </w:tc>
              <w:tc>
                <w:tcPr>
                  <w:tcW w:w="6271" w:type="dxa"/>
                  <w:tcBorders>
                    <w:bottom w:val="single" w:sz="4" w:space="0" w:color="000000"/>
                    <w:right w:val="single" w:sz="4" w:space="0" w:color="000000"/>
                  </w:tcBorders>
                  <w:shd w:val="clear" w:color="FECECA" w:fill="DDD9C3"/>
                </w:tcPr>
                <w:p w14:paraId="737D2DE6"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Техническое обслуживание системы ХВС</w:t>
                  </w:r>
                </w:p>
              </w:tc>
              <w:tc>
                <w:tcPr>
                  <w:tcW w:w="2786" w:type="dxa"/>
                  <w:tcBorders>
                    <w:top w:val="single" w:sz="4" w:space="0" w:color="000000"/>
                    <w:bottom w:val="single" w:sz="4" w:space="0" w:color="000000"/>
                    <w:right w:val="single" w:sz="4" w:space="0" w:color="000000"/>
                  </w:tcBorders>
                  <w:shd w:val="clear" w:color="FECECA" w:fill="DDD9C3"/>
                </w:tcPr>
                <w:p w14:paraId="2456BB8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5FD9BA15" w14:textId="77777777" w:rsidTr="005B7F08">
              <w:trPr>
                <w:trHeight w:val="255"/>
              </w:trPr>
              <w:tc>
                <w:tcPr>
                  <w:tcW w:w="1038" w:type="dxa"/>
                  <w:tcBorders>
                    <w:left w:val="single" w:sz="4" w:space="0" w:color="000000"/>
                    <w:bottom w:val="single" w:sz="4" w:space="0" w:color="000000"/>
                    <w:right w:val="single" w:sz="4" w:space="0" w:color="000000"/>
                  </w:tcBorders>
                  <w:shd w:val="clear" w:color="auto" w:fill="auto"/>
                </w:tcPr>
                <w:p w14:paraId="1904A02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1.9.1.1</w:t>
                  </w:r>
                </w:p>
              </w:tc>
              <w:tc>
                <w:tcPr>
                  <w:tcW w:w="6271" w:type="dxa"/>
                  <w:tcBorders>
                    <w:bottom w:val="single" w:sz="4" w:space="0" w:color="000000"/>
                    <w:right w:val="single" w:sz="4" w:space="0" w:color="000000"/>
                  </w:tcBorders>
                  <w:shd w:val="clear" w:color="auto" w:fill="auto"/>
                </w:tcPr>
                <w:p w14:paraId="61803601"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xml:space="preserve">Общий осмотр тех. состояния водопровода ХВС (без учета обхода квартир), </w:t>
                  </w:r>
                </w:p>
              </w:tc>
              <w:tc>
                <w:tcPr>
                  <w:tcW w:w="2786" w:type="dxa"/>
                  <w:tcBorders>
                    <w:top w:val="single" w:sz="4" w:space="0" w:color="000000"/>
                    <w:bottom w:val="single" w:sz="4" w:space="0" w:color="000000"/>
                    <w:right w:val="single" w:sz="4" w:space="0" w:color="000000"/>
                  </w:tcBorders>
                  <w:shd w:val="clear" w:color="auto" w:fill="auto"/>
                </w:tcPr>
                <w:p w14:paraId="0EA4B5A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105068DD" w14:textId="77777777" w:rsidTr="005B7F08">
              <w:trPr>
                <w:trHeight w:val="255"/>
              </w:trPr>
              <w:tc>
                <w:tcPr>
                  <w:tcW w:w="1038" w:type="dxa"/>
                  <w:tcBorders>
                    <w:left w:val="single" w:sz="4" w:space="0" w:color="000000"/>
                    <w:bottom w:val="single" w:sz="4" w:space="0" w:color="000000"/>
                    <w:right w:val="single" w:sz="4" w:space="0" w:color="000000"/>
                  </w:tcBorders>
                  <w:shd w:val="clear" w:color="auto" w:fill="auto"/>
                </w:tcPr>
                <w:p w14:paraId="3EC49F7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1.9.1.2</w:t>
                  </w:r>
                </w:p>
              </w:tc>
              <w:tc>
                <w:tcPr>
                  <w:tcW w:w="6271" w:type="dxa"/>
                  <w:tcBorders>
                    <w:bottom w:val="single" w:sz="4" w:space="0" w:color="000000"/>
                    <w:right w:val="single" w:sz="4" w:space="0" w:color="000000"/>
                  </w:tcBorders>
                  <w:shd w:val="clear" w:color="auto" w:fill="auto"/>
                </w:tcPr>
                <w:p w14:paraId="18270216"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Очистка труб ХВС и фасонных частей от нароста и грязи (</w:t>
                  </w:r>
                  <w:proofErr w:type="spellStart"/>
                  <w:r w:rsidRPr="005B7F08">
                    <w:rPr>
                      <w:rFonts w:ascii="Times New Roman" w:eastAsia="Times New Roman" w:hAnsi="Times New Roman" w:cs="Arial"/>
                      <w:color w:val="auto"/>
                      <w:sz w:val="24"/>
                      <w:szCs w:val="24"/>
                      <w:lang w:eastAsia="ru-RU"/>
                    </w:rPr>
                    <w:t>диам</w:t>
                  </w:r>
                  <w:proofErr w:type="spellEnd"/>
                  <w:r w:rsidRPr="005B7F08">
                    <w:rPr>
                      <w:rFonts w:ascii="Times New Roman" w:eastAsia="Times New Roman" w:hAnsi="Times New Roman" w:cs="Arial"/>
                      <w:color w:val="auto"/>
                      <w:sz w:val="24"/>
                      <w:szCs w:val="24"/>
                      <w:lang w:eastAsia="ru-RU"/>
                    </w:rPr>
                    <w:t>. труб до 50 мм)</w:t>
                  </w:r>
                </w:p>
              </w:tc>
              <w:tc>
                <w:tcPr>
                  <w:tcW w:w="2786" w:type="dxa"/>
                  <w:tcBorders>
                    <w:top w:val="single" w:sz="4" w:space="0" w:color="000000"/>
                    <w:bottom w:val="single" w:sz="4" w:space="0" w:color="000000"/>
                    <w:right w:val="single" w:sz="4" w:space="0" w:color="000000"/>
                  </w:tcBorders>
                  <w:shd w:val="clear" w:color="auto" w:fill="auto"/>
                </w:tcPr>
                <w:p w14:paraId="2B87B5A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год</w:t>
                  </w:r>
                </w:p>
              </w:tc>
            </w:tr>
            <w:tr w:rsidR="005B7F08" w:rsidRPr="005B7F08" w14:paraId="716A54BD" w14:textId="77777777" w:rsidTr="005B7F08">
              <w:trPr>
                <w:trHeight w:val="510"/>
              </w:trPr>
              <w:tc>
                <w:tcPr>
                  <w:tcW w:w="1038" w:type="dxa"/>
                  <w:tcBorders>
                    <w:left w:val="single" w:sz="4" w:space="0" w:color="000000"/>
                    <w:bottom w:val="single" w:sz="4" w:space="0" w:color="000000"/>
                    <w:right w:val="single" w:sz="4" w:space="0" w:color="000000"/>
                  </w:tcBorders>
                  <w:shd w:val="clear" w:color="auto" w:fill="auto"/>
                </w:tcPr>
                <w:p w14:paraId="77D3ABA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1.9.1.3</w:t>
                  </w:r>
                </w:p>
              </w:tc>
              <w:tc>
                <w:tcPr>
                  <w:tcW w:w="6271" w:type="dxa"/>
                  <w:tcBorders>
                    <w:bottom w:val="single" w:sz="4" w:space="0" w:color="000000"/>
                    <w:right w:val="single" w:sz="4" w:space="0" w:color="000000"/>
                  </w:tcBorders>
                  <w:shd w:val="clear" w:color="auto" w:fill="auto"/>
                </w:tcPr>
                <w:p w14:paraId="0E6DA09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xml:space="preserve">Общ. приборы учета воды д. 25-40 мм. Визуальный осмотр и проверка пломб на ППР, вычислителе, </w:t>
                  </w:r>
                  <w:proofErr w:type="spellStart"/>
                  <w:r w:rsidRPr="005B7F08">
                    <w:rPr>
                      <w:rFonts w:ascii="Times New Roman" w:eastAsia="Times New Roman" w:hAnsi="Times New Roman" w:cs="Arial"/>
                      <w:color w:val="auto"/>
                      <w:sz w:val="24"/>
                      <w:szCs w:val="24"/>
                      <w:lang w:eastAsia="ru-RU"/>
                    </w:rPr>
                    <w:t>датч</w:t>
                  </w:r>
                  <w:proofErr w:type="spellEnd"/>
                  <w:r w:rsidRPr="005B7F08">
                    <w:rPr>
                      <w:rFonts w:ascii="Times New Roman" w:eastAsia="Times New Roman" w:hAnsi="Times New Roman" w:cs="Arial"/>
                      <w:color w:val="auto"/>
                      <w:sz w:val="24"/>
                      <w:szCs w:val="24"/>
                      <w:lang w:eastAsia="ru-RU"/>
                    </w:rPr>
                    <w:t>. давления и температур</w:t>
                  </w:r>
                </w:p>
              </w:tc>
              <w:tc>
                <w:tcPr>
                  <w:tcW w:w="2786" w:type="dxa"/>
                  <w:tcBorders>
                    <w:top w:val="single" w:sz="4" w:space="0" w:color="000000"/>
                    <w:bottom w:val="single" w:sz="4" w:space="0" w:color="000000"/>
                    <w:right w:val="single" w:sz="4" w:space="0" w:color="000000"/>
                  </w:tcBorders>
                  <w:shd w:val="clear" w:color="auto" w:fill="auto"/>
                </w:tcPr>
                <w:p w14:paraId="1EB719E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месяц</w:t>
                  </w:r>
                </w:p>
              </w:tc>
            </w:tr>
            <w:tr w:rsidR="005B7F08" w:rsidRPr="005B7F08" w14:paraId="618E14D2" w14:textId="77777777" w:rsidTr="005B7F08">
              <w:trPr>
                <w:trHeight w:val="289"/>
              </w:trPr>
              <w:tc>
                <w:tcPr>
                  <w:tcW w:w="1038" w:type="dxa"/>
                  <w:tcBorders>
                    <w:left w:val="single" w:sz="4" w:space="0" w:color="000000"/>
                    <w:bottom w:val="single" w:sz="4" w:space="0" w:color="000000"/>
                    <w:right w:val="single" w:sz="4" w:space="0" w:color="000000"/>
                  </w:tcBorders>
                  <w:shd w:val="clear" w:color="auto" w:fill="auto"/>
                </w:tcPr>
                <w:p w14:paraId="1741C6F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1.9.1.4</w:t>
                  </w:r>
                </w:p>
              </w:tc>
              <w:tc>
                <w:tcPr>
                  <w:tcW w:w="6271" w:type="dxa"/>
                  <w:tcBorders>
                    <w:bottom w:val="single" w:sz="4" w:space="0" w:color="000000"/>
                    <w:right w:val="single" w:sz="4" w:space="0" w:color="000000"/>
                  </w:tcBorders>
                  <w:shd w:val="clear" w:color="auto" w:fill="auto"/>
                </w:tcPr>
                <w:p w14:paraId="517B4973"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Общ. приборы учета воды д. 25-40 мм. Снятие и запись показаний с вычислителя в журнал</w:t>
                  </w:r>
                </w:p>
              </w:tc>
              <w:tc>
                <w:tcPr>
                  <w:tcW w:w="2786" w:type="dxa"/>
                  <w:tcBorders>
                    <w:top w:val="single" w:sz="4" w:space="0" w:color="000000"/>
                    <w:bottom w:val="single" w:sz="4" w:space="0" w:color="000000"/>
                    <w:right w:val="single" w:sz="4" w:space="0" w:color="000000"/>
                  </w:tcBorders>
                  <w:shd w:val="clear" w:color="auto" w:fill="auto"/>
                </w:tcPr>
                <w:p w14:paraId="01BD987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месяц</w:t>
                  </w:r>
                </w:p>
              </w:tc>
            </w:tr>
            <w:tr w:rsidR="005B7F08" w:rsidRPr="005B7F08" w14:paraId="77AF897F" w14:textId="77777777" w:rsidTr="005B7F08">
              <w:trPr>
                <w:trHeight w:val="510"/>
              </w:trPr>
              <w:tc>
                <w:tcPr>
                  <w:tcW w:w="1038" w:type="dxa"/>
                  <w:tcBorders>
                    <w:left w:val="single" w:sz="4" w:space="0" w:color="000000"/>
                    <w:bottom w:val="single" w:sz="4" w:space="0" w:color="000000"/>
                    <w:right w:val="single" w:sz="4" w:space="0" w:color="000000"/>
                  </w:tcBorders>
                  <w:shd w:val="clear" w:color="auto" w:fill="auto"/>
                </w:tcPr>
                <w:p w14:paraId="22C19A1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1.9.1.5</w:t>
                  </w:r>
                </w:p>
              </w:tc>
              <w:tc>
                <w:tcPr>
                  <w:tcW w:w="6271" w:type="dxa"/>
                  <w:tcBorders>
                    <w:bottom w:val="single" w:sz="4" w:space="0" w:color="000000"/>
                    <w:right w:val="single" w:sz="4" w:space="0" w:color="000000"/>
                  </w:tcBorders>
                  <w:shd w:val="clear" w:color="auto" w:fill="auto"/>
                </w:tcPr>
                <w:p w14:paraId="7841B1CE"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Общ. приборы учета воды д. 25-40 мм. Запуск воды с общего вентиля к счетчику воды. Проверка работы счетчика</w:t>
                  </w:r>
                </w:p>
              </w:tc>
              <w:tc>
                <w:tcPr>
                  <w:tcW w:w="2786" w:type="dxa"/>
                  <w:tcBorders>
                    <w:top w:val="single" w:sz="4" w:space="0" w:color="000000"/>
                    <w:bottom w:val="single" w:sz="4" w:space="0" w:color="000000"/>
                    <w:right w:val="single" w:sz="4" w:space="0" w:color="000000"/>
                  </w:tcBorders>
                  <w:shd w:val="clear" w:color="auto" w:fill="auto"/>
                </w:tcPr>
                <w:p w14:paraId="0B4F2E4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4 раза в год</w:t>
                  </w:r>
                </w:p>
              </w:tc>
            </w:tr>
            <w:tr w:rsidR="005B7F08" w:rsidRPr="005B7F08" w14:paraId="7567C0F9" w14:textId="77777777" w:rsidTr="005B7F08">
              <w:trPr>
                <w:trHeight w:val="255"/>
              </w:trPr>
              <w:tc>
                <w:tcPr>
                  <w:tcW w:w="1038" w:type="dxa"/>
                  <w:tcBorders>
                    <w:left w:val="single" w:sz="4" w:space="0" w:color="000000"/>
                    <w:bottom w:val="single" w:sz="4" w:space="0" w:color="000000"/>
                    <w:right w:val="single" w:sz="4" w:space="0" w:color="000000"/>
                  </w:tcBorders>
                  <w:shd w:val="clear" w:color="auto" w:fill="auto"/>
                </w:tcPr>
                <w:p w14:paraId="243ACB5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1.9.1.6</w:t>
                  </w:r>
                </w:p>
              </w:tc>
              <w:tc>
                <w:tcPr>
                  <w:tcW w:w="6271" w:type="dxa"/>
                  <w:tcBorders>
                    <w:bottom w:val="single" w:sz="4" w:space="0" w:color="000000"/>
                    <w:right w:val="single" w:sz="4" w:space="0" w:color="000000"/>
                  </w:tcBorders>
                  <w:shd w:val="clear" w:color="auto" w:fill="auto"/>
                </w:tcPr>
                <w:p w14:paraId="7E96B7C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Частичный осмотр тех. состояния водопровода ХВС (без учета обхода квартир)</w:t>
                  </w:r>
                </w:p>
              </w:tc>
              <w:tc>
                <w:tcPr>
                  <w:tcW w:w="2786" w:type="dxa"/>
                  <w:tcBorders>
                    <w:top w:val="single" w:sz="4" w:space="0" w:color="000000"/>
                    <w:bottom w:val="single" w:sz="4" w:space="0" w:color="000000"/>
                    <w:right w:val="single" w:sz="4" w:space="0" w:color="000000"/>
                  </w:tcBorders>
                  <w:shd w:val="clear" w:color="auto" w:fill="auto"/>
                </w:tcPr>
                <w:p w14:paraId="7714D62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26CE0A9A" w14:textId="77777777" w:rsidTr="005B7F08">
              <w:trPr>
                <w:trHeight w:val="300"/>
              </w:trPr>
              <w:tc>
                <w:tcPr>
                  <w:tcW w:w="1038" w:type="dxa"/>
                  <w:tcBorders>
                    <w:left w:val="single" w:sz="4" w:space="0" w:color="000000"/>
                    <w:bottom w:val="single" w:sz="4" w:space="0" w:color="000000"/>
                    <w:right w:val="single" w:sz="4" w:space="0" w:color="000000"/>
                  </w:tcBorders>
                  <w:shd w:val="clear" w:color="FECECA" w:fill="DDD9C3"/>
                </w:tcPr>
                <w:p w14:paraId="2862FC9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1.9.2</w:t>
                  </w:r>
                </w:p>
              </w:tc>
              <w:tc>
                <w:tcPr>
                  <w:tcW w:w="6271" w:type="dxa"/>
                  <w:tcBorders>
                    <w:bottom w:val="single" w:sz="4" w:space="0" w:color="000000"/>
                    <w:right w:val="single" w:sz="4" w:space="0" w:color="000000"/>
                  </w:tcBorders>
                  <w:shd w:val="clear" w:color="FECECA" w:fill="DDD9C3"/>
                </w:tcPr>
                <w:p w14:paraId="788097C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Техническое обслуживание системы. водоотведения</w:t>
                  </w:r>
                </w:p>
              </w:tc>
              <w:tc>
                <w:tcPr>
                  <w:tcW w:w="2786" w:type="dxa"/>
                  <w:tcBorders>
                    <w:top w:val="single" w:sz="4" w:space="0" w:color="000000"/>
                    <w:bottom w:val="single" w:sz="4" w:space="0" w:color="000000"/>
                    <w:right w:val="single" w:sz="4" w:space="0" w:color="000000"/>
                  </w:tcBorders>
                  <w:shd w:val="clear" w:color="FECECA" w:fill="DDD9C3"/>
                </w:tcPr>
                <w:p w14:paraId="784C6BB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18EE69FA"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497980C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1.9.2.1</w:t>
                  </w:r>
                </w:p>
              </w:tc>
              <w:tc>
                <w:tcPr>
                  <w:tcW w:w="6271" w:type="dxa"/>
                  <w:tcBorders>
                    <w:bottom w:val="single" w:sz="4" w:space="0" w:color="000000"/>
                    <w:right w:val="single" w:sz="4" w:space="0" w:color="000000"/>
                  </w:tcBorders>
                  <w:shd w:val="clear" w:color="FFFFCC" w:fill="FFFFFF"/>
                </w:tcPr>
                <w:p w14:paraId="554EFD8E"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xml:space="preserve">Общий осмотр тех. состояния канализации (без учета обхода квартир), </w:t>
                  </w:r>
                </w:p>
              </w:tc>
              <w:tc>
                <w:tcPr>
                  <w:tcW w:w="2786" w:type="dxa"/>
                  <w:tcBorders>
                    <w:top w:val="single" w:sz="4" w:space="0" w:color="000000"/>
                    <w:bottom w:val="single" w:sz="4" w:space="0" w:color="000000"/>
                    <w:right w:val="single" w:sz="4" w:space="0" w:color="000000"/>
                  </w:tcBorders>
                  <w:shd w:val="clear" w:color="FFFFCC" w:fill="FFFFFF"/>
                </w:tcPr>
                <w:p w14:paraId="52621C8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5588E746"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0D644F0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1.9.2.2</w:t>
                  </w:r>
                </w:p>
              </w:tc>
              <w:tc>
                <w:tcPr>
                  <w:tcW w:w="6271" w:type="dxa"/>
                  <w:tcBorders>
                    <w:bottom w:val="single" w:sz="4" w:space="0" w:color="000000"/>
                    <w:right w:val="single" w:sz="4" w:space="0" w:color="000000"/>
                  </w:tcBorders>
                  <w:shd w:val="clear" w:color="FFFFCC" w:fill="FFFFFF"/>
                </w:tcPr>
                <w:p w14:paraId="5C3768C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Очистка труб канализации и фасонных частей от нароста и грязи (</w:t>
                  </w:r>
                  <w:proofErr w:type="spellStart"/>
                  <w:r w:rsidRPr="005B7F08">
                    <w:rPr>
                      <w:rFonts w:ascii="Times New Roman" w:eastAsia="Times New Roman" w:hAnsi="Times New Roman" w:cs="Arial"/>
                      <w:color w:val="auto"/>
                      <w:sz w:val="24"/>
                      <w:szCs w:val="24"/>
                      <w:lang w:eastAsia="ru-RU"/>
                    </w:rPr>
                    <w:t>диам</w:t>
                  </w:r>
                  <w:proofErr w:type="spellEnd"/>
                  <w:r w:rsidRPr="005B7F08">
                    <w:rPr>
                      <w:rFonts w:ascii="Times New Roman" w:eastAsia="Times New Roman" w:hAnsi="Times New Roman" w:cs="Arial"/>
                      <w:color w:val="auto"/>
                      <w:sz w:val="24"/>
                      <w:szCs w:val="24"/>
                      <w:lang w:eastAsia="ru-RU"/>
                    </w:rPr>
                    <w:t>. труб 100 мм)</w:t>
                  </w:r>
                </w:p>
              </w:tc>
              <w:tc>
                <w:tcPr>
                  <w:tcW w:w="2786" w:type="dxa"/>
                  <w:tcBorders>
                    <w:top w:val="single" w:sz="4" w:space="0" w:color="000000"/>
                    <w:bottom w:val="single" w:sz="4" w:space="0" w:color="000000"/>
                    <w:right w:val="single" w:sz="4" w:space="0" w:color="000000"/>
                  </w:tcBorders>
                  <w:shd w:val="clear" w:color="FFFFCC" w:fill="FFFFFF"/>
                </w:tcPr>
                <w:p w14:paraId="54BC43F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год</w:t>
                  </w:r>
                </w:p>
              </w:tc>
            </w:tr>
            <w:tr w:rsidR="005B7F08" w:rsidRPr="005B7F08" w14:paraId="0D647D6A"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001D424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1.9.2.3</w:t>
                  </w:r>
                </w:p>
              </w:tc>
              <w:tc>
                <w:tcPr>
                  <w:tcW w:w="6271" w:type="dxa"/>
                  <w:tcBorders>
                    <w:bottom w:val="single" w:sz="4" w:space="0" w:color="000000"/>
                    <w:right w:val="single" w:sz="4" w:space="0" w:color="000000"/>
                  </w:tcBorders>
                  <w:shd w:val="clear" w:color="FFFFCC" w:fill="FFFFFF"/>
                </w:tcPr>
                <w:p w14:paraId="7D8422B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Частичный осмотр тех. состояния канализации (без учета обхода квартир)</w:t>
                  </w:r>
                </w:p>
              </w:tc>
              <w:tc>
                <w:tcPr>
                  <w:tcW w:w="2786" w:type="dxa"/>
                  <w:tcBorders>
                    <w:top w:val="single" w:sz="4" w:space="0" w:color="000000"/>
                    <w:bottom w:val="single" w:sz="4" w:space="0" w:color="000000"/>
                    <w:right w:val="single" w:sz="4" w:space="0" w:color="000000"/>
                  </w:tcBorders>
                  <w:shd w:val="clear" w:color="FFFFCC" w:fill="FFFFFF"/>
                </w:tcPr>
                <w:p w14:paraId="5135860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128C4649"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632BF31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1.9.2.4</w:t>
                  </w:r>
                </w:p>
              </w:tc>
              <w:tc>
                <w:tcPr>
                  <w:tcW w:w="6271" w:type="dxa"/>
                  <w:tcBorders>
                    <w:bottom w:val="single" w:sz="4" w:space="0" w:color="000000"/>
                    <w:right w:val="single" w:sz="4" w:space="0" w:color="000000"/>
                  </w:tcBorders>
                  <w:shd w:val="clear" w:color="FFFFCC" w:fill="FFFFFF"/>
                </w:tcPr>
                <w:p w14:paraId="2818CFC9"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Очистка труб канализации и фасонных частей от нароста и грязи (</w:t>
                  </w:r>
                  <w:proofErr w:type="spellStart"/>
                  <w:r w:rsidRPr="005B7F08">
                    <w:rPr>
                      <w:rFonts w:ascii="Times New Roman" w:eastAsia="Times New Roman" w:hAnsi="Times New Roman" w:cs="Arial"/>
                      <w:color w:val="auto"/>
                      <w:sz w:val="24"/>
                      <w:szCs w:val="24"/>
                      <w:lang w:eastAsia="ru-RU"/>
                    </w:rPr>
                    <w:t>диам</w:t>
                  </w:r>
                  <w:proofErr w:type="spellEnd"/>
                  <w:r w:rsidRPr="005B7F08">
                    <w:rPr>
                      <w:rFonts w:ascii="Times New Roman" w:eastAsia="Times New Roman" w:hAnsi="Times New Roman" w:cs="Arial"/>
                      <w:color w:val="auto"/>
                      <w:sz w:val="24"/>
                      <w:szCs w:val="24"/>
                      <w:lang w:eastAsia="ru-RU"/>
                    </w:rPr>
                    <w:t>. труб до 50 мм)</w:t>
                  </w:r>
                </w:p>
              </w:tc>
              <w:tc>
                <w:tcPr>
                  <w:tcW w:w="2786" w:type="dxa"/>
                  <w:tcBorders>
                    <w:top w:val="single" w:sz="4" w:space="0" w:color="000000"/>
                    <w:bottom w:val="single" w:sz="4" w:space="0" w:color="000000"/>
                    <w:right w:val="single" w:sz="4" w:space="0" w:color="000000"/>
                  </w:tcBorders>
                  <w:shd w:val="clear" w:color="FFFFCC" w:fill="FFFFFF"/>
                </w:tcPr>
                <w:p w14:paraId="5AE8081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год</w:t>
                  </w:r>
                </w:p>
              </w:tc>
            </w:tr>
            <w:tr w:rsidR="005B7F08" w:rsidRPr="005B7F08" w14:paraId="4B7F754E" w14:textId="77777777" w:rsidTr="005B7F08">
              <w:trPr>
                <w:trHeight w:val="255"/>
              </w:trPr>
              <w:tc>
                <w:tcPr>
                  <w:tcW w:w="1038" w:type="dxa"/>
                  <w:tcBorders>
                    <w:left w:val="single" w:sz="4" w:space="0" w:color="000000"/>
                    <w:bottom w:val="single" w:sz="4" w:space="0" w:color="000000"/>
                    <w:right w:val="single" w:sz="4" w:space="0" w:color="000000"/>
                  </w:tcBorders>
                  <w:shd w:val="clear" w:color="FFFFCC" w:fill="FFFFFF"/>
                </w:tcPr>
                <w:p w14:paraId="2A711AC3"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1.9.2.5</w:t>
                  </w:r>
                </w:p>
              </w:tc>
              <w:tc>
                <w:tcPr>
                  <w:tcW w:w="6271" w:type="dxa"/>
                  <w:tcBorders>
                    <w:bottom w:val="single" w:sz="4" w:space="0" w:color="000000"/>
                    <w:right w:val="single" w:sz="4" w:space="0" w:color="000000"/>
                  </w:tcBorders>
                  <w:shd w:val="clear" w:color="FFFFCC" w:fill="FFFFFF"/>
                </w:tcPr>
                <w:p w14:paraId="501C862D" w14:textId="77777777" w:rsidR="005A53DB" w:rsidRPr="005B7F08" w:rsidRDefault="005A53DB" w:rsidP="00C92700">
                  <w:pPr>
                    <w:spacing w:after="0" w:line="240" w:lineRule="auto"/>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Прочистка ливневых колодцев</w:t>
                  </w:r>
                </w:p>
              </w:tc>
              <w:tc>
                <w:tcPr>
                  <w:tcW w:w="2786" w:type="dxa"/>
                  <w:tcBorders>
                    <w:top w:val="single" w:sz="4" w:space="0" w:color="000000"/>
                    <w:bottom w:val="single" w:sz="4" w:space="0" w:color="000000"/>
                    <w:right w:val="single" w:sz="4" w:space="0" w:color="000000"/>
                  </w:tcBorders>
                  <w:shd w:val="clear" w:color="FFFFCC" w:fill="FFFFFF"/>
                </w:tcPr>
                <w:p w14:paraId="7154564B"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 по необходимости</w:t>
                  </w:r>
                </w:p>
              </w:tc>
            </w:tr>
            <w:tr w:rsidR="005B7F08" w:rsidRPr="005B7F08" w14:paraId="61BAB087" w14:textId="77777777" w:rsidTr="005B7F08">
              <w:trPr>
                <w:trHeight w:val="300"/>
              </w:trPr>
              <w:tc>
                <w:tcPr>
                  <w:tcW w:w="1038" w:type="dxa"/>
                  <w:tcBorders>
                    <w:left w:val="single" w:sz="4" w:space="0" w:color="000000"/>
                    <w:bottom w:val="single" w:sz="4" w:space="0" w:color="000000"/>
                    <w:right w:val="single" w:sz="4" w:space="0" w:color="000000"/>
                  </w:tcBorders>
                  <w:shd w:val="clear" w:color="FECECA" w:fill="DDD9C3"/>
                </w:tcPr>
                <w:p w14:paraId="73C4072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1.9.3</w:t>
                  </w:r>
                </w:p>
              </w:tc>
              <w:tc>
                <w:tcPr>
                  <w:tcW w:w="6271" w:type="dxa"/>
                  <w:tcBorders>
                    <w:bottom w:val="single" w:sz="4" w:space="0" w:color="000000"/>
                    <w:right w:val="single" w:sz="4" w:space="0" w:color="000000"/>
                  </w:tcBorders>
                  <w:shd w:val="clear" w:color="FECECA" w:fill="DDD9C3"/>
                </w:tcPr>
                <w:p w14:paraId="42525601"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Техническое обслуживание системы электроснабжения</w:t>
                  </w:r>
                </w:p>
              </w:tc>
              <w:tc>
                <w:tcPr>
                  <w:tcW w:w="2786" w:type="dxa"/>
                  <w:tcBorders>
                    <w:top w:val="single" w:sz="4" w:space="0" w:color="000000"/>
                    <w:bottom w:val="single" w:sz="4" w:space="0" w:color="000000"/>
                    <w:right w:val="single" w:sz="4" w:space="0" w:color="000000"/>
                  </w:tcBorders>
                  <w:shd w:val="clear" w:color="FECECA" w:fill="DDD9C3"/>
                </w:tcPr>
                <w:p w14:paraId="6BBA361C" w14:textId="77777777" w:rsidR="005A53DB" w:rsidRPr="005B7F08" w:rsidRDefault="005A53DB" w:rsidP="00C92700">
                  <w:pPr>
                    <w:spacing w:after="0" w:line="240" w:lineRule="auto"/>
                    <w:jc w:val="center"/>
                    <w:rPr>
                      <w:rFonts w:ascii="Times New Roman" w:hAnsi="Times New Roman"/>
                      <w:color w:val="auto"/>
                      <w:sz w:val="24"/>
                      <w:szCs w:val="24"/>
                    </w:rPr>
                  </w:pPr>
                </w:p>
              </w:tc>
            </w:tr>
            <w:tr w:rsidR="005B7F08" w:rsidRPr="005B7F08" w14:paraId="554221A7" w14:textId="77777777" w:rsidTr="005B7F08">
              <w:trPr>
                <w:trHeight w:val="300"/>
              </w:trPr>
              <w:tc>
                <w:tcPr>
                  <w:tcW w:w="1038" w:type="dxa"/>
                  <w:tcBorders>
                    <w:left w:val="single" w:sz="4" w:space="0" w:color="000000"/>
                    <w:bottom w:val="single" w:sz="4" w:space="0" w:color="000000"/>
                    <w:right w:val="single" w:sz="4" w:space="0" w:color="000000"/>
                  </w:tcBorders>
                  <w:shd w:val="clear" w:color="FFFFCC" w:fill="FFFFFF"/>
                </w:tcPr>
                <w:p w14:paraId="52131BA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1.9.3.1</w:t>
                  </w:r>
                </w:p>
              </w:tc>
              <w:tc>
                <w:tcPr>
                  <w:tcW w:w="6271" w:type="dxa"/>
                  <w:tcBorders>
                    <w:bottom w:val="single" w:sz="4" w:space="0" w:color="000000"/>
                    <w:right w:val="single" w:sz="4" w:space="0" w:color="000000"/>
                  </w:tcBorders>
                  <w:shd w:val="clear" w:color="FFFFCC" w:fill="FFFFFF"/>
                </w:tcPr>
                <w:p w14:paraId="4218FC7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Осмотр силовых установок (1 раз в месяц)</w:t>
                  </w:r>
                </w:p>
              </w:tc>
              <w:tc>
                <w:tcPr>
                  <w:tcW w:w="2786" w:type="dxa"/>
                  <w:tcBorders>
                    <w:top w:val="single" w:sz="4" w:space="0" w:color="000000"/>
                    <w:bottom w:val="single" w:sz="4" w:space="0" w:color="000000"/>
                    <w:right w:val="single" w:sz="4" w:space="0" w:color="000000"/>
                  </w:tcBorders>
                  <w:shd w:val="clear" w:color="FFFFCC" w:fill="FFFFFF"/>
                </w:tcPr>
                <w:p w14:paraId="5399FB1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месяц</w:t>
                  </w:r>
                </w:p>
              </w:tc>
            </w:tr>
            <w:tr w:rsidR="005B7F08" w:rsidRPr="005B7F08" w14:paraId="399EAAA5" w14:textId="77777777" w:rsidTr="005B7F08">
              <w:trPr>
                <w:trHeight w:val="300"/>
              </w:trPr>
              <w:tc>
                <w:tcPr>
                  <w:tcW w:w="1038" w:type="dxa"/>
                  <w:tcBorders>
                    <w:left w:val="single" w:sz="4" w:space="0" w:color="000000"/>
                    <w:bottom w:val="single" w:sz="4" w:space="0" w:color="000000"/>
                    <w:right w:val="single" w:sz="4" w:space="0" w:color="000000"/>
                  </w:tcBorders>
                  <w:shd w:val="clear" w:color="FFFFCC" w:fill="FFFFFF"/>
                </w:tcPr>
                <w:p w14:paraId="6511F96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1.9.3.2</w:t>
                  </w:r>
                </w:p>
              </w:tc>
              <w:tc>
                <w:tcPr>
                  <w:tcW w:w="6271" w:type="dxa"/>
                  <w:tcBorders>
                    <w:bottom w:val="single" w:sz="4" w:space="0" w:color="000000"/>
                    <w:right w:val="single" w:sz="4" w:space="0" w:color="000000"/>
                  </w:tcBorders>
                  <w:shd w:val="clear" w:color="FFFFCC" w:fill="FFFFFF"/>
                </w:tcPr>
                <w:p w14:paraId="7D98E5C9"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Замеры сопротивления изоляции проводов (1 раз в год)</w:t>
                  </w:r>
                </w:p>
              </w:tc>
              <w:tc>
                <w:tcPr>
                  <w:tcW w:w="2786" w:type="dxa"/>
                  <w:tcBorders>
                    <w:top w:val="single" w:sz="4" w:space="0" w:color="000000"/>
                    <w:bottom w:val="single" w:sz="4" w:space="0" w:color="000000"/>
                    <w:right w:val="single" w:sz="4" w:space="0" w:color="000000"/>
                  </w:tcBorders>
                  <w:shd w:val="clear" w:color="FFFFCC" w:fill="FFFFFF"/>
                </w:tcPr>
                <w:p w14:paraId="6DB4514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год</w:t>
                  </w:r>
                </w:p>
              </w:tc>
            </w:tr>
            <w:tr w:rsidR="005B7F08" w:rsidRPr="005B7F08" w14:paraId="5776E609" w14:textId="77777777" w:rsidTr="005B7F08">
              <w:trPr>
                <w:trHeight w:val="300"/>
              </w:trPr>
              <w:tc>
                <w:tcPr>
                  <w:tcW w:w="1038" w:type="dxa"/>
                  <w:tcBorders>
                    <w:left w:val="single" w:sz="4" w:space="0" w:color="000000"/>
                    <w:bottom w:val="single" w:sz="4" w:space="0" w:color="000000"/>
                    <w:right w:val="single" w:sz="4" w:space="0" w:color="000000"/>
                  </w:tcBorders>
                  <w:shd w:val="clear" w:color="FFFFCC" w:fill="FFFFFF"/>
                </w:tcPr>
                <w:p w14:paraId="1705490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1.9.3.3</w:t>
                  </w:r>
                </w:p>
              </w:tc>
              <w:tc>
                <w:tcPr>
                  <w:tcW w:w="6271" w:type="dxa"/>
                  <w:tcBorders>
                    <w:bottom w:val="single" w:sz="4" w:space="0" w:color="000000"/>
                    <w:right w:val="single" w:sz="4" w:space="0" w:color="000000"/>
                  </w:tcBorders>
                  <w:shd w:val="clear" w:color="FFFFCC" w:fill="FFFFFF"/>
                </w:tcPr>
                <w:p w14:paraId="40D00150"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Осмотр открытой электропроводки</w:t>
                  </w:r>
                </w:p>
              </w:tc>
              <w:tc>
                <w:tcPr>
                  <w:tcW w:w="2786" w:type="dxa"/>
                  <w:tcBorders>
                    <w:top w:val="single" w:sz="4" w:space="0" w:color="000000"/>
                    <w:bottom w:val="single" w:sz="4" w:space="0" w:color="000000"/>
                    <w:right w:val="single" w:sz="4" w:space="0" w:color="000000"/>
                  </w:tcBorders>
                  <w:shd w:val="clear" w:color="FFFFCC" w:fill="FFFFFF"/>
                </w:tcPr>
                <w:p w14:paraId="06CF3D7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2 раза в месяц</w:t>
                  </w:r>
                </w:p>
              </w:tc>
            </w:tr>
            <w:tr w:rsidR="005B7F08" w:rsidRPr="005B7F08" w14:paraId="767019E2" w14:textId="77777777" w:rsidTr="005B7F08">
              <w:trPr>
                <w:trHeight w:val="300"/>
              </w:trPr>
              <w:tc>
                <w:tcPr>
                  <w:tcW w:w="1038" w:type="dxa"/>
                  <w:tcBorders>
                    <w:left w:val="single" w:sz="4" w:space="0" w:color="000000"/>
                    <w:bottom w:val="single" w:sz="4" w:space="0" w:color="000000"/>
                    <w:right w:val="single" w:sz="4" w:space="0" w:color="000000"/>
                  </w:tcBorders>
                  <w:shd w:val="clear" w:color="FFFFCC" w:fill="FFFFFF"/>
                </w:tcPr>
                <w:p w14:paraId="0763CA4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1.9.3.4</w:t>
                  </w:r>
                </w:p>
              </w:tc>
              <w:tc>
                <w:tcPr>
                  <w:tcW w:w="6271" w:type="dxa"/>
                  <w:tcBorders>
                    <w:bottom w:val="single" w:sz="4" w:space="0" w:color="000000"/>
                    <w:right w:val="single" w:sz="4" w:space="0" w:color="000000"/>
                  </w:tcBorders>
                  <w:shd w:val="clear" w:color="FFFFCC" w:fill="FFFFFF"/>
                </w:tcPr>
                <w:p w14:paraId="1A52D112"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Проверка заземления оболочки электрокабеля</w:t>
                  </w:r>
                </w:p>
              </w:tc>
              <w:tc>
                <w:tcPr>
                  <w:tcW w:w="2786" w:type="dxa"/>
                  <w:tcBorders>
                    <w:top w:val="single" w:sz="4" w:space="0" w:color="000000"/>
                    <w:bottom w:val="single" w:sz="4" w:space="0" w:color="000000"/>
                    <w:right w:val="single" w:sz="4" w:space="0" w:color="000000"/>
                  </w:tcBorders>
                  <w:shd w:val="clear" w:color="FFFFCC" w:fill="FFFFFF"/>
                </w:tcPr>
                <w:p w14:paraId="762B4E8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 раз в год</w:t>
                  </w:r>
                </w:p>
              </w:tc>
            </w:tr>
            <w:tr w:rsidR="005B7F08" w:rsidRPr="005B7F08" w14:paraId="020E1B9F" w14:textId="77777777" w:rsidTr="005B7F08">
              <w:trPr>
                <w:trHeight w:val="300"/>
              </w:trPr>
              <w:tc>
                <w:tcPr>
                  <w:tcW w:w="1038" w:type="dxa"/>
                  <w:tcBorders>
                    <w:left w:val="single" w:sz="4" w:space="0" w:color="000000"/>
                    <w:bottom w:val="single" w:sz="4" w:space="0" w:color="000000"/>
                    <w:right w:val="single" w:sz="4" w:space="0" w:color="000000"/>
                  </w:tcBorders>
                  <w:shd w:val="clear" w:color="FFFFCC" w:fill="FFFFFF"/>
                </w:tcPr>
                <w:p w14:paraId="459DDDB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1.9.3.5</w:t>
                  </w:r>
                </w:p>
              </w:tc>
              <w:tc>
                <w:tcPr>
                  <w:tcW w:w="6271" w:type="dxa"/>
                  <w:tcBorders>
                    <w:bottom w:val="single" w:sz="4" w:space="0" w:color="000000"/>
                    <w:right w:val="single" w:sz="4" w:space="0" w:color="000000"/>
                  </w:tcBorders>
                  <w:shd w:val="clear" w:color="FFFFCC" w:fill="FFFFFF"/>
                </w:tcPr>
                <w:p w14:paraId="544FEE5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Проверка изоляции электропроводки и ее укрепление</w:t>
                  </w:r>
                </w:p>
              </w:tc>
              <w:tc>
                <w:tcPr>
                  <w:tcW w:w="2786" w:type="dxa"/>
                  <w:tcBorders>
                    <w:top w:val="single" w:sz="4" w:space="0" w:color="000000"/>
                    <w:bottom w:val="single" w:sz="4" w:space="0" w:color="000000"/>
                    <w:right w:val="single" w:sz="4" w:space="0" w:color="000000"/>
                  </w:tcBorders>
                  <w:shd w:val="clear" w:color="FFFFCC" w:fill="FFFFFF"/>
                </w:tcPr>
                <w:p w14:paraId="1976EA7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7FDEE366" w14:textId="77777777" w:rsidTr="005B7F08">
              <w:trPr>
                <w:trHeight w:val="300"/>
              </w:trPr>
              <w:tc>
                <w:tcPr>
                  <w:tcW w:w="1038" w:type="dxa"/>
                  <w:tcBorders>
                    <w:left w:val="single" w:sz="4" w:space="0" w:color="000000"/>
                    <w:bottom w:val="single" w:sz="4" w:space="0" w:color="000000"/>
                    <w:right w:val="single" w:sz="4" w:space="0" w:color="000000"/>
                  </w:tcBorders>
                  <w:shd w:val="clear" w:color="FECECA" w:fill="DDD9C3"/>
                </w:tcPr>
                <w:p w14:paraId="7246594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1.9.4</w:t>
                  </w:r>
                </w:p>
              </w:tc>
              <w:tc>
                <w:tcPr>
                  <w:tcW w:w="6271" w:type="dxa"/>
                  <w:tcBorders>
                    <w:bottom w:val="single" w:sz="4" w:space="0" w:color="000000"/>
                    <w:right w:val="single" w:sz="4" w:space="0" w:color="000000"/>
                  </w:tcBorders>
                  <w:shd w:val="clear" w:color="FECECA" w:fill="DDD9C3"/>
                </w:tcPr>
                <w:p w14:paraId="0FDD0E89"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Техническое обслуживание системы вентиляции</w:t>
                  </w:r>
                </w:p>
              </w:tc>
              <w:tc>
                <w:tcPr>
                  <w:tcW w:w="2786" w:type="dxa"/>
                  <w:tcBorders>
                    <w:top w:val="single" w:sz="4" w:space="0" w:color="000000"/>
                    <w:bottom w:val="single" w:sz="4" w:space="0" w:color="000000"/>
                    <w:right w:val="single" w:sz="4" w:space="0" w:color="000000"/>
                  </w:tcBorders>
                  <w:shd w:val="clear" w:color="FECECA" w:fill="DDD9C3"/>
                </w:tcPr>
                <w:p w14:paraId="2E83584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183D6B94" w14:textId="77777777" w:rsidTr="005B7F08">
              <w:trPr>
                <w:trHeight w:val="300"/>
              </w:trPr>
              <w:tc>
                <w:tcPr>
                  <w:tcW w:w="1038" w:type="dxa"/>
                  <w:tcBorders>
                    <w:left w:val="single" w:sz="4" w:space="0" w:color="000000"/>
                    <w:bottom w:val="single" w:sz="4" w:space="0" w:color="000000"/>
                    <w:right w:val="single" w:sz="4" w:space="0" w:color="000000"/>
                  </w:tcBorders>
                  <w:shd w:val="clear" w:color="FFFFCC" w:fill="FFFFFF"/>
                </w:tcPr>
                <w:p w14:paraId="24C6BC1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1.9.4.1</w:t>
                  </w:r>
                </w:p>
              </w:tc>
              <w:tc>
                <w:tcPr>
                  <w:tcW w:w="6271" w:type="dxa"/>
                  <w:tcBorders>
                    <w:bottom w:val="single" w:sz="4" w:space="0" w:color="000000"/>
                    <w:right w:val="single" w:sz="4" w:space="0" w:color="000000"/>
                  </w:tcBorders>
                  <w:shd w:val="clear" w:color="FFFFCC" w:fill="FFFFFF"/>
                </w:tcPr>
                <w:p w14:paraId="77297CF6"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Общий осмотр тех. состояния системы вентиляции (каналы и шахты)</w:t>
                  </w:r>
                </w:p>
              </w:tc>
              <w:tc>
                <w:tcPr>
                  <w:tcW w:w="2786" w:type="dxa"/>
                  <w:tcBorders>
                    <w:top w:val="single" w:sz="4" w:space="0" w:color="000000"/>
                    <w:bottom w:val="single" w:sz="4" w:space="0" w:color="000000"/>
                    <w:right w:val="single" w:sz="4" w:space="0" w:color="000000"/>
                  </w:tcBorders>
                  <w:shd w:val="clear" w:color="FFFFCC" w:fill="FFFFFF"/>
                </w:tcPr>
                <w:p w14:paraId="0DABF0B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3 раза в год</w:t>
                  </w:r>
                </w:p>
              </w:tc>
            </w:tr>
            <w:tr w:rsidR="005B7F08" w:rsidRPr="005B7F08" w14:paraId="037AEC06" w14:textId="77777777" w:rsidTr="005B7F08">
              <w:trPr>
                <w:trHeight w:val="300"/>
              </w:trPr>
              <w:tc>
                <w:tcPr>
                  <w:tcW w:w="1038" w:type="dxa"/>
                  <w:tcBorders>
                    <w:left w:val="single" w:sz="4" w:space="0" w:color="000000"/>
                    <w:bottom w:val="single" w:sz="4" w:space="0" w:color="000000"/>
                    <w:right w:val="single" w:sz="4" w:space="0" w:color="000000"/>
                  </w:tcBorders>
                  <w:shd w:val="clear" w:color="FECECA" w:fill="DDD9C3"/>
                </w:tcPr>
                <w:p w14:paraId="0754C5D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1.9.5</w:t>
                  </w:r>
                </w:p>
              </w:tc>
              <w:tc>
                <w:tcPr>
                  <w:tcW w:w="6271" w:type="dxa"/>
                  <w:tcBorders>
                    <w:bottom w:val="single" w:sz="4" w:space="0" w:color="000000"/>
                    <w:right w:val="single" w:sz="4" w:space="0" w:color="000000"/>
                  </w:tcBorders>
                  <w:shd w:val="clear" w:color="FECECA" w:fill="DDD9C3"/>
                </w:tcPr>
                <w:p w14:paraId="5A37727F"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Техническое обслуживание насосных групп</w:t>
                  </w:r>
                </w:p>
              </w:tc>
              <w:tc>
                <w:tcPr>
                  <w:tcW w:w="2786" w:type="dxa"/>
                  <w:tcBorders>
                    <w:top w:val="single" w:sz="4" w:space="0" w:color="000000"/>
                    <w:bottom w:val="single" w:sz="4" w:space="0" w:color="000000"/>
                    <w:right w:val="single" w:sz="4" w:space="0" w:color="000000"/>
                  </w:tcBorders>
                  <w:shd w:val="clear" w:color="FECECA" w:fill="DDD9C3"/>
                </w:tcPr>
                <w:p w14:paraId="1C30495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xml:space="preserve">1 </w:t>
                  </w:r>
                  <w:proofErr w:type="gramStart"/>
                  <w:r w:rsidRPr="005B7F08">
                    <w:rPr>
                      <w:rFonts w:ascii="Times New Roman" w:eastAsia="Times New Roman" w:hAnsi="Times New Roman" w:cs="Arial"/>
                      <w:b/>
                      <w:bCs/>
                      <w:color w:val="auto"/>
                      <w:sz w:val="24"/>
                      <w:szCs w:val="24"/>
                      <w:lang w:eastAsia="ru-RU"/>
                    </w:rPr>
                    <w:t>раз  в</w:t>
                  </w:r>
                  <w:proofErr w:type="gramEnd"/>
                  <w:r w:rsidRPr="005B7F08">
                    <w:rPr>
                      <w:rFonts w:ascii="Times New Roman" w:eastAsia="Times New Roman" w:hAnsi="Times New Roman" w:cs="Arial"/>
                      <w:b/>
                      <w:bCs/>
                      <w:color w:val="auto"/>
                      <w:sz w:val="24"/>
                      <w:szCs w:val="24"/>
                      <w:lang w:eastAsia="ru-RU"/>
                    </w:rPr>
                    <w:t xml:space="preserve"> квартал</w:t>
                  </w:r>
                </w:p>
              </w:tc>
            </w:tr>
            <w:tr w:rsidR="005B7F08" w:rsidRPr="005B7F08" w14:paraId="25CEBDBB" w14:textId="77777777" w:rsidTr="005B7F08">
              <w:trPr>
                <w:trHeight w:val="300"/>
              </w:trPr>
              <w:tc>
                <w:tcPr>
                  <w:tcW w:w="1038" w:type="dxa"/>
                  <w:tcBorders>
                    <w:left w:val="single" w:sz="4" w:space="0" w:color="000000"/>
                    <w:bottom w:val="single" w:sz="4" w:space="0" w:color="000000"/>
                    <w:right w:val="single" w:sz="4" w:space="0" w:color="000000"/>
                  </w:tcBorders>
                  <w:shd w:val="clear" w:color="FECECA" w:fill="DDD9C3"/>
                </w:tcPr>
                <w:p w14:paraId="1DBD4BF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1.9.6</w:t>
                  </w:r>
                </w:p>
              </w:tc>
              <w:tc>
                <w:tcPr>
                  <w:tcW w:w="6271" w:type="dxa"/>
                  <w:tcBorders>
                    <w:bottom w:val="single" w:sz="4" w:space="0" w:color="000000"/>
                    <w:right w:val="single" w:sz="4" w:space="0" w:color="000000"/>
                  </w:tcBorders>
                  <w:shd w:val="clear" w:color="FECECA" w:fill="DDD9C3"/>
                </w:tcPr>
                <w:p w14:paraId="0219106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Техническое обслуживание системы отопления</w:t>
                  </w:r>
                </w:p>
              </w:tc>
              <w:tc>
                <w:tcPr>
                  <w:tcW w:w="2786" w:type="dxa"/>
                  <w:tcBorders>
                    <w:top w:val="single" w:sz="4" w:space="0" w:color="000000"/>
                    <w:bottom w:val="single" w:sz="4" w:space="0" w:color="000000"/>
                    <w:right w:val="single" w:sz="4" w:space="0" w:color="000000"/>
                  </w:tcBorders>
                  <w:shd w:val="clear" w:color="FECECA" w:fill="DDD9C3"/>
                </w:tcPr>
                <w:p w14:paraId="169679E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xml:space="preserve">1 </w:t>
                  </w:r>
                  <w:proofErr w:type="gramStart"/>
                  <w:r w:rsidRPr="005B7F08">
                    <w:rPr>
                      <w:rFonts w:ascii="Times New Roman" w:eastAsia="Times New Roman" w:hAnsi="Times New Roman" w:cs="Arial"/>
                      <w:b/>
                      <w:bCs/>
                      <w:color w:val="auto"/>
                      <w:sz w:val="24"/>
                      <w:szCs w:val="24"/>
                      <w:lang w:eastAsia="ru-RU"/>
                    </w:rPr>
                    <w:t>раз  в</w:t>
                  </w:r>
                  <w:proofErr w:type="gramEnd"/>
                  <w:r w:rsidRPr="005B7F08">
                    <w:rPr>
                      <w:rFonts w:ascii="Times New Roman" w:eastAsia="Times New Roman" w:hAnsi="Times New Roman" w:cs="Arial"/>
                      <w:b/>
                      <w:bCs/>
                      <w:color w:val="auto"/>
                      <w:sz w:val="24"/>
                      <w:szCs w:val="24"/>
                      <w:lang w:eastAsia="ru-RU"/>
                    </w:rPr>
                    <w:t xml:space="preserve"> квартал</w:t>
                  </w:r>
                </w:p>
              </w:tc>
            </w:tr>
            <w:tr w:rsidR="005B7F08" w:rsidRPr="005B7F08" w14:paraId="1585175C" w14:textId="77777777" w:rsidTr="005B7F08">
              <w:trPr>
                <w:trHeight w:val="300"/>
              </w:trPr>
              <w:tc>
                <w:tcPr>
                  <w:tcW w:w="1038" w:type="dxa"/>
                  <w:tcBorders>
                    <w:left w:val="single" w:sz="4" w:space="0" w:color="000000"/>
                    <w:bottom w:val="single" w:sz="4" w:space="0" w:color="000000"/>
                    <w:right w:val="single" w:sz="4" w:space="0" w:color="000000"/>
                  </w:tcBorders>
                  <w:shd w:val="clear" w:color="auto" w:fill="auto"/>
                  <w:vAlign w:val="center"/>
                </w:tcPr>
                <w:p w14:paraId="0751654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1.9.6.1</w:t>
                  </w:r>
                </w:p>
              </w:tc>
              <w:tc>
                <w:tcPr>
                  <w:tcW w:w="6271" w:type="dxa"/>
                  <w:tcBorders>
                    <w:bottom w:val="single" w:sz="4" w:space="0" w:color="000000"/>
                    <w:right w:val="single" w:sz="4" w:space="0" w:color="000000"/>
                  </w:tcBorders>
                  <w:shd w:val="clear" w:color="auto" w:fill="auto"/>
                  <w:vAlign w:val="center"/>
                </w:tcPr>
                <w:p w14:paraId="58A662E7"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 xml:space="preserve">Общий осмотр тех. Состояния системы отопления </w:t>
                  </w:r>
                </w:p>
              </w:tc>
              <w:tc>
                <w:tcPr>
                  <w:tcW w:w="2786" w:type="dxa"/>
                  <w:tcBorders>
                    <w:top w:val="single" w:sz="4" w:space="0" w:color="000000"/>
                    <w:bottom w:val="single" w:sz="4" w:space="0" w:color="000000"/>
                    <w:right w:val="single" w:sz="4" w:space="0" w:color="000000"/>
                  </w:tcBorders>
                  <w:shd w:val="clear" w:color="auto" w:fill="auto"/>
                  <w:vAlign w:val="center"/>
                </w:tcPr>
                <w:p w14:paraId="022D0E2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2 раза в месяц</w:t>
                  </w:r>
                </w:p>
              </w:tc>
            </w:tr>
            <w:tr w:rsidR="005B7F08" w:rsidRPr="005B7F08" w14:paraId="79404E87" w14:textId="77777777" w:rsidTr="005B7F08">
              <w:trPr>
                <w:trHeight w:val="600"/>
              </w:trPr>
              <w:tc>
                <w:tcPr>
                  <w:tcW w:w="1038" w:type="dxa"/>
                  <w:tcBorders>
                    <w:left w:val="single" w:sz="4" w:space="0" w:color="000000"/>
                    <w:bottom w:val="single" w:sz="4" w:space="0" w:color="000000"/>
                    <w:right w:val="single" w:sz="4" w:space="0" w:color="000000"/>
                  </w:tcBorders>
                  <w:shd w:val="clear" w:color="auto" w:fill="auto"/>
                  <w:vAlign w:val="center"/>
                </w:tcPr>
                <w:p w14:paraId="2DDDDD7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1.9.6.2</w:t>
                  </w:r>
                </w:p>
              </w:tc>
              <w:tc>
                <w:tcPr>
                  <w:tcW w:w="6271" w:type="dxa"/>
                  <w:tcBorders>
                    <w:top w:val="single" w:sz="4" w:space="0" w:color="000000"/>
                    <w:bottom w:val="single" w:sz="4" w:space="0" w:color="000000"/>
                    <w:right w:val="single" w:sz="4" w:space="0" w:color="000000"/>
                  </w:tcBorders>
                  <w:shd w:val="clear" w:color="auto" w:fill="auto"/>
                  <w:vAlign w:val="center"/>
                </w:tcPr>
                <w:p w14:paraId="338531A9"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Детальный осмотр разводящих трубопроводов отопления и радиаторов (без учета обхода квартир)</w:t>
                  </w:r>
                </w:p>
              </w:tc>
              <w:tc>
                <w:tcPr>
                  <w:tcW w:w="2786" w:type="dxa"/>
                  <w:tcBorders>
                    <w:top w:val="single" w:sz="4" w:space="0" w:color="000000"/>
                    <w:bottom w:val="single" w:sz="4" w:space="0" w:color="000000"/>
                    <w:right w:val="single" w:sz="4" w:space="0" w:color="000000"/>
                  </w:tcBorders>
                  <w:shd w:val="clear" w:color="auto" w:fill="auto"/>
                  <w:vAlign w:val="center"/>
                </w:tcPr>
                <w:p w14:paraId="17CEF2A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2 раза в год</w:t>
                  </w:r>
                </w:p>
              </w:tc>
            </w:tr>
            <w:tr w:rsidR="005B7F08" w:rsidRPr="005B7F08" w14:paraId="282D4901" w14:textId="77777777" w:rsidTr="005B7F08">
              <w:trPr>
                <w:trHeight w:val="600"/>
              </w:trPr>
              <w:tc>
                <w:tcPr>
                  <w:tcW w:w="1038" w:type="dxa"/>
                  <w:tcBorders>
                    <w:left w:val="single" w:sz="4" w:space="0" w:color="000000"/>
                    <w:bottom w:val="single" w:sz="4" w:space="0" w:color="000000"/>
                    <w:right w:val="single" w:sz="4" w:space="0" w:color="000000"/>
                  </w:tcBorders>
                  <w:shd w:val="clear" w:color="auto" w:fill="auto"/>
                  <w:vAlign w:val="center"/>
                </w:tcPr>
                <w:p w14:paraId="33118B0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1.9.6.3</w:t>
                  </w:r>
                </w:p>
              </w:tc>
              <w:tc>
                <w:tcPr>
                  <w:tcW w:w="6271" w:type="dxa"/>
                  <w:tcBorders>
                    <w:bottom w:val="single" w:sz="4" w:space="0" w:color="000000"/>
                    <w:right w:val="single" w:sz="4" w:space="0" w:color="000000"/>
                  </w:tcBorders>
                  <w:shd w:val="clear" w:color="000000" w:fill="FFFFFF"/>
                  <w:vAlign w:val="center"/>
                </w:tcPr>
                <w:p w14:paraId="430F5A4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Осмотр запорно-регулирующей арматуры и контрольно-измерительных приборов (без учета обхода квартир)</w:t>
                  </w:r>
                </w:p>
              </w:tc>
              <w:tc>
                <w:tcPr>
                  <w:tcW w:w="2786" w:type="dxa"/>
                  <w:tcBorders>
                    <w:top w:val="single" w:sz="4" w:space="0" w:color="000000"/>
                    <w:bottom w:val="single" w:sz="4" w:space="0" w:color="000000"/>
                    <w:right w:val="single" w:sz="4" w:space="0" w:color="000000"/>
                  </w:tcBorders>
                  <w:shd w:val="clear" w:color="000000" w:fill="FFFFFF"/>
                  <w:vAlign w:val="center"/>
                </w:tcPr>
                <w:p w14:paraId="3F07C56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раза в месяц</w:t>
                  </w:r>
                </w:p>
              </w:tc>
            </w:tr>
            <w:tr w:rsidR="005B7F08" w:rsidRPr="005B7F08" w14:paraId="56A157D3" w14:textId="77777777" w:rsidTr="005B7F08">
              <w:trPr>
                <w:trHeight w:val="300"/>
              </w:trPr>
              <w:tc>
                <w:tcPr>
                  <w:tcW w:w="1038" w:type="dxa"/>
                  <w:tcBorders>
                    <w:left w:val="single" w:sz="4" w:space="0" w:color="000000"/>
                    <w:bottom w:val="single" w:sz="4" w:space="0" w:color="000000"/>
                    <w:right w:val="single" w:sz="4" w:space="0" w:color="000000"/>
                  </w:tcBorders>
                  <w:shd w:val="clear" w:color="auto" w:fill="auto"/>
                  <w:vAlign w:val="center"/>
                </w:tcPr>
                <w:p w14:paraId="6C56688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lastRenderedPageBreak/>
                    <w:t>1.9.6.4</w:t>
                  </w:r>
                </w:p>
              </w:tc>
              <w:tc>
                <w:tcPr>
                  <w:tcW w:w="6271" w:type="dxa"/>
                  <w:tcBorders>
                    <w:bottom w:val="single" w:sz="4" w:space="0" w:color="000000"/>
                    <w:right w:val="single" w:sz="4" w:space="0" w:color="000000"/>
                  </w:tcBorders>
                  <w:shd w:val="clear" w:color="000000" w:fill="FFFFFF"/>
                  <w:vAlign w:val="center"/>
                </w:tcPr>
                <w:p w14:paraId="49F3FF18"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 xml:space="preserve">Регулировка и наладка системы отопления </w:t>
                  </w:r>
                </w:p>
              </w:tc>
              <w:tc>
                <w:tcPr>
                  <w:tcW w:w="2786" w:type="dxa"/>
                  <w:tcBorders>
                    <w:top w:val="single" w:sz="4" w:space="0" w:color="000000"/>
                    <w:bottom w:val="single" w:sz="4" w:space="0" w:color="000000"/>
                    <w:right w:val="single" w:sz="4" w:space="0" w:color="000000"/>
                  </w:tcBorders>
                  <w:shd w:val="clear" w:color="000000" w:fill="FFFFFF"/>
                  <w:vAlign w:val="center"/>
                </w:tcPr>
                <w:p w14:paraId="308E1AA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год</w:t>
                  </w:r>
                </w:p>
              </w:tc>
            </w:tr>
            <w:tr w:rsidR="005B7F08" w:rsidRPr="005B7F08" w14:paraId="5A16B407" w14:textId="77777777" w:rsidTr="005B7F08">
              <w:trPr>
                <w:trHeight w:val="300"/>
              </w:trPr>
              <w:tc>
                <w:tcPr>
                  <w:tcW w:w="1038" w:type="dxa"/>
                  <w:tcBorders>
                    <w:left w:val="single" w:sz="4" w:space="0" w:color="000000"/>
                    <w:bottom w:val="single" w:sz="4" w:space="0" w:color="000000"/>
                    <w:right w:val="single" w:sz="4" w:space="0" w:color="000000"/>
                  </w:tcBorders>
                  <w:shd w:val="clear" w:color="auto" w:fill="auto"/>
                  <w:vAlign w:val="center"/>
                </w:tcPr>
                <w:p w14:paraId="06B32DB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1.9.6.5</w:t>
                  </w:r>
                </w:p>
              </w:tc>
              <w:tc>
                <w:tcPr>
                  <w:tcW w:w="6271" w:type="dxa"/>
                  <w:tcBorders>
                    <w:bottom w:val="single" w:sz="4" w:space="0" w:color="000000"/>
                    <w:right w:val="single" w:sz="4" w:space="0" w:color="000000"/>
                  </w:tcBorders>
                  <w:shd w:val="clear" w:color="000000" w:fill="FFFFFF"/>
                  <w:vAlign w:val="center"/>
                </w:tcPr>
                <w:p w14:paraId="22EDAD2F"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Ликвидация воздушных пробок в системе отопления (стояки)</w:t>
                  </w:r>
                </w:p>
              </w:tc>
              <w:tc>
                <w:tcPr>
                  <w:tcW w:w="2786" w:type="dxa"/>
                  <w:tcBorders>
                    <w:top w:val="single" w:sz="4" w:space="0" w:color="000000"/>
                    <w:bottom w:val="single" w:sz="4" w:space="0" w:color="000000"/>
                    <w:right w:val="single" w:sz="4" w:space="0" w:color="000000"/>
                  </w:tcBorders>
                  <w:shd w:val="clear" w:color="000000" w:fill="FFFFFF"/>
                  <w:vAlign w:val="center"/>
                </w:tcPr>
                <w:p w14:paraId="1319A68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год</w:t>
                  </w:r>
                </w:p>
              </w:tc>
            </w:tr>
            <w:tr w:rsidR="005B7F08" w:rsidRPr="005B7F08" w14:paraId="361313D4" w14:textId="77777777" w:rsidTr="005B7F08">
              <w:trPr>
                <w:trHeight w:val="60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55DB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1.9.6.6</w:t>
                  </w:r>
                </w:p>
              </w:tc>
              <w:tc>
                <w:tcPr>
                  <w:tcW w:w="62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E901E8"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 xml:space="preserve">Общ. Приборы учета тепловой энергии д. 25-40 мм. Визуальный осмотр и проверка пломб на ППР, вычислителе, </w:t>
                  </w:r>
                  <w:proofErr w:type="spellStart"/>
                  <w:r w:rsidRPr="005B7F08">
                    <w:rPr>
                      <w:rFonts w:ascii="Times New Roman" w:eastAsia="Times New Roman" w:hAnsi="Times New Roman" w:cs="Times New Roman"/>
                      <w:color w:val="auto"/>
                      <w:sz w:val="24"/>
                      <w:szCs w:val="24"/>
                      <w:lang w:eastAsia="ru-RU"/>
                    </w:rPr>
                    <w:t>датч</w:t>
                  </w:r>
                  <w:proofErr w:type="spellEnd"/>
                  <w:r w:rsidRPr="005B7F08">
                    <w:rPr>
                      <w:rFonts w:ascii="Times New Roman" w:eastAsia="Times New Roman" w:hAnsi="Times New Roman" w:cs="Times New Roman"/>
                      <w:color w:val="auto"/>
                      <w:sz w:val="24"/>
                      <w:szCs w:val="24"/>
                      <w:lang w:eastAsia="ru-RU"/>
                    </w:rPr>
                    <w:t>. Давления и температур</w:t>
                  </w:r>
                </w:p>
              </w:tc>
              <w:tc>
                <w:tcPr>
                  <w:tcW w:w="27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FB059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месяц</w:t>
                  </w:r>
                </w:p>
              </w:tc>
            </w:tr>
            <w:tr w:rsidR="005B7F08" w:rsidRPr="005B7F08" w14:paraId="491FCB9B" w14:textId="77777777" w:rsidTr="005B7F08">
              <w:trPr>
                <w:trHeight w:val="30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83E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1.9.6.7</w:t>
                  </w:r>
                </w:p>
              </w:tc>
              <w:tc>
                <w:tcPr>
                  <w:tcW w:w="6271" w:type="dxa"/>
                  <w:tcBorders>
                    <w:top w:val="single" w:sz="4" w:space="0" w:color="000000"/>
                    <w:bottom w:val="single" w:sz="4" w:space="0" w:color="000000"/>
                    <w:right w:val="single" w:sz="4" w:space="0" w:color="000000"/>
                  </w:tcBorders>
                  <w:shd w:val="clear" w:color="000000" w:fill="FFFFFF"/>
                  <w:vAlign w:val="center"/>
                </w:tcPr>
                <w:p w14:paraId="508D3798"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Общ. Приборы учета тепловой энергии д. 25-40 мм. Снятие и запись показаний.</w:t>
                  </w:r>
                </w:p>
              </w:tc>
              <w:tc>
                <w:tcPr>
                  <w:tcW w:w="2786" w:type="dxa"/>
                  <w:tcBorders>
                    <w:top w:val="single" w:sz="4" w:space="0" w:color="000000"/>
                    <w:bottom w:val="single" w:sz="4" w:space="0" w:color="000000"/>
                    <w:right w:val="single" w:sz="4" w:space="0" w:color="000000"/>
                  </w:tcBorders>
                  <w:shd w:val="clear" w:color="000000" w:fill="FFFFFF"/>
                  <w:vAlign w:val="center"/>
                </w:tcPr>
                <w:p w14:paraId="549A93A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месяц</w:t>
                  </w:r>
                </w:p>
              </w:tc>
            </w:tr>
            <w:tr w:rsidR="005B7F08" w:rsidRPr="005B7F08" w14:paraId="6F8E2D5E" w14:textId="77777777" w:rsidTr="005B7F08">
              <w:trPr>
                <w:trHeight w:val="600"/>
              </w:trPr>
              <w:tc>
                <w:tcPr>
                  <w:tcW w:w="1038" w:type="dxa"/>
                  <w:tcBorders>
                    <w:left w:val="single" w:sz="4" w:space="0" w:color="000000"/>
                    <w:bottom w:val="single" w:sz="4" w:space="0" w:color="000000"/>
                    <w:right w:val="single" w:sz="4" w:space="0" w:color="000000"/>
                  </w:tcBorders>
                  <w:shd w:val="clear" w:color="auto" w:fill="auto"/>
                  <w:vAlign w:val="center"/>
                </w:tcPr>
                <w:p w14:paraId="63D2D3E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1.9.6.8</w:t>
                  </w:r>
                </w:p>
              </w:tc>
              <w:tc>
                <w:tcPr>
                  <w:tcW w:w="6271" w:type="dxa"/>
                  <w:tcBorders>
                    <w:bottom w:val="single" w:sz="4" w:space="0" w:color="000000"/>
                    <w:right w:val="single" w:sz="4" w:space="0" w:color="000000"/>
                  </w:tcBorders>
                  <w:shd w:val="clear" w:color="000000" w:fill="FFFFFF"/>
                  <w:vAlign w:val="center"/>
                </w:tcPr>
                <w:p w14:paraId="2A17E92F"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 xml:space="preserve">Общ. Приборы учета тепловой энергии д. 25-40 мм. Поверка (настройка) </w:t>
                  </w:r>
                  <w:proofErr w:type="spellStart"/>
                  <w:r w:rsidRPr="005B7F08">
                    <w:rPr>
                      <w:rFonts w:ascii="Times New Roman" w:eastAsia="Times New Roman" w:hAnsi="Times New Roman" w:cs="Times New Roman"/>
                      <w:color w:val="auto"/>
                      <w:sz w:val="24"/>
                      <w:szCs w:val="24"/>
                      <w:lang w:eastAsia="ru-RU"/>
                    </w:rPr>
                    <w:t>тепловычислителя</w:t>
                  </w:r>
                  <w:proofErr w:type="spellEnd"/>
                </w:p>
              </w:tc>
              <w:tc>
                <w:tcPr>
                  <w:tcW w:w="2786" w:type="dxa"/>
                  <w:tcBorders>
                    <w:top w:val="single" w:sz="4" w:space="0" w:color="000000"/>
                    <w:bottom w:val="single" w:sz="4" w:space="0" w:color="000000"/>
                    <w:right w:val="single" w:sz="4" w:space="0" w:color="000000"/>
                  </w:tcBorders>
                  <w:shd w:val="clear" w:color="000000" w:fill="FFFFFF"/>
                  <w:vAlign w:val="center"/>
                </w:tcPr>
                <w:p w14:paraId="7259869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год</w:t>
                  </w:r>
                </w:p>
              </w:tc>
            </w:tr>
            <w:tr w:rsidR="005B7F08" w:rsidRPr="005B7F08" w14:paraId="25E0050D" w14:textId="77777777" w:rsidTr="005B7F08">
              <w:trPr>
                <w:trHeight w:val="600"/>
              </w:trPr>
              <w:tc>
                <w:tcPr>
                  <w:tcW w:w="1038" w:type="dxa"/>
                  <w:tcBorders>
                    <w:left w:val="single" w:sz="4" w:space="0" w:color="000000"/>
                    <w:bottom w:val="single" w:sz="4" w:space="0" w:color="000000"/>
                    <w:right w:val="single" w:sz="4" w:space="0" w:color="000000"/>
                  </w:tcBorders>
                  <w:shd w:val="clear" w:color="auto" w:fill="auto"/>
                  <w:vAlign w:val="center"/>
                </w:tcPr>
                <w:p w14:paraId="3C6F649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1.9.6.9</w:t>
                  </w:r>
                </w:p>
              </w:tc>
              <w:tc>
                <w:tcPr>
                  <w:tcW w:w="6271" w:type="dxa"/>
                  <w:tcBorders>
                    <w:bottom w:val="single" w:sz="4" w:space="0" w:color="000000"/>
                    <w:right w:val="single" w:sz="4" w:space="0" w:color="000000"/>
                  </w:tcBorders>
                  <w:shd w:val="clear" w:color="000000" w:fill="FFFFFF"/>
                  <w:vAlign w:val="center"/>
                </w:tcPr>
                <w:p w14:paraId="1871B411"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 xml:space="preserve">Общ. Приборы учета тепловой энергии д. 25-40 мм. Проверка работоспособности </w:t>
                  </w:r>
                  <w:proofErr w:type="spellStart"/>
                  <w:r w:rsidRPr="005B7F08">
                    <w:rPr>
                      <w:rFonts w:ascii="Times New Roman" w:eastAsia="Times New Roman" w:hAnsi="Times New Roman" w:cs="Times New Roman"/>
                      <w:color w:val="auto"/>
                      <w:sz w:val="24"/>
                      <w:szCs w:val="24"/>
                      <w:lang w:eastAsia="ru-RU"/>
                    </w:rPr>
                    <w:t>водозапорной</w:t>
                  </w:r>
                  <w:proofErr w:type="spellEnd"/>
                  <w:r w:rsidRPr="005B7F08">
                    <w:rPr>
                      <w:rFonts w:ascii="Times New Roman" w:eastAsia="Times New Roman" w:hAnsi="Times New Roman" w:cs="Times New Roman"/>
                      <w:color w:val="auto"/>
                      <w:sz w:val="24"/>
                      <w:szCs w:val="24"/>
                      <w:lang w:eastAsia="ru-RU"/>
                    </w:rPr>
                    <w:t xml:space="preserve"> арматуры</w:t>
                  </w:r>
                </w:p>
              </w:tc>
              <w:tc>
                <w:tcPr>
                  <w:tcW w:w="2786" w:type="dxa"/>
                  <w:tcBorders>
                    <w:top w:val="single" w:sz="4" w:space="0" w:color="000000"/>
                    <w:bottom w:val="single" w:sz="4" w:space="0" w:color="000000"/>
                    <w:right w:val="single" w:sz="4" w:space="0" w:color="000000"/>
                  </w:tcBorders>
                  <w:shd w:val="clear" w:color="000000" w:fill="FFFFFF"/>
                  <w:vAlign w:val="center"/>
                </w:tcPr>
                <w:p w14:paraId="5D15BC2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2 раза в год</w:t>
                  </w:r>
                </w:p>
              </w:tc>
            </w:tr>
            <w:tr w:rsidR="005B7F08" w:rsidRPr="005B7F08" w14:paraId="0BB4912B" w14:textId="77777777" w:rsidTr="005B7F08">
              <w:trPr>
                <w:trHeight w:val="60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983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1.9.6.10</w:t>
                  </w:r>
                </w:p>
              </w:tc>
              <w:tc>
                <w:tcPr>
                  <w:tcW w:w="62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93582A"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Осмотр и съем показаний индивидуальных приборов учета тепловой энергии</w:t>
                  </w:r>
                </w:p>
              </w:tc>
              <w:tc>
                <w:tcPr>
                  <w:tcW w:w="27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AA34B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месяц</w:t>
                  </w:r>
                </w:p>
              </w:tc>
            </w:tr>
            <w:tr w:rsidR="005B7F08" w:rsidRPr="005B7F08" w14:paraId="4A4B436A" w14:textId="77777777" w:rsidTr="005B7F08">
              <w:trPr>
                <w:trHeight w:val="39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E5C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1.9.6.11</w:t>
                  </w:r>
                </w:p>
              </w:tc>
              <w:tc>
                <w:tcPr>
                  <w:tcW w:w="6271" w:type="dxa"/>
                  <w:tcBorders>
                    <w:top w:val="single" w:sz="4" w:space="0" w:color="000000"/>
                    <w:bottom w:val="single" w:sz="4" w:space="0" w:color="000000"/>
                    <w:right w:val="single" w:sz="4" w:space="0" w:color="000000"/>
                  </w:tcBorders>
                  <w:shd w:val="clear" w:color="FECECA" w:fill="FFFFFF"/>
                  <w:vAlign w:val="center"/>
                </w:tcPr>
                <w:p w14:paraId="7A49D8BD"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Техническое обслуживание ИТП</w:t>
                  </w:r>
                </w:p>
              </w:tc>
              <w:tc>
                <w:tcPr>
                  <w:tcW w:w="2786" w:type="dxa"/>
                  <w:tcBorders>
                    <w:top w:val="single" w:sz="4" w:space="0" w:color="000000"/>
                    <w:bottom w:val="single" w:sz="4" w:space="0" w:color="000000"/>
                    <w:right w:val="single" w:sz="4" w:space="0" w:color="000000"/>
                  </w:tcBorders>
                  <w:shd w:val="clear" w:color="000000" w:fill="FFFFFF"/>
                  <w:vAlign w:val="center"/>
                </w:tcPr>
                <w:p w14:paraId="7E0CC0B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месяц</w:t>
                  </w:r>
                </w:p>
              </w:tc>
            </w:tr>
            <w:tr w:rsidR="005B7F08" w:rsidRPr="005B7F08" w14:paraId="48C3176F" w14:textId="77777777" w:rsidTr="005B7F08">
              <w:trPr>
                <w:trHeight w:val="39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6263B"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1.9.6.12</w:t>
                  </w:r>
                </w:p>
              </w:tc>
              <w:tc>
                <w:tcPr>
                  <w:tcW w:w="6271" w:type="dxa"/>
                  <w:tcBorders>
                    <w:top w:val="single" w:sz="4" w:space="0" w:color="000000"/>
                    <w:bottom w:val="single" w:sz="4" w:space="0" w:color="000000"/>
                    <w:right w:val="single" w:sz="4" w:space="0" w:color="000000"/>
                  </w:tcBorders>
                  <w:shd w:val="clear" w:color="FECECA" w:fill="FFFFFF"/>
                  <w:vAlign w:val="center"/>
                </w:tcPr>
                <w:p w14:paraId="1DD56E6B"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sz w:val="24"/>
                      <w:szCs w:val="24"/>
                    </w:rPr>
                    <w:t>Промывка теплообменного агрегата</w:t>
                  </w:r>
                </w:p>
              </w:tc>
              <w:tc>
                <w:tcPr>
                  <w:tcW w:w="2786" w:type="dxa"/>
                  <w:tcBorders>
                    <w:top w:val="single" w:sz="4" w:space="0" w:color="000000"/>
                    <w:bottom w:val="single" w:sz="4" w:space="0" w:color="000000"/>
                    <w:right w:val="single" w:sz="4" w:space="0" w:color="000000"/>
                  </w:tcBorders>
                  <w:shd w:val="clear" w:color="000000" w:fill="FFFFFF"/>
                  <w:vAlign w:val="center"/>
                </w:tcPr>
                <w:p w14:paraId="1FF9AF34"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 раз в год</w:t>
                  </w:r>
                </w:p>
              </w:tc>
            </w:tr>
            <w:tr w:rsidR="005B7F08" w:rsidRPr="005B7F08" w14:paraId="473C3312" w14:textId="77777777" w:rsidTr="005B7F08">
              <w:trPr>
                <w:trHeight w:val="300"/>
              </w:trPr>
              <w:tc>
                <w:tcPr>
                  <w:tcW w:w="1038" w:type="dxa"/>
                  <w:tcBorders>
                    <w:left w:val="single" w:sz="4" w:space="0" w:color="000000"/>
                    <w:right w:val="single" w:sz="4" w:space="0" w:color="000000"/>
                  </w:tcBorders>
                  <w:shd w:val="clear" w:color="FECECA" w:fill="DDD9C3"/>
                </w:tcPr>
                <w:p w14:paraId="7F66EA5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1.9.7.</w:t>
                  </w:r>
                </w:p>
              </w:tc>
              <w:tc>
                <w:tcPr>
                  <w:tcW w:w="6271" w:type="dxa"/>
                  <w:tcBorders>
                    <w:right w:val="single" w:sz="4" w:space="0" w:color="000000"/>
                  </w:tcBorders>
                  <w:shd w:val="clear" w:color="FECECA" w:fill="DDD9C3"/>
                </w:tcPr>
                <w:p w14:paraId="2A3916D3"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Техническое обслуживание системы ГВС</w:t>
                  </w:r>
                </w:p>
              </w:tc>
              <w:tc>
                <w:tcPr>
                  <w:tcW w:w="2786" w:type="dxa"/>
                  <w:tcBorders>
                    <w:top w:val="single" w:sz="4" w:space="0" w:color="000000"/>
                  </w:tcBorders>
                  <w:shd w:val="clear" w:color="FECECA" w:fill="DDD9C3"/>
                </w:tcPr>
                <w:p w14:paraId="6B2D630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7FDD9C1F" w14:textId="77777777" w:rsidTr="005B7F08">
              <w:trPr>
                <w:trHeight w:val="30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106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1.9.7.1</w:t>
                  </w:r>
                </w:p>
              </w:tc>
              <w:tc>
                <w:tcPr>
                  <w:tcW w:w="6271" w:type="dxa"/>
                  <w:tcBorders>
                    <w:top w:val="single" w:sz="4" w:space="0" w:color="000000"/>
                    <w:bottom w:val="single" w:sz="4" w:space="0" w:color="000000"/>
                    <w:right w:val="single" w:sz="4" w:space="0" w:color="000000"/>
                  </w:tcBorders>
                  <w:shd w:val="clear" w:color="auto" w:fill="auto"/>
                  <w:vAlign w:val="center"/>
                </w:tcPr>
                <w:p w14:paraId="2B014716"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 xml:space="preserve">Общий осмотр тех. состояния водопровода ГВС (без учета обхода квартир), </w:t>
                  </w:r>
                </w:p>
              </w:tc>
              <w:tc>
                <w:tcPr>
                  <w:tcW w:w="2786" w:type="dxa"/>
                  <w:tcBorders>
                    <w:top w:val="single" w:sz="4" w:space="0" w:color="000000"/>
                    <w:bottom w:val="single" w:sz="4" w:space="0" w:color="000000"/>
                    <w:right w:val="single" w:sz="4" w:space="0" w:color="000000"/>
                  </w:tcBorders>
                  <w:shd w:val="clear" w:color="auto" w:fill="auto"/>
                  <w:vAlign w:val="center"/>
                </w:tcPr>
                <w:p w14:paraId="6B10D58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2 раза в месяц</w:t>
                  </w:r>
                </w:p>
              </w:tc>
            </w:tr>
            <w:tr w:rsidR="005B7F08" w:rsidRPr="005B7F08" w14:paraId="36281E7F" w14:textId="77777777" w:rsidTr="005B7F08">
              <w:trPr>
                <w:trHeight w:val="600"/>
              </w:trPr>
              <w:tc>
                <w:tcPr>
                  <w:tcW w:w="1038" w:type="dxa"/>
                  <w:tcBorders>
                    <w:left w:val="single" w:sz="4" w:space="0" w:color="000000"/>
                    <w:bottom w:val="single" w:sz="4" w:space="0" w:color="000000"/>
                    <w:right w:val="single" w:sz="4" w:space="0" w:color="000000"/>
                  </w:tcBorders>
                  <w:shd w:val="clear" w:color="auto" w:fill="auto"/>
                  <w:vAlign w:val="center"/>
                </w:tcPr>
                <w:p w14:paraId="73BB550F"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1.9.7.2</w:t>
                  </w:r>
                </w:p>
              </w:tc>
              <w:tc>
                <w:tcPr>
                  <w:tcW w:w="6271" w:type="dxa"/>
                  <w:tcBorders>
                    <w:bottom w:val="single" w:sz="4" w:space="0" w:color="000000"/>
                    <w:right w:val="single" w:sz="4" w:space="0" w:color="000000"/>
                  </w:tcBorders>
                  <w:shd w:val="clear" w:color="auto" w:fill="auto"/>
                  <w:vAlign w:val="center"/>
                </w:tcPr>
                <w:p w14:paraId="74BB0DC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 xml:space="preserve">Общ. приборы учета воды д. 25-40 мм. Визуальный осмотр и проверка пломб на ППР, вычислителе, </w:t>
                  </w:r>
                  <w:proofErr w:type="spellStart"/>
                  <w:r w:rsidRPr="005B7F08">
                    <w:rPr>
                      <w:rFonts w:ascii="Times New Roman" w:eastAsia="Times New Roman" w:hAnsi="Times New Roman" w:cs="Times New Roman"/>
                      <w:color w:val="auto"/>
                      <w:sz w:val="24"/>
                      <w:szCs w:val="24"/>
                      <w:lang w:eastAsia="ru-RU"/>
                    </w:rPr>
                    <w:t>датч</w:t>
                  </w:r>
                  <w:proofErr w:type="spellEnd"/>
                  <w:r w:rsidRPr="005B7F08">
                    <w:rPr>
                      <w:rFonts w:ascii="Times New Roman" w:eastAsia="Times New Roman" w:hAnsi="Times New Roman" w:cs="Times New Roman"/>
                      <w:color w:val="auto"/>
                      <w:sz w:val="24"/>
                      <w:szCs w:val="24"/>
                      <w:lang w:eastAsia="ru-RU"/>
                    </w:rPr>
                    <w:t>. давления и температур</w:t>
                  </w:r>
                </w:p>
              </w:tc>
              <w:tc>
                <w:tcPr>
                  <w:tcW w:w="2786" w:type="dxa"/>
                  <w:tcBorders>
                    <w:top w:val="single" w:sz="4" w:space="0" w:color="000000"/>
                    <w:bottom w:val="single" w:sz="4" w:space="0" w:color="000000"/>
                    <w:right w:val="single" w:sz="4" w:space="0" w:color="000000"/>
                  </w:tcBorders>
                  <w:shd w:val="clear" w:color="auto" w:fill="auto"/>
                  <w:vAlign w:val="center"/>
                </w:tcPr>
                <w:p w14:paraId="470C190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месяц</w:t>
                  </w:r>
                </w:p>
              </w:tc>
            </w:tr>
            <w:tr w:rsidR="005B7F08" w:rsidRPr="005B7F08" w14:paraId="4DFDDBE8" w14:textId="77777777" w:rsidTr="005B7F08">
              <w:trPr>
                <w:trHeight w:val="600"/>
              </w:trPr>
              <w:tc>
                <w:tcPr>
                  <w:tcW w:w="1038" w:type="dxa"/>
                  <w:tcBorders>
                    <w:left w:val="single" w:sz="4" w:space="0" w:color="000000"/>
                    <w:bottom w:val="single" w:sz="4" w:space="0" w:color="000000"/>
                    <w:right w:val="single" w:sz="4" w:space="0" w:color="000000"/>
                  </w:tcBorders>
                  <w:shd w:val="clear" w:color="auto" w:fill="auto"/>
                  <w:vAlign w:val="center"/>
                </w:tcPr>
                <w:p w14:paraId="3C26AD8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1.9.7.3</w:t>
                  </w:r>
                </w:p>
              </w:tc>
              <w:tc>
                <w:tcPr>
                  <w:tcW w:w="6271" w:type="dxa"/>
                  <w:tcBorders>
                    <w:bottom w:val="single" w:sz="4" w:space="0" w:color="000000"/>
                    <w:right w:val="single" w:sz="4" w:space="0" w:color="000000"/>
                  </w:tcBorders>
                  <w:shd w:val="clear" w:color="auto" w:fill="auto"/>
                  <w:vAlign w:val="center"/>
                </w:tcPr>
                <w:p w14:paraId="32DBE12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Общ. приборы учета воды д. 25-40 мм. Снятие и запись показаний с вычислителя в журнал</w:t>
                  </w:r>
                </w:p>
              </w:tc>
              <w:tc>
                <w:tcPr>
                  <w:tcW w:w="2786" w:type="dxa"/>
                  <w:tcBorders>
                    <w:top w:val="single" w:sz="4" w:space="0" w:color="000000"/>
                    <w:bottom w:val="single" w:sz="4" w:space="0" w:color="000000"/>
                    <w:right w:val="single" w:sz="4" w:space="0" w:color="000000"/>
                  </w:tcBorders>
                  <w:shd w:val="clear" w:color="auto" w:fill="auto"/>
                  <w:vAlign w:val="center"/>
                </w:tcPr>
                <w:p w14:paraId="38591EC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 раз в месяц</w:t>
                  </w:r>
                </w:p>
              </w:tc>
            </w:tr>
            <w:tr w:rsidR="005B7F08" w:rsidRPr="005B7F08" w14:paraId="4737490F" w14:textId="77777777" w:rsidTr="005B7F08">
              <w:trPr>
                <w:trHeight w:val="600"/>
              </w:trPr>
              <w:tc>
                <w:tcPr>
                  <w:tcW w:w="1038" w:type="dxa"/>
                  <w:tcBorders>
                    <w:left w:val="single" w:sz="4" w:space="0" w:color="000000"/>
                    <w:bottom w:val="single" w:sz="4" w:space="0" w:color="000000"/>
                    <w:right w:val="single" w:sz="4" w:space="0" w:color="000000"/>
                  </w:tcBorders>
                  <w:shd w:val="clear" w:color="auto" w:fill="auto"/>
                  <w:vAlign w:val="center"/>
                </w:tcPr>
                <w:p w14:paraId="1EEA2E8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1.9.7.4</w:t>
                  </w:r>
                </w:p>
              </w:tc>
              <w:tc>
                <w:tcPr>
                  <w:tcW w:w="6271" w:type="dxa"/>
                  <w:tcBorders>
                    <w:bottom w:val="single" w:sz="4" w:space="0" w:color="000000"/>
                    <w:right w:val="single" w:sz="4" w:space="0" w:color="000000"/>
                  </w:tcBorders>
                  <w:shd w:val="clear" w:color="auto" w:fill="auto"/>
                  <w:vAlign w:val="center"/>
                </w:tcPr>
                <w:p w14:paraId="19086D7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Общ. приборы учета воды д. 25-40 мм. Запуск воды с общего вентиля к счетчику воды. Проверка работы счетчика</w:t>
                  </w:r>
                </w:p>
              </w:tc>
              <w:tc>
                <w:tcPr>
                  <w:tcW w:w="2786" w:type="dxa"/>
                  <w:tcBorders>
                    <w:top w:val="single" w:sz="4" w:space="0" w:color="000000"/>
                    <w:bottom w:val="single" w:sz="4" w:space="0" w:color="000000"/>
                    <w:right w:val="single" w:sz="4" w:space="0" w:color="000000"/>
                  </w:tcBorders>
                  <w:shd w:val="clear" w:color="auto" w:fill="auto"/>
                  <w:vAlign w:val="center"/>
                </w:tcPr>
                <w:p w14:paraId="735CB92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4 раза в год</w:t>
                  </w:r>
                </w:p>
              </w:tc>
            </w:tr>
            <w:tr w:rsidR="005B7F08" w:rsidRPr="005B7F08" w14:paraId="430897B1" w14:textId="77777777" w:rsidTr="005B7F08">
              <w:trPr>
                <w:trHeight w:val="300"/>
              </w:trPr>
              <w:tc>
                <w:tcPr>
                  <w:tcW w:w="1038" w:type="dxa"/>
                  <w:tcBorders>
                    <w:left w:val="single" w:sz="4" w:space="0" w:color="000000"/>
                    <w:bottom w:val="single" w:sz="4" w:space="0" w:color="000000"/>
                    <w:right w:val="single" w:sz="4" w:space="0" w:color="000000"/>
                  </w:tcBorders>
                  <w:shd w:val="clear" w:color="auto" w:fill="auto"/>
                  <w:vAlign w:val="center"/>
                </w:tcPr>
                <w:p w14:paraId="2EFA9A1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1.9.7.5</w:t>
                  </w:r>
                </w:p>
              </w:tc>
              <w:tc>
                <w:tcPr>
                  <w:tcW w:w="6271" w:type="dxa"/>
                  <w:tcBorders>
                    <w:bottom w:val="single" w:sz="4" w:space="0" w:color="000000"/>
                    <w:right w:val="single" w:sz="4" w:space="0" w:color="000000"/>
                  </w:tcBorders>
                  <w:shd w:val="clear" w:color="auto" w:fill="auto"/>
                  <w:vAlign w:val="center"/>
                </w:tcPr>
                <w:p w14:paraId="5EF655C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Частичный осмотр тех. состояния водопровода ГВС (без учета обхода квартир)</w:t>
                  </w:r>
                </w:p>
              </w:tc>
              <w:tc>
                <w:tcPr>
                  <w:tcW w:w="2786" w:type="dxa"/>
                  <w:tcBorders>
                    <w:top w:val="single" w:sz="4" w:space="0" w:color="000000"/>
                    <w:bottom w:val="single" w:sz="4" w:space="0" w:color="000000"/>
                    <w:right w:val="single" w:sz="4" w:space="0" w:color="000000"/>
                  </w:tcBorders>
                  <w:shd w:val="clear" w:color="auto" w:fill="auto"/>
                  <w:vAlign w:val="center"/>
                </w:tcPr>
                <w:p w14:paraId="2B464D1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Times New Roman"/>
                      <w:color w:val="auto"/>
                      <w:sz w:val="24"/>
                      <w:szCs w:val="24"/>
                      <w:lang w:eastAsia="ru-RU"/>
                    </w:rPr>
                    <w:t>2 раза в месяц</w:t>
                  </w:r>
                </w:p>
              </w:tc>
            </w:tr>
            <w:tr w:rsidR="005B7F08" w:rsidRPr="005B7F08" w14:paraId="1EEA2BDC" w14:textId="77777777" w:rsidTr="005B7F08">
              <w:trPr>
                <w:trHeight w:val="300"/>
              </w:trPr>
              <w:tc>
                <w:tcPr>
                  <w:tcW w:w="1038" w:type="dxa"/>
                  <w:tcBorders>
                    <w:left w:val="single" w:sz="4" w:space="0" w:color="000000"/>
                    <w:bottom w:val="single" w:sz="4" w:space="0" w:color="000000"/>
                    <w:right w:val="single" w:sz="4" w:space="0" w:color="000000"/>
                  </w:tcBorders>
                  <w:shd w:val="clear" w:color="auto" w:fill="auto"/>
                  <w:vAlign w:val="center"/>
                </w:tcPr>
                <w:p w14:paraId="3BB03273"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1.9.7.6</w:t>
                  </w:r>
                </w:p>
              </w:tc>
              <w:tc>
                <w:tcPr>
                  <w:tcW w:w="6271" w:type="dxa"/>
                  <w:tcBorders>
                    <w:bottom w:val="single" w:sz="4" w:space="0" w:color="000000"/>
                    <w:right w:val="single" w:sz="4" w:space="0" w:color="000000"/>
                  </w:tcBorders>
                  <w:shd w:val="clear" w:color="auto" w:fill="auto"/>
                  <w:vAlign w:val="center"/>
                </w:tcPr>
                <w:p w14:paraId="718C34C0"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Забор проб воды</w:t>
                  </w:r>
                </w:p>
              </w:tc>
              <w:tc>
                <w:tcPr>
                  <w:tcW w:w="2786" w:type="dxa"/>
                  <w:tcBorders>
                    <w:top w:val="single" w:sz="4" w:space="0" w:color="000000"/>
                    <w:bottom w:val="single" w:sz="4" w:space="0" w:color="000000"/>
                    <w:right w:val="single" w:sz="4" w:space="0" w:color="000000"/>
                  </w:tcBorders>
                  <w:shd w:val="clear" w:color="auto" w:fill="auto"/>
                  <w:vAlign w:val="center"/>
                </w:tcPr>
                <w:p w14:paraId="2AD094D3"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2 раза в год</w:t>
                  </w:r>
                </w:p>
              </w:tc>
            </w:tr>
            <w:tr w:rsidR="005B7F08" w:rsidRPr="005B7F08" w14:paraId="7B2B9FA5" w14:textId="77777777" w:rsidTr="005B7F08">
              <w:trPr>
                <w:trHeight w:val="300"/>
              </w:trPr>
              <w:tc>
                <w:tcPr>
                  <w:tcW w:w="1038" w:type="dxa"/>
                  <w:tcBorders>
                    <w:left w:val="single" w:sz="4" w:space="0" w:color="000000"/>
                    <w:bottom w:val="single" w:sz="4" w:space="0" w:color="000000"/>
                    <w:right w:val="single" w:sz="4" w:space="0" w:color="000000"/>
                  </w:tcBorders>
                  <w:shd w:val="clear" w:color="auto" w:fill="auto"/>
                  <w:vAlign w:val="center"/>
                </w:tcPr>
                <w:p w14:paraId="18A15C29"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1.9.7.7</w:t>
                  </w:r>
                </w:p>
              </w:tc>
              <w:tc>
                <w:tcPr>
                  <w:tcW w:w="6271" w:type="dxa"/>
                  <w:tcBorders>
                    <w:bottom w:val="single" w:sz="4" w:space="0" w:color="000000"/>
                    <w:right w:val="single" w:sz="4" w:space="0" w:color="000000"/>
                  </w:tcBorders>
                  <w:shd w:val="clear" w:color="auto" w:fill="auto"/>
                  <w:vAlign w:val="center"/>
                </w:tcPr>
                <w:p w14:paraId="01593E15"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Содержание и обслуживание противопожарного минимума</w:t>
                  </w:r>
                </w:p>
              </w:tc>
              <w:tc>
                <w:tcPr>
                  <w:tcW w:w="2786" w:type="dxa"/>
                  <w:tcBorders>
                    <w:top w:val="single" w:sz="4" w:space="0" w:color="000000"/>
                    <w:bottom w:val="single" w:sz="4" w:space="0" w:color="000000"/>
                    <w:right w:val="single" w:sz="4" w:space="0" w:color="000000"/>
                  </w:tcBorders>
                  <w:shd w:val="clear" w:color="auto" w:fill="auto"/>
                  <w:vAlign w:val="center"/>
                </w:tcPr>
                <w:p w14:paraId="57AF4D0C"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2 раза в год</w:t>
                  </w:r>
                </w:p>
              </w:tc>
            </w:tr>
            <w:tr w:rsidR="005B7F08" w:rsidRPr="005B7F08" w14:paraId="12863177" w14:textId="77777777" w:rsidTr="005B7F08">
              <w:trPr>
                <w:trHeight w:val="255"/>
              </w:trPr>
              <w:tc>
                <w:tcPr>
                  <w:tcW w:w="1038" w:type="dxa"/>
                  <w:tcBorders>
                    <w:left w:val="single" w:sz="4" w:space="0" w:color="000000"/>
                    <w:bottom w:val="single" w:sz="4" w:space="0" w:color="000000"/>
                    <w:right w:val="single" w:sz="4" w:space="0" w:color="000000"/>
                  </w:tcBorders>
                  <w:shd w:val="clear" w:color="9999FF" w:fill="8EB4E3"/>
                </w:tcPr>
                <w:p w14:paraId="539883E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1.10</w:t>
                  </w:r>
                </w:p>
              </w:tc>
              <w:tc>
                <w:tcPr>
                  <w:tcW w:w="6271" w:type="dxa"/>
                  <w:tcBorders>
                    <w:bottom w:val="single" w:sz="4" w:space="0" w:color="000000"/>
                    <w:right w:val="single" w:sz="4" w:space="0" w:color="000000"/>
                  </w:tcBorders>
                  <w:shd w:val="clear" w:color="9999FF" w:fill="8EB4E3"/>
                </w:tcPr>
                <w:p w14:paraId="1D087A8D"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Ремонт внутридомовых инженерных сетей</w:t>
                  </w:r>
                </w:p>
              </w:tc>
              <w:tc>
                <w:tcPr>
                  <w:tcW w:w="2786" w:type="dxa"/>
                  <w:tcBorders>
                    <w:bottom w:val="single" w:sz="4" w:space="0" w:color="000000"/>
                    <w:right w:val="single" w:sz="4" w:space="0" w:color="000000"/>
                  </w:tcBorders>
                  <w:shd w:val="clear" w:color="9999FF" w:fill="8EB4E3"/>
                </w:tcPr>
                <w:p w14:paraId="695239F4"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222867AD" w14:textId="77777777" w:rsidTr="005B7F08">
              <w:trPr>
                <w:trHeight w:val="255"/>
              </w:trPr>
              <w:tc>
                <w:tcPr>
                  <w:tcW w:w="1038" w:type="dxa"/>
                  <w:tcBorders>
                    <w:left w:val="single" w:sz="4" w:space="0" w:color="000000"/>
                    <w:bottom w:val="single" w:sz="4" w:space="0" w:color="000000"/>
                    <w:right w:val="single" w:sz="4" w:space="0" w:color="000000"/>
                  </w:tcBorders>
                  <w:shd w:val="clear" w:color="FECECA" w:fill="DDD9C3"/>
                </w:tcPr>
                <w:p w14:paraId="4124645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1.10.1</w:t>
                  </w:r>
                </w:p>
              </w:tc>
              <w:tc>
                <w:tcPr>
                  <w:tcW w:w="6271" w:type="dxa"/>
                  <w:tcBorders>
                    <w:bottom w:val="single" w:sz="4" w:space="0" w:color="000000"/>
                    <w:right w:val="single" w:sz="4" w:space="0" w:color="000000"/>
                  </w:tcBorders>
                  <w:shd w:val="clear" w:color="FECECA" w:fill="DDD9C3"/>
                </w:tcPr>
                <w:p w14:paraId="2C29593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Ремонт системы ХВС</w:t>
                  </w:r>
                </w:p>
              </w:tc>
              <w:tc>
                <w:tcPr>
                  <w:tcW w:w="2786" w:type="dxa"/>
                  <w:tcBorders>
                    <w:top w:val="single" w:sz="4" w:space="0" w:color="000000"/>
                    <w:bottom w:val="single" w:sz="4" w:space="0" w:color="000000"/>
                    <w:right w:val="single" w:sz="4" w:space="0" w:color="000000"/>
                  </w:tcBorders>
                  <w:shd w:val="clear" w:color="FECECA" w:fill="DDD9C3"/>
                </w:tcPr>
                <w:p w14:paraId="495021A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6CCEDF42" w14:textId="77777777" w:rsidTr="005B7F08">
              <w:trPr>
                <w:trHeight w:val="510"/>
              </w:trPr>
              <w:tc>
                <w:tcPr>
                  <w:tcW w:w="1038" w:type="dxa"/>
                  <w:tcBorders>
                    <w:left w:val="single" w:sz="4" w:space="0" w:color="000000"/>
                    <w:bottom w:val="single" w:sz="4" w:space="0" w:color="000000"/>
                    <w:right w:val="single" w:sz="4" w:space="0" w:color="000000"/>
                  </w:tcBorders>
                  <w:shd w:val="clear" w:color="FFFFCC" w:fill="FFFFFF"/>
                </w:tcPr>
                <w:p w14:paraId="031E276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1.10.1.1</w:t>
                  </w:r>
                </w:p>
              </w:tc>
              <w:tc>
                <w:tcPr>
                  <w:tcW w:w="6271" w:type="dxa"/>
                  <w:tcBorders>
                    <w:bottom w:val="single" w:sz="4" w:space="0" w:color="000000"/>
                    <w:right w:val="single" w:sz="4" w:space="0" w:color="000000"/>
                  </w:tcBorders>
                  <w:shd w:val="clear" w:color="FFFFCC" w:fill="FFFFFF"/>
                </w:tcPr>
                <w:p w14:paraId="36DB305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Общ. приборы учета воды д. 25-40 мм. При отказе работы счетчика снятие неисправных частей (при снятии ППР, замена проставки)</w:t>
                  </w:r>
                </w:p>
              </w:tc>
              <w:tc>
                <w:tcPr>
                  <w:tcW w:w="2786" w:type="dxa"/>
                  <w:tcBorders>
                    <w:top w:val="single" w:sz="4" w:space="0" w:color="000000"/>
                    <w:bottom w:val="single" w:sz="4" w:space="0" w:color="000000"/>
                    <w:right w:val="single" w:sz="4" w:space="0" w:color="000000"/>
                  </w:tcBorders>
                  <w:shd w:val="clear" w:color="FFFFCC" w:fill="FFFFFF"/>
                </w:tcPr>
                <w:p w14:paraId="11D9D50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2A84B68D" w14:textId="77777777" w:rsidTr="005B7F08">
              <w:trPr>
                <w:trHeight w:val="510"/>
              </w:trPr>
              <w:tc>
                <w:tcPr>
                  <w:tcW w:w="1038" w:type="dxa"/>
                  <w:tcBorders>
                    <w:left w:val="single" w:sz="4" w:space="0" w:color="000000"/>
                    <w:bottom w:val="single" w:sz="4" w:space="0" w:color="000000"/>
                    <w:right w:val="single" w:sz="4" w:space="0" w:color="000000"/>
                  </w:tcBorders>
                  <w:shd w:val="clear" w:color="FFFFCC" w:fill="FFFFFF"/>
                </w:tcPr>
                <w:p w14:paraId="5757E62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1.10.1.2</w:t>
                  </w:r>
                </w:p>
              </w:tc>
              <w:tc>
                <w:tcPr>
                  <w:tcW w:w="6271" w:type="dxa"/>
                  <w:tcBorders>
                    <w:bottom w:val="single" w:sz="4" w:space="0" w:color="000000"/>
                    <w:right w:val="single" w:sz="4" w:space="0" w:color="000000"/>
                  </w:tcBorders>
                  <w:shd w:val="clear" w:color="FFFFCC" w:fill="FFFFFF"/>
                </w:tcPr>
                <w:p w14:paraId="62246344"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Общ. приборы учета воды д. 50-250 мм. При отказе работы счетчика снятие неисправных частей (при снятии ППР, замена проставки)</w:t>
                  </w:r>
                </w:p>
              </w:tc>
              <w:tc>
                <w:tcPr>
                  <w:tcW w:w="2786" w:type="dxa"/>
                  <w:tcBorders>
                    <w:top w:val="single" w:sz="4" w:space="0" w:color="000000"/>
                    <w:bottom w:val="single" w:sz="4" w:space="0" w:color="000000"/>
                    <w:right w:val="single" w:sz="4" w:space="0" w:color="000000"/>
                  </w:tcBorders>
                  <w:shd w:val="clear" w:color="FFFFCC" w:fill="FFFFFF"/>
                </w:tcPr>
                <w:p w14:paraId="29011B6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79B6A168" w14:textId="77777777" w:rsidTr="005B7F08">
              <w:trPr>
                <w:trHeight w:val="300"/>
              </w:trPr>
              <w:tc>
                <w:tcPr>
                  <w:tcW w:w="1038" w:type="dxa"/>
                  <w:tcBorders>
                    <w:left w:val="single" w:sz="4" w:space="0" w:color="000000"/>
                    <w:bottom w:val="single" w:sz="4" w:space="0" w:color="000000"/>
                    <w:right w:val="single" w:sz="4" w:space="0" w:color="000000"/>
                  </w:tcBorders>
                  <w:shd w:val="clear" w:color="FFFFCC" w:fill="FFFFFF"/>
                </w:tcPr>
                <w:p w14:paraId="405C164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1.10.1.3</w:t>
                  </w:r>
                </w:p>
              </w:tc>
              <w:tc>
                <w:tcPr>
                  <w:tcW w:w="6271" w:type="dxa"/>
                  <w:tcBorders>
                    <w:bottom w:val="single" w:sz="4" w:space="0" w:color="000000"/>
                    <w:right w:val="single" w:sz="4" w:space="0" w:color="000000"/>
                  </w:tcBorders>
                  <w:shd w:val="clear" w:color="FFFFCC" w:fill="FFFFFF"/>
                </w:tcPr>
                <w:p w14:paraId="27CFF14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Уплотнение сгонов диаметром до 20 мм</w:t>
                  </w:r>
                </w:p>
              </w:tc>
              <w:tc>
                <w:tcPr>
                  <w:tcW w:w="2786" w:type="dxa"/>
                  <w:tcBorders>
                    <w:top w:val="single" w:sz="4" w:space="0" w:color="000000"/>
                    <w:bottom w:val="single" w:sz="4" w:space="0" w:color="000000"/>
                    <w:right w:val="single" w:sz="4" w:space="0" w:color="000000"/>
                  </w:tcBorders>
                  <w:shd w:val="clear" w:color="FFFFCC" w:fill="FFFFFF"/>
                </w:tcPr>
                <w:p w14:paraId="6F67BC7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3D8BC787" w14:textId="77777777" w:rsidTr="005B7F08">
              <w:trPr>
                <w:trHeight w:val="289"/>
              </w:trPr>
              <w:tc>
                <w:tcPr>
                  <w:tcW w:w="1038" w:type="dxa"/>
                  <w:tcBorders>
                    <w:left w:val="single" w:sz="4" w:space="0" w:color="000000"/>
                    <w:bottom w:val="single" w:sz="4" w:space="0" w:color="000000"/>
                    <w:right w:val="single" w:sz="4" w:space="0" w:color="000000"/>
                  </w:tcBorders>
                  <w:shd w:val="clear" w:color="FFFFCC" w:fill="FFFFFF"/>
                </w:tcPr>
                <w:p w14:paraId="6E5B142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1.10.1.4</w:t>
                  </w:r>
                </w:p>
              </w:tc>
              <w:tc>
                <w:tcPr>
                  <w:tcW w:w="6271" w:type="dxa"/>
                  <w:tcBorders>
                    <w:bottom w:val="single" w:sz="4" w:space="0" w:color="000000"/>
                    <w:right w:val="single" w:sz="4" w:space="0" w:color="000000"/>
                  </w:tcBorders>
                  <w:shd w:val="clear" w:color="FFFFCC" w:fill="FFFFFF"/>
                </w:tcPr>
                <w:p w14:paraId="37221D3A"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Уплотнение сгонов диаметром до 32 мм</w:t>
                  </w:r>
                </w:p>
              </w:tc>
              <w:tc>
                <w:tcPr>
                  <w:tcW w:w="2786" w:type="dxa"/>
                  <w:tcBorders>
                    <w:top w:val="single" w:sz="4" w:space="0" w:color="000000"/>
                    <w:bottom w:val="single" w:sz="4" w:space="0" w:color="000000"/>
                    <w:right w:val="single" w:sz="4" w:space="0" w:color="000000"/>
                  </w:tcBorders>
                  <w:shd w:val="clear" w:color="FFFFCC" w:fill="FFFFFF"/>
                </w:tcPr>
                <w:p w14:paraId="32C7FEE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50BA51E8" w14:textId="77777777" w:rsidTr="005B7F08">
              <w:trPr>
                <w:trHeight w:val="278"/>
              </w:trPr>
              <w:tc>
                <w:tcPr>
                  <w:tcW w:w="1038" w:type="dxa"/>
                  <w:tcBorders>
                    <w:left w:val="single" w:sz="4" w:space="0" w:color="000000"/>
                    <w:bottom w:val="single" w:sz="4" w:space="0" w:color="000000"/>
                    <w:right w:val="single" w:sz="4" w:space="0" w:color="000000"/>
                  </w:tcBorders>
                  <w:shd w:val="clear" w:color="FFFFCC" w:fill="FFFFFF"/>
                </w:tcPr>
                <w:p w14:paraId="3672626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1.10.1.5</w:t>
                  </w:r>
                </w:p>
              </w:tc>
              <w:tc>
                <w:tcPr>
                  <w:tcW w:w="6271" w:type="dxa"/>
                  <w:tcBorders>
                    <w:bottom w:val="single" w:sz="4" w:space="0" w:color="000000"/>
                    <w:right w:val="single" w:sz="4" w:space="0" w:color="000000"/>
                  </w:tcBorders>
                  <w:shd w:val="clear" w:color="FFFFCC" w:fill="FFFFFF"/>
                </w:tcPr>
                <w:p w14:paraId="5D36EE60"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Уплотнение сгонов диаметром до 50 мм</w:t>
                  </w:r>
                </w:p>
              </w:tc>
              <w:tc>
                <w:tcPr>
                  <w:tcW w:w="2786" w:type="dxa"/>
                  <w:tcBorders>
                    <w:top w:val="single" w:sz="4" w:space="0" w:color="000000"/>
                    <w:bottom w:val="single" w:sz="4" w:space="0" w:color="000000"/>
                    <w:right w:val="single" w:sz="4" w:space="0" w:color="000000"/>
                  </w:tcBorders>
                  <w:shd w:val="clear" w:color="FFFFCC" w:fill="FFFFFF"/>
                </w:tcPr>
                <w:p w14:paraId="1F63BF9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37FDC068" w14:textId="77777777" w:rsidTr="005B7F08">
              <w:trPr>
                <w:trHeight w:val="278"/>
              </w:trPr>
              <w:tc>
                <w:tcPr>
                  <w:tcW w:w="1038" w:type="dxa"/>
                  <w:tcBorders>
                    <w:left w:val="single" w:sz="4" w:space="0" w:color="000000"/>
                    <w:bottom w:val="single" w:sz="4" w:space="0" w:color="000000"/>
                    <w:right w:val="single" w:sz="4" w:space="0" w:color="000000"/>
                  </w:tcBorders>
                  <w:shd w:val="clear" w:color="FFFFCC" w:fill="FFFFFF"/>
                </w:tcPr>
                <w:p w14:paraId="16E51EC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1.10.1.6</w:t>
                  </w:r>
                </w:p>
              </w:tc>
              <w:tc>
                <w:tcPr>
                  <w:tcW w:w="6271" w:type="dxa"/>
                  <w:tcBorders>
                    <w:bottom w:val="single" w:sz="4" w:space="0" w:color="000000"/>
                    <w:right w:val="single" w:sz="4" w:space="0" w:color="000000"/>
                  </w:tcBorders>
                  <w:shd w:val="clear" w:color="FFFFCC" w:fill="FFFFFF"/>
                </w:tcPr>
                <w:p w14:paraId="6ED9940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Прочие роботы по мелкому ремонту системы ХВС</w:t>
                  </w:r>
                </w:p>
              </w:tc>
              <w:tc>
                <w:tcPr>
                  <w:tcW w:w="2786" w:type="dxa"/>
                  <w:tcBorders>
                    <w:top w:val="single" w:sz="4" w:space="0" w:color="000000"/>
                    <w:bottom w:val="single" w:sz="4" w:space="0" w:color="000000"/>
                    <w:right w:val="single" w:sz="4" w:space="0" w:color="000000"/>
                  </w:tcBorders>
                  <w:shd w:val="clear" w:color="FFFFCC" w:fill="FFFFFF"/>
                </w:tcPr>
                <w:p w14:paraId="2C118A92"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4854792C" w14:textId="77777777" w:rsidTr="005B7F08">
              <w:trPr>
                <w:trHeight w:val="300"/>
              </w:trPr>
              <w:tc>
                <w:tcPr>
                  <w:tcW w:w="1038" w:type="dxa"/>
                  <w:tcBorders>
                    <w:left w:val="single" w:sz="4" w:space="0" w:color="000000"/>
                    <w:bottom w:val="single" w:sz="4" w:space="0" w:color="000000"/>
                    <w:right w:val="single" w:sz="4" w:space="0" w:color="000000"/>
                  </w:tcBorders>
                  <w:shd w:val="clear" w:color="FECECA" w:fill="DDD9C3"/>
                </w:tcPr>
                <w:p w14:paraId="1CCB268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1.10.2</w:t>
                  </w:r>
                </w:p>
              </w:tc>
              <w:tc>
                <w:tcPr>
                  <w:tcW w:w="6271" w:type="dxa"/>
                  <w:tcBorders>
                    <w:bottom w:val="single" w:sz="4" w:space="0" w:color="000000"/>
                    <w:right w:val="single" w:sz="4" w:space="0" w:color="000000"/>
                  </w:tcBorders>
                  <w:shd w:val="clear" w:color="FECECA" w:fill="DDD9C3"/>
                </w:tcPr>
                <w:p w14:paraId="3892E81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Ремонт системы водоотведения</w:t>
                  </w:r>
                </w:p>
              </w:tc>
              <w:tc>
                <w:tcPr>
                  <w:tcW w:w="2786" w:type="dxa"/>
                  <w:tcBorders>
                    <w:top w:val="single" w:sz="4" w:space="0" w:color="000000"/>
                    <w:bottom w:val="single" w:sz="4" w:space="0" w:color="000000"/>
                    <w:right w:val="single" w:sz="4" w:space="0" w:color="000000"/>
                  </w:tcBorders>
                  <w:shd w:val="clear" w:color="FECECA" w:fill="DDD9C3"/>
                </w:tcPr>
                <w:p w14:paraId="76DE46F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 </w:t>
                  </w:r>
                </w:p>
              </w:tc>
            </w:tr>
            <w:tr w:rsidR="005B7F08" w:rsidRPr="005B7F08" w14:paraId="39B67AB3" w14:textId="77777777" w:rsidTr="005B7F08">
              <w:trPr>
                <w:trHeight w:val="312"/>
              </w:trPr>
              <w:tc>
                <w:tcPr>
                  <w:tcW w:w="1038" w:type="dxa"/>
                  <w:tcBorders>
                    <w:left w:val="single" w:sz="4" w:space="0" w:color="000000"/>
                    <w:bottom w:val="single" w:sz="4" w:space="0" w:color="000000"/>
                    <w:right w:val="single" w:sz="4" w:space="0" w:color="000000"/>
                  </w:tcBorders>
                  <w:shd w:val="clear" w:color="FFFFCC" w:fill="FFFFFF"/>
                </w:tcPr>
                <w:p w14:paraId="6BB95CE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1.10.2.1</w:t>
                  </w:r>
                </w:p>
              </w:tc>
              <w:tc>
                <w:tcPr>
                  <w:tcW w:w="6271" w:type="dxa"/>
                  <w:tcBorders>
                    <w:bottom w:val="single" w:sz="4" w:space="0" w:color="000000"/>
                    <w:right w:val="single" w:sz="4" w:space="0" w:color="000000"/>
                  </w:tcBorders>
                  <w:shd w:val="clear" w:color="FFFFCC" w:fill="FFFFFF"/>
                </w:tcPr>
                <w:p w14:paraId="412F0F6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Временная заделка свищей и трещин на трубопроводе канализации диаметром до 50 мм</w:t>
                  </w:r>
                </w:p>
              </w:tc>
              <w:tc>
                <w:tcPr>
                  <w:tcW w:w="2786" w:type="dxa"/>
                  <w:tcBorders>
                    <w:top w:val="single" w:sz="4" w:space="0" w:color="000000"/>
                    <w:bottom w:val="single" w:sz="4" w:space="0" w:color="000000"/>
                    <w:right w:val="single" w:sz="4" w:space="0" w:color="000000"/>
                  </w:tcBorders>
                  <w:shd w:val="clear" w:color="FFFFCC" w:fill="FFFFFF"/>
                </w:tcPr>
                <w:p w14:paraId="456E7620"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781815AD" w14:textId="77777777" w:rsidTr="005B7F08">
              <w:trPr>
                <w:trHeight w:val="278"/>
              </w:trPr>
              <w:tc>
                <w:tcPr>
                  <w:tcW w:w="1038" w:type="dxa"/>
                  <w:tcBorders>
                    <w:left w:val="single" w:sz="4" w:space="0" w:color="000000"/>
                    <w:bottom w:val="single" w:sz="4" w:space="0" w:color="000000"/>
                    <w:right w:val="single" w:sz="4" w:space="0" w:color="000000"/>
                  </w:tcBorders>
                  <w:shd w:val="clear" w:color="FFFFCC" w:fill="FFFFFF"/>
                </w:tcPr>
                <w:p w14:paraId="288DED09"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1.10.2.2</w:t>
                  </w:r>
                </w:p>
              </w:tc>
              <w:tc>
                <w:tcPr>
                  <w:tcW w:w="6271" w:type="dxa"/>
                  <w:tcBorders>
                    <w:bottom w:val="single" w:sz="4" w:space="0" w:color="000000"/>
                    <w:right w:val="single" w:sz="4" w:space="0" w:color="000000"/>
                  </w:tcBorders>
                  <w:shd w:val="clear" w:color="FFFFCC" w:fill="FFFFFF"/>
                </w:tcPr>
                <w:p w14:paraId="67CB3B19"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Временная заделка свищей и трещин на трубопроводе канализации диаметром до 51-75 мм</w:t>
                  </w:r>
                </w:p>
              </w:tc>
              <w:tc>
                <w:tcPr>
                  <w:tcW w:w="2786" w:type="dxa"/>
                  <w:tcBorders>
                    <w:top w:val="single" w:sz="4" w:space="0" w:color="000000"/>
                    <w:bottom w:val="single" w:sz="4" w:space="0" w:color="000000"/>
                    <w:right w:val="single" w:sz="4" w:space="0" w:color="000000"/>
                  </w:tcBorders>
                  <w:shd w:val="clear" w:color="FFFFCC" w:fill="FFFFFF"/>
                </w:tcPr>
                <w:p w14:paraId="7AA71D33"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2888DE5E" w14:textId="77777777" w:rsidTr="005B7F08">
              <w:trPr>
                <w:trHeight w:val="263"/>
              </w:trPr>
              <w:tc>
                <w:tcPr>
                  <w:tcW w:w="1038" w:type="dxa"/>
                  <w:tcBorders>
                    <w:left w:val="single" w:sz="4" w:space="0" w:color="000000"/>
                    <w:bottom w:val="single" w:sz="4" w:space="0" w:color="000000"/>
                    <w:right w:val="single" w:sz="4" w:space="0" w:color="000000"/>
                  </w:tcBorders>
                  <w:shd w:val="clear" w:color="FFFFCC" w:fill="FFFFFF"/>
                </w:tcPr>
                <w:p w14:paraId="4F047A45"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1.10.2.3</w:t>
                  </w:r>
                </w:p>
              </w:tc>
              <w:tc>
                <w:tcPr>
                  <w:tcW w:w="6271" w:type="dxa"/>
                  <w:tcBorders>
                    <w:bottom w:val="single" w:sz="4" w:space="0" w:color="000000"/>
                    <w:right w:val="single" w:sz="4" w:space="0" w:color="000000"/>
                  </w:tcBorders>
                  <w:shd w:val="clear" w:color="FFFFCC" w:fill="FFFFFF"/>
                </w:tcPr>
                <w:p w14:paraId="79D37C9C"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Временная заделка свищей и трещин на трубопроводе канализации диаметром до 76-100 мм</w:t>
                  </w:r>
                </w:p>
              </w:tc>
              <w:tc>
                <w:tcPr>
                  <w:tcW w:w="2786" w:type="dxa"/>
                  <w:tcBorders>
                    <w:top w:val="single" w:sz="4" w:space="0" w:color="000000"/>
                    <w:bottom w:val="single" w:sz="4" w:space="0" w:color="000000"/>
                    <w:right w:val="single" w:sz="4" w:space="0" w:color="000000"/>
                  </w:tcBorders>
                  <w:shd w:val="clear" w:color="FFFFCC" w:fill="FFFFFF"/>
                </w:tcPr>
                <w:p w14:paraId="41605AD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78D1F2AA" w14:textId="77777777" w:rsidTr="005B7F08">
              <w:trPr>
                <w:trHeight w:val="278"/>
              </w:trPr>
              <w:tc>
                <w:tcPr>
                  <w:tcW w:w="1038" w:type="dxa"/>
                  <w:tcBorders>
                    <w:left w:val="single" w:sz="4" w:space="0" w:color="000000"/>
                    <w:bottom w:val="single" w:sz="4" w:space="0" w:color="000000"/>
                    <w:right w:val="single" w:sz="4" w:space="0" w:color="000000"/>
                  </w:tcBorders>
                  <w:shd w:val="clear" w:color="FFFFCC" w:fill="FFFFFF"/>
                </w:tcPr>
                <w:p w14:paraId="25C778D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1.10.2.4</w:t>
                  </w:r>
                </w:p>
              </w:tc>
              <w:tc>
                <w:tcPr>
                  <w:tcW w:w="6271" w:type="dxa"/>
                  <w:tcBorders>
                    <w:bottom w:val="single" w:sz="4" w:space="0" w:color="000000"/>
                    <w:right w:val="single" w:sz="4" w:space="0" w:color="000000"/>
                  </w:tcBorders>
                  <w:shd w:val="clear" w:color="FFFFCC" w:fill="FFFFFF"/>
                </w:tcPr>
                <w:p w14:paraId="7073AEE3"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Временная заделка свищей и трещин на трубопроводе канализации диаметром до 101-125 мм</w:t>
                  </w:r>
                </w:p>
              </w:tc>
              <w:tc>
                <w:tcPr>
                  <w:tcW w:w="2786" w:type="dxa"/>
                  <w:tcBorders>
                    <w:top w:val="single" w:sz="4" w:space="0" w:color="000000"/>
                    <w:bottom w:val="single" w:sz="4" w:space="0" w:color="000000"/>
                    <w:right w:val="single" w:sz="4" w:space="0" w:color="000000"/>
                  </w:tcBorders>
                  <w:shd w:val="clear" w:color="FFFFCC" w:fill="FFFFFF"/>
                </w:tcPr>
                <w:p w14:paraId="2109320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5BD39EDA" w14:textId="77777777" w:rsidTr="005B7F08">
              <w:trPr>
                <w:trHeight w:val="240"/>
              </w:trPr>
              <w:tc>
                <w:tcPr>
                  <w:tcW w:w="1038" w:type="dxa"/>
                  <w:tcBorders>
                    <w:left w:val="single" w:sz="4" w:space="0" w:color="000000"/>
                    <w:bottom w:val="single" w:sz="4" w:space="0" w:color="000000"/>
                    <w:right w:val="single" w:sz="4" w:space="0" w:color="000000"/>
                  </w:tcBorders>
                  <w:shd w:val="clear" w:color="FFFFCC" w:fill="FFFFFF"/>
                </w:tcPr>
                <w:p w14:paraId="29574AB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lastRenderedPageBreak/>
                    <w:t>1.10.2.5</w:t>
                  </w:r>
                </w:p>
              </w:tc>
              <w:tc>
                <w:tcPr>
                  <w:tcW w:w="6271" w:type="dxa"/>
                  <w:tcBorders>
                    <w:bottom w:val="single" w:sz="4" w:space="0" w:color="000000"/>
                    <w:right w:val="single" w:sz="4" w:space="0" w:color="000000"/>
                  </w:tcBorders>
                  <w:shd w:val="clear" w:color="FFFFCC" w:fill="FFFFFF"/>
                </w:tcPr>
                <w:p w14:paraId="14D9F1C6"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Прочие работы по мелкому ремонту системы водоотведения</w:t>
                  </w:r>
                </w:p>
              </w:tc>
              <w:tc>
                <w:tcPr>
                  <w:tcW w:w="2786" w:type="dxa"/>
                  <w:tcBorders>
                    <w:top w:val="single" w:sz="4" w:space="0" w:color="000000"/>
                    <w:bottom w:val="single" w:sz="4" w:space="0" w:color="000000"/>
                    <w:right w:val="single" w:sz="4" w:space="0" w:color="000000"/>
                  </w:tcBorders>
                  <w:shd w:val="clear" w:color="FFFFCC" w:fill="FFFFFF"/>
                </w:tcPr>
                <w:p w14:paraId="081D019D"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3D7B27F5" w14:textId="77777777" w:rsidTr="005B7F08">
              <w:trPr>
                <w:trHeight w:val="300"/>
              </w:trPr>
              <w:tc>
                <w:tcPr>
                  <w:tcW w:w="1038" w:type="dxa"/>
                  <w:tcBorders>
                    <w:left w:val="single" w:sz="4" w:space="0" w:color="000000"/>
                    <w:bottom w:val="single" w:sz="4" w:space="0" w:color="000000"/>
                    <w:right w:val="single" w:sz="4" w:space="0" w:color="000000"/>
                  </w:tcBorders>
                  <w:shd w:val="clear" w:color="FECECA" w:fill="DDD9C3"/>
                </w:tcPr>
                <w:p w14:paraId="60820196" w14:textId="77777777" w:rsidR="005A53DB" w:rsidRPr="005B7F08" w:rsidRDefault="005A53DB" w:rsidP="00C92700">
                  <w:pPr>
                    <w:spacing w:after="0" w:line="240" w:lineRule="auto"/>
                    <w:jc w:val="center"/>
                    <w:rPr>
                      <w:rFonts w:ascii="Times New Roman" w:hAnsi="Times New Roman"/>
                      <w:color w:val="auto"/>
                      <w:sz w:val="24"/>
                      <w:szCs w:val="24"/>
                    </w:rPr>
                  </w:pPr>
                  <w:bookmarkStart w:id="9" w:name="_Hlk164684352"/>
                  <w:r w:rsidRPr="005B7F08">
                    <w:rPr>
                      <w:rFonts w:ascii="Times New Roman" w:eastAsia="Times New Roman" w:hAnsi="Times New Roman" w:cs="Arial"/>
                      <w:color w:val="auto"/>
                      <w:sz w:val="24"/>
                      <w:szCs w:val="24"/>
                      <w:lang w:eastAsia="ru-RU"/>
                    </w:rPr>
                    <w:t>1.10.3</w:t>
                  </w:r>
                </w:p>
              </w:tc>
              <w:tc>
                <w:tcPr>
                  <w:tcW w:w="6271" w:type="dxa"/>
                  <w:tcBorders>
                    <w:bottom w:val="single" w:sz="4" w:space="0" w:color="000000"/>
                    <w:right w:val="single" w:sz="4" w:space="0" w:color="000000"/>
                  </w:tcBorders>
                  <w:shd w:val="clear" w:color="FECECA" w:fill="DDD9C3"/>
                </w:tcPr>
                <w:p w14:paraId="7683C303"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Ремонт системы электроснабжения</w:t>
                  </w:r>
                </w:p>
              </w:tc>
              <w:tc>
                <w:tcPr>
                  <w:tcW w:w="2786" w:type="dxa"/>
                  <w:tcBorders>
                    <w:top w:val="single" w:sz="4" w:space="0" w:color="000000"/>
                    <w:bottom w:val="single" w:sz="4" w:space="0" w:color="000000"/>
                    <w:right w:val="single" w:sz="4" w:space="0" w:color="000000"/>
                  </w:tcBorders>
                  <w:shd w:val="clear" w:color="FECECA" w:fill="DDD9C3"/>
                </w:tcPr>
                <w:p w14:paraId="37DD3D0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 </w:t>
                  </w:r>
                </w:p>
              </w:tc>
            </w:tr>
            <w:bookmarkEnd w:id="9"/>
            <w:tr w:rsidR="005B7F08" w:rsidRPr="005B7F08" w14:paraId="20503CBD" w14:textId="77777777" w:rsidTr="005B7F08">
              <w:trPr>
                <w:trHeight w:val="278"/>
              </w:trPr>
              <w:tc>
                <w:tcPr>
                  <w:tcW w:w="1038" w:type="dxa"/>
                  <w:tcBorders>
                    <w:left w:val="single" w:sz="4" w:space="0" w:color="000000"/>
                    <w:bottom w:val="single" w:sz="4" w:space="0" w:color="000000"/>
                    <w:right w:val="single" w:sz="4" w:space="0" w:color="000000"/>
                  </w:tcBorders>
                  <w:shd w:val="clear" w:color="FFFFCC" w:fill="FFFFFF"/>
                </w:tcPr>
                <w:p w14:paraId="38B8C9D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1.10.3.1</w:t>
                  </w:r>
                </w:p>
              </w:tc>
              <w:tc>
                <w:tcPr>
                  <w:tcW w:w="6271" w:type="dxa"/>
                  <w:tcBorders>
                    <w:bottom w:val="single" w:sz="4" w:space="0" w:color="000000"/>
                    <w:right w:val="single" w:sz="4" w:space="0" w:color="000000"/>
                  </w:tcBorders>
                  <w:shd w:val="clear" w:color="FFFFCC" w:fill="FFFFFF"/>
                </w:tcPr>
                <w:p w14:paraId="2424A6F5"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Замена перегоревшей электролампы при входе в подъезды и технические помещения</w:t>
                  </w:r>
                </w:p>
              </w:tc>
              <w:tc>
                <w:tcPr>
                  <w:tcW w:w="2786" w:type="dxa"/>
                  <w:tcBorders>
                    <w:top w:val="single" w:sz="4" w:space="0" w:color="000000"/>
                    <w:bottom w:val="single" w:sz="4" w:space="0" w:color="000000"/>
                    <w:right w:val="single" w:sz="4" w:space="0" w:color="000000"/>
                  </w:tcBorders>
                  <w:shd w:val="clear" w:color="FFFFCC" w:fill="FFFFFF"/>
                </w:tcPr>
                <w:p w14:paraId="2D25DB0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5B828EBE" w14:textId="77777777" w:rsidTr="005B7F08">
              <w:trPr>
                <w:trHeight w:val="252"/>
              </w:trPr>
              <w:tc>
                <w:tcPr>
                  <w:tcW w:w="1038" w:type="dxa"/>
                  <w:tcBorders>
                    <w:left w:val="single" w:sz="4" w:space="0" w:color="000000"/>
                    <w:bottom w:val="single" w:sz="4" w:space="0" w:color="000000"/>
                    <w:right w:val="single" w:sz="4" w:space="0" w:color="000000"/>
                  </w:tcBorders>
                  <w:shd w:val="clear" w:color="FFFFCC" w:fill="FFFFFF"/>
                </w:tcPr>
                <w:p w14:paraId="4136E40B"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1.10.3.2</w:t>
                  </w:r>
                </w:p>
              </w:tc>
              <w:tc>
                <w:tcPr>
                  <w:tcW w:w="6271" w:type="dxa"/>
                  <w:tcBorders>
                    <w:bottom w:val="single" w:sz="4" w:space="0" w:color="000000"/>
                    <w:right w:val="single" w:sz="4" w:space="0" w:color="000000"/>
                  </w:tcBorders>
                  <w:shd w:val="clear" w:color="FFFFCC" w:fill="FFFFFF"/>
                </w:tcPr>
                <w:p w14:paraId="71D75B7A" w14:textId="77777777" w:rsidR="005A53DB" w:rsidRPr="005B7F08" w:rsidRDefault="005A53DB" w:rsidP="00C92700">
                  <w:pPr>
                    <w:spacing w:after="0" w:line="240" w:lineRule="auto"/>
                    <w:rPr>
                      <w:rFonts w:ascii="Times New Roman" w:hAnsi="Times New Roman"/>
                      <w:color w:val="auto"/>
                      <w:sz w:val="24"/>
                      <w:szCs w:val="24"/>
                    </w:rPr>
                  </w:pPr>
                  <w:proofErr w:type="gramStart"/>
                  <w:r w:rsidRPr="005B7F08">
                    <w:rPr>
                      <w:rFonts w:ascii="Times New Roman" w:eastAsia="Times New Roman" w:hAnsi="Times New Roman" w:cs="Arial"/>
                      <w:color w:val="auto"/>
                      <w:sz w:val="24"/>
                      <w:szCs w:val="24"/>
                      <w:lang w:eastAsia="ru-RU"/>
                    </w:rPr>
                    <w:t>Ремонт  розеток</w:t>
                  </w:r>
                  <w:proofErr w:type="gramEnd"/>
                </w:p>
              </w:tc>
              <w:tc>
                <w:tcPr>
                  <w:tcW w:w="2786" w:type="dxa"/>
                  <w:tcBorders>
                    <w:top w:val="single" w:sz="4" w:space="0" w:color="000000"/>
                    <w:bottom w:val="single" w:sz="4" w:space="0" w:color="000000"/>
                    <w:right w:val="single" w:sz="4" w:space="0" w:color="000000"/>
                  </w:tcBorders>
                  <w:shd w:val="clear" w:color="FFFFCC" w:fill="FFFFFF"/>
                </w:tcPr>
                <w:p w14:paraId="6DDD3D3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61B6F81A" w14:textId="77777777" w:rsidTr="005B7F08">
              <w:trPr>
                <w:trHeight w:val="278"/>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3AAB038A"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1.10.3.3</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4DB389E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Ремонт выключателей</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7BBECC77"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1D1DF329"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4358D57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1.10.3.4</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4202E04C" w14:textId="77777777" w:rsidR="005A53DB" w:rsidRPr="005B7F08" w:rsidRDefault="005A53DB" w:rsidP="00C92700">
                  <w:pPr>
                    <w:spacing w:after="0" w:line="240" w:lineRule="auto"/>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Прочие работы по мелкому ремонту системы электроснабжения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03638CD1"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16B1273E"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1063F71"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1.10.4</w:t>
                  </w:r>
                </w:p>
              </w:tc>
              <w:tc>
                <w:tcPr>
                  <w:tcW w:w="627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7BC99D6" w14:textId="77777777" w:rsidR="005A53DB" w:rsidRPr="005B7F08" w:rsidRDefault="005A53DB" w:rsidP="00C92700">
                  <w:pPr>
                    <w:spacing w:after="0" w:line="240" w:lineRule="auto"/>
                    <w:rPr>
                      <w:rFonts w:ascii="Times New Roman" w:eastAsia="Times New Roman" w:hAnsi="Times New Roman" w:cs="Arial"/>
                      <w:b/>
                      <w:bCs/>
                      <w:color w:val="auto"/>
                      <w:sz w:val="24"/>
                      <w:szCs w:val="24"/>
                      <w:lang w:eastAsia="ru-RU"/>
                    </w:rPr>
                  </w:pPr>
                  <w:r w:rsidRPr="005B7F08">
                    <w:rPr>
                      <w:rFonts w:ascii="Times New Roman" w:eastAsia="Times New Roman" w:hAnsi="Times New Roman" w:cs="Arial"/>
                      <w:b/>
                      <w:bCs/>
                      <w:color w:val="auto"/>
                      <w:sz w:val="24"/>
                      <w:szCs w:val="24"/>
                      <w:lang w:eastAsia="ru-RU"/>
                    </w:rPr>
                    <w:t>Ремонт системы ГВС</w:t>
                  </w:r>
                </w:p>
              </w:tc>
              <w:tc>
                <w:tcPr>
                  <w:tcW w:w="278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9665AAA"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p>
              </w:tc>
            </w:tr>
            <w:tr w:rsidR="005B7F08" w:rsidRPr="005B7F08" w14:paraId="57D42C5C"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253B3630"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1.10.4.1</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6B9A9FE8"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Общ. приборы учета воды д. 25-40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25F58AA2"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4AD95B3E"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01B6B884"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1.10.4.2</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59D1536D"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Общ. приборы учета воды д. 50-250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4E7A74A2"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7815D444"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0F8E450C"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1.10.4.3</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5FFBA9EF"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Уплотнение сгонов диаметром до 20 мм</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54B32817"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36B0CAB9"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787D33B4"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1.10.4.4</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76357C18"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Уплотнение сгонов диаметром до 32 мм</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7CE6A0B9"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17F6784E"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375DFC3D"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1.10.4.5</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2BA2929E"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Уплотнение сгонов диаметром до 50 мм</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16DF84CD"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7B24D401"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6571F4EB"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1.10.4.6</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5FCDB821"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Прочие роботы по мелкому ремонту системы ГВС</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721DC53E"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05A34A96"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EE62D90"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1.10.5</w:t>
                  </w:r>
                </w:p>
              </w:tc>
              <w:tc>
                <w:tcPr>
                  <w:tcW w:w="627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F6EC93F" w14:textId="77777777" w:rsidR="005A53DB" w:rsidRPr="005B7F08" w:rsidRDefault="005A53DB" w:rsidP="00C92700">
                  <w:pPr>
                    <w:spacing w:after="0" w:line="240" w:lineRule="auto"/>
                    <w:rPr>
                      <w:rFonts w:ascii="Times New Roman" w:eastAsia="Times New Roman" w:hAnsi="Times New Roman" w:cs="Times New Roman"/>
                      <w:b/>
                      <w:bCs/>
                      <w:color w:val="auto"/>
                      <w:sz w:val="24"/>
                      <w:szCs w:val="24"/>
                      <w:lang w:eastAsia="ru-RU"/>
                    </w:rPr>
                  </w:pPr>
                  <w:r w:rsidRPr="005B7F08">
                    <w:rPr>
                      <w:rFonts w:ascii="Times New Roman" w:eastAsia="Times New Roman" w:hAnsi="Times New Roman" w:cs="Times New Roman"/>
                      <w:b/>
                      <w:bCs/>
                      <w:color w:val="auto"/>
                      <w:sz w:val="24"/>
                      <w:szCs w:val="24"/>
                      <w:lang w:eastAsia="ru-RU"/>
                    </w:rPr>
                    <w:t>Ремонт системы отопления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082B7139"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p>
              </w:tc>
            </w:tr>
            <w:tr w:rsidR="005B7F08" w:rsidRPr="005B7F08" w14:paraId="1E3DDE1F"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64711CC7"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1.10.5.1</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6269F8A6"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Общ. приборы учета воды д. 25-40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1674E9E6"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529C8699"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467EFC44"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1.10.5.2</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10A08E9A"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Общ. приборы учета воды д. 50-250 мм. При отказе работы счетчика снятие неисправных частей (при снятии ППР, замена проставки)</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7A8B71E0"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4CBE6BA6"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59E48EE5"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1.10.5.3</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304AD5F0"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замена неисправных контрольно-измерительных приборов, автоматических регуляторов и устройств, расширительных баков и элементов, скрытых от постоянного наблюдения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41FE1D7F"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6CBBCD1E" w14:textId="77777777" w:rsidTr="005B7F08">
              <w:trPr>
                <w:trHeight w:val="263"/>
              </w:trPr>
              <w:tc>
                <w:tcPr>
                  <w:tcW w:w="1038" w:type="dxa"/>
                  <w:tcBorders>
                    <w:top w:val="single" w:sz="4" w:space="0" w:color="000000"/>
                    <w:left w:val="single" w:sz="4" w:space="0" w:color="000000"/>
                    <w:bottom w:val="single" w:sz="4" w:space="0" w:color="000000"/>
                    <w:right w:val="single" w:sz="4" w:space="0" w:color="000000"/>
                  </w:tcBorders>
                  <w:shd w:val="clear" w:color="FFFFCC" w:fill="FFFFFF"/>
                </w:tcPr>
                <w:p w14:paraId="4034A954" w14:textId="77777777" w:rsidR="005A53DB" w:rsidRPr="005B7F08" w:rsidRDefault="005A53DB" w:rsidP="00C92700">
                  <w:pPr>
                    <w:spacing w:after="0" w:line="240" w:lineRule="auto"/>
                    <w:jc w:val="center"/>
                    <w:rPr>
                      <w:rFonts w:ascii="Times New Roman" w:eastAsia="Times New Roman" w:hAnsi="Times New Roman" w:cs="Times New Roman"/>
                      <w:color w:val="auto"/>
                      <w:sz w:val="24"/>
                      <w:szCs w:val="24"/>
                      <w:lang w:eastAsia="ru-RU"/>
                    </w:rPr>
                  </w:pPr>
                  <w:r w:rsidRPr="005B7F08">
                    <w:rPr>
                      <w:rFonts w:ascii="Times New Roman" w:eastAsia="Times New Roman" w:hAnsi="Times New Roman" w:cs="Times New Roman"/>
                      <w:color w:val="auto"/>
                      <w:sz w:val="24"/>
                      <w:szCs w:val="24"/>
                      <w:lang w:eastAsia="ru-RU"/>
                    </w:rPr>
                    <w:t>1.10.5.4</w:t>
                  </w:r>
                </w:p>
              </w:tc>
              <w:tc>
                <w:tcPr>
                  <w:tcW w:w="6271" w:type="dxa"/>
                  <w:tcBorders>
                    <w:top w:val="single" w:sz="4" w:space="0" w:color="000000"/>
                    <w:left w:val="single" w:sz="4" w:space="0" w:color="000000"/>
                    <w:bottom w:val="single" w:sz="4" w:space="0" w:color="000000"/>
                    <w:right w:val="single" w:sz="4" w:space="0" w:color="000000"/>
                  </w:tcBorders>
                  <w:shd w:val="clear" w:color="FFFFCC" w:fill="FFFFFF"/>
                </w:tcPr>
                <w:p w14:paraId="3F50D62E" w14:textId="77777777" w:rsidR="005A53DB" w:rsidRPr="005B7F08" w:rsidRDefault="005A53DB" w:rsidP="00C92700">
                  <w:pPr>
                    <w:spacing w:after="0" w:line="240" w:lineRule="auto"/>
                    <w:rPr>
                      <w:rFonts w:ascii="Times New Roman" w:eastAsia="Times New Roman" w:hAnsi="Times New Roman" w:cs="Times New Roman"/>
                      <w:color w:val="auto"/>
                      <w:sz w:val="24"/>
                      <w:szCs w:val="24"/>
                      <w:lang w:eastAsia="ru-RU"/>
                    </w:rPr>
                  </w:pPr>
                  <w:r w:rsidRPr="005B7F08">
                    <w:rPr>
                      <w:rFonts w:ascii="Times New Roman" w:hAnsi="Times New Roman" w:cs="Times New Roman"/>
                      <w:color w:val="auto"/>
                    </w:rPr>
                    <w:t>Прочие роботы по мелкому ремонту системы отопления</w:t>
                  </w:r>
                </w:p>
              </w:tc>
              <w:tc>
                <w:tcPr>
                  <w:tcW w:w="2786" w:type="dxa"/>
                  <w:tcBorders>
                    <w:top w:val="single" w:sz="4" w:space="0" w:color="000000"/>
                    <w:left w:val="single" w:sz="4" w:space="0" w:color="000000"/>
                    <w:bottom w:val="single" w:sz="4" w:space="0" w:color="000000"/>
                    <w:right w:val="single" w:sz="4" w:space="0" w:color="000000"/>
                  </w:tcBorders>
                  <w:shd w:val="clear" w:color="FFFFCC" w:fill="FFFFFF"/>
                </w:tcPr>
                <w:p w14:paraId="1B35744F" w14:textId="77777777" w:rsidR="005A53DB" w:rsidRPr="005B7F08" w:rsidRDefault="005A53DB" w:rsidP="00C92700">
                  <w:pPr>
                    <w:spacing w:after="0" w:line="240" w:lineRule="auto"/>
                    <w:jc w:val="center"/>
                    <w:rPr>
                      <w:rFonts w:ascii="Times New Roman" w:eastAsia="Times New Roman" w:hAnsi="Times New Roman" w:cs="Arial"/>
                      <w:color w:val="auto"/>
                      <w:sz w:val="24"/>
                      <w:szCs w:val="24"/>
                      <w:lang w:eastAsia="ru-RU"/>
                    </w:rPr>
                  </w:pPr>
                  <w:r w:rsidRPr="005B7F08">
                    <w:rPr>
                      <w:rFonts w:ascii="Times New Roman" w:eastAsia="Times New Roman" w:hAnsi="Times New Roman" w:cs="Arial"/>
                      <w:color w:val="auto"/>
                      <w:sz w:val="24"/>
                      <w:szCs w:val="24"/>
                      <w:lang w:eastAsia="ru-RU"/>
                    </w:rPr>
                    <w:t>по необходимости</w:t>
                  </w:r>
                </w:p>
              </w:tc>
            </w:tr>
            <w:tr w:rsidR="005B7F08" w:rsidRPr="005B7F08" w14:paraId="1C865999" w14:textId="77777777" w:rsidTr="005B7F08">
              <w:trPr>
                <w:trHeight w:val="263"/>
              </w:trPr>
              <w:tc>
                <w:tcPr>
                  <w:tcW w:w="1038" w:type="dxa"/>
                  <w:tcBorders>
                    <w:left w:val="single" w:sz="4" w:space="0" w:color="000000"/>
                    <w:bottom w:val="single" w:sz="4" w:space="0" w:color="000000"/>
                    <w:right w:val="single" w:sz="4" w:space="0" w:color="000000"/>
                  </w:tcBorders>
                  <w:shd w:val="clear" w:color="FFFFCC" w:fill="FFFFFF"/>
                </w:tcPr>
                <w:p w14:paraId="7BB8F09B" w14:textId="77777777" w:rsidR="005A53DB" w:rsidRPr="005B7F08" w:rsidRDefault="005A53DB" w:rsidP="00C92700">
                  <w:pPr>
                    <w:spacing w:after="0" w:line="240" w:lineRule="auto"/>
                    <w:jc w:val="center"/>
                    <w:rPr>
                      <w:rFonts w:ascii="Times New Roman" w:hAnsi="Times New Roman"/>
                      <w:b/>
                      <w:bCs/>
                      <w:color w:val="auto"/>
                      <w:sz w:val="24"/>
                      <w:szCs w:val="24"/>
                    </w:rPr>
                  </w:pPr>
                  <w:r w:rsidRPr="005B7F08">
                    <w:rPr>
                      <w:rFonts w:ascii="Times New Roman" w:hAnsi="Times New Roman"/>
                      <w:b/>
                      <w:bCs/>
                      <w:color w:val="auto"/>
                      <w:sz w:val="24"/>
                      <w:szCs w:val="24"/>
                    </w:rPr>
                    <w:t>2</w:t>
                  </w:r>
                </w:p>
              </w:tc>
              <w:tc>
                <w:tcPr>
                  <w:tcW w:w="6271" w:type="dxa"/>
                  <w:tcBorders>
                    <w:left w:val="single" w:sz="4" w:space="0" w:color="000000"/>
                    <w:bottom w:val="single" w:sz="4" w:space="0" w:color="000000"/>
                    <w:right w:val="single" w:sz="4" w:space="0" w:color="000000"/>
                  </w:tcBorders>
                  <w:shd w:val="clear" w:color="FFFFCC" w:fill="FFFFFF"/>
                </w:tcPr>
                <w:p w14:paraId="00F35C21" w14:textId="77777777" w:rsidR="005A53DB" w:rsidRPr="005B7F08" w:rsidRDefault="005A53DB" w:rsidP="00C92700">
                  <w:pPr>
                    <w:spacing w:after="0" w:line="240" w:lineRule="auto"/>
                    <w:rPr>
                      <w:rFonts w:ascii="Times New Roman" w:hAnsi="Times New Roman"/>
                      <w:b/>
                      <w:bCs/>
                      <w:color w:val="auto"/>
                      <w:sz w:val="24"/>
                      <w:szCs w:val="24"/>
                    </w:rPr>
                  </w:pPr>
                  <w:r w:rsidRPr="005B7F08">
                    <w:rPr>
                      <w:rFonts w:ascii="Times New Roman" w:hAnsi="Times New Roman"/>
                      <w:b/>
                      <w:bCs/>
                      <w:color w:val="auto"/>
                      <w:sz w:val="24"/>
                      <w:szCs w:val="24"/>
                    </w:rPr>
                    <w:t>Обслуживание системы АПС и СОУЭ</w:t>
                  </w:r>
                </w:p>
              </w:tc>
              <w:tc>
                <w:tcPr>
                  <w:tcW w:w="2786" w:type="dxa"/>
                  <w:tcBorders>
                    <w:left w:val="single" w:sz="4" w:space="0" w:color="000000"/>
                    <w:bottom w:val="single" w:sz="4" w:space="0" w:color="000000"/>
                    <w:right w:val="single" w:sz="4" w:space="0" w:color="000000"/>
                  </w:tcBorders>
                  <w:shd w:val="clear" w:color="FFFFCC" w:fill="FFFFFF"/>
                </w:tcPr>
                <w:p w14:paraId="13220E2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hAnsi="Times New Roman"/>
                      <w:color w:val="auto"/>
                      <w:sz w:val="24"/>
                      <w:szCs w:val="24"/>
                    </w:rPr>
                    <w:t xml:space="preserve"> ежемесячно</w:t>
                  </w:r>
                </w:p>
              </w:tc>
            </w:tr>
            <w:tr w:rsidR="005B7F08" w:rsidRPr="005B7F08" w14:paraId="7748AB7A" w14:textId="77777777" w:rsidTr="005B7F08">
              <w:trPr>
                <w:trHeight w:val="900"/>
              </w:trPr>
              <w:tc>
                <w:tcPr>
                  <w:tcW w:w="1038" w:type="dxa"/>
                  <w:tcBorders>
                    <w:top w:val="single" w:sz="4" w:space="0" w:color="000000"/>
                    <w:left w:val="single" w:sz="4" w:space="0" w:color="000000"/>
                    <w:bottom w:val="single" w:sz="4" w:space="0" w:color="000000"/>
                    <w:right w:val="single" w:sz="4" w:space="0" w:color="000000"/>
                  </w:tcBorders>
                  <w:shd w:val="clear" w:color="DDD9C3" w:fill="FECECA"/>
                </w:tcPr>
                <w:p w14:paraId="6927F69E"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3</w:t>
                  </w:r>
                </w:p>
              </w:tc>
              <w:tc>
                <w:tcPr>
                  <w:tcW w:w="6271" w:type="dxa"/>
                  <w:tcBorders>
                    <w:top w:val="single" w:sz="4" w:space="0" w:color="000000"/>
                    <w:bottom w:val="single" w:sz="4" w:space="0" w:color="000000"/>
                    <w:right w:val="single" w:sz="4" w:space="0" w:color="000000"/>
                  </w:tcBorders>
                  <w:shd w:val="clear" w:color="DDD9C3" w:fill="FECECA"/>
                </w:tcPr>
                <w:p w14:paraId="3D2CFE27" w14:textId="77777777" w:rsidR="005A53DB" w:rsidRPr="005B7F08" w:rsidRDefault="005A53DB" w:rsidP="00C92700">
                  <w:pPr>
                    <w:spacing w:after="0" w:line="240" w:lineRule="auto"/>
                    <w:rPr>
                      <w:rFonts w:ascii="Times New Roman" w:hAnsi="Times New Roman"/>
                      <w:b/>
                      <w:bCs/>
                      <w:color w:val="auto"/>
                      <w:sz w:val="24"/>
                      <w:szCs w:val="24"/>
                    </w:rPr>
                  </w:pPr>
                  <w:r w:rsidRPr="005B7F08">
                    <w:rPr>
                      <w:rFonts w:ascii="Times New Roman" w:hAnsi="Times New Roman" w:cs="Times New Roman"/>
                      <w:b/>
                      <w:bCs/>
                      <w:color w:val="auto"/>
                      <w:sz w:val="24"/>
                      <w:szCs w:val="24"/>
                      <w:lang w:eastAsia="ru-RU"/>
                    </w:rPr>
                    <w:t>Т</w:t>
                  </w:r>
                  <w:r w:rsidRPr="005B7F08">
                    <w:rPr>
                      <w:rFonts w:ascii="Times New Roman" w:hAnsi="Times New Roman" w:cs="Times New Roman"/>
                      <w:b/>
                      <w:color w:val="auto"/>
                      <w:sz w:val="24"/>
                      <w:szCs w:val="24"/>
                    </w:rPr>
                    <w:t xml:space="preserve">екущий ремонт и техобслуживание конструктивных элементов (ремонт превышающий сумму заложенную в размере платы за содержание и </w:t>
                  </w:r>
                  <w:proofErr w:type="gramStart"/>
                  <w:r w:rsidRPr="005B7F08">
                    <w:rPr>
                      <w:rFonts w:ascii="Times New Roman" w:hAnsi="Times New Roman" w:cs="Times New Roman"/>
                      <w:b/>
                      <w:color w:val="auto"/>
                      <w:sz w:val="24"/>
                      <w:szCs w:val="24"/>
                    </w:rPr>
                    <w:t>ремонт  общего</w:t>
                  </w:r>
                  <w:proofErr w:type="gramEnd"/>
                  <w:r w:rsidRPr="005B7F08">
                    <w:rPr>
                      <w:rFonts w:ascii="Times New Roman" w:hAnsi="Times New Roman" w:cs="Times New Roman"/>
                      <w:b/>
                      <w:color w:val="auto"/>
                      <w:sz w:val="24"/>
                      <w:szCs w:val="24"/>
                    </w:rPr>
                    <w:t xml:space="preserve">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tc>
              <w:tc>
                <w:tcPr>
                  <w:tcW w:w="2786" w:type="dxa"/>
                  <w:tcBorders>
                    <w:top w:val="single" w:sz="4" w:space="0" w:color="000000"/>
                    <w:bottom w:val="single" w:sz="4" w:space="0" w:color="000000"/>
                    <w:right w:val="single" w:sz="4" w:space="0" w:color="000000"/>
                  </w:tcBorders>
                  <w:shd w:val="clear" w:color="DDD9C3" w:fill="FECECA"/>
                  <w:vAlign w:val="center"/>
                </w:tcPr>
                <w:p w14:paraId="021EEBCC"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по необходимости</w:t>
                  </w:r>
                </w:p>
              </w:tc>
            </w:tr>
            <w:tr w:rsidR="005B7F08" w:rsidRPr="005B7F08" w14:paraId="391FD36E" w14:textId="77777777" w:rsidTr="005B7F08">
              <w:trPr>
                <w:trHeight w:val="300"/>
              </w:trPr>
              <w:tc>
                <w:tcPr>
                  <w:tcW w:w="1038" w:type="dxa"/>
                  <w:tcBorders>
                    <w:left w:val="single" w:sz="4" w:space="0" w:color="000000"/>
                    <w:bottom w:val="single" w:sz="4" w:space="0" w:color="000000"/>
                    <w:right w:val="single" w:sz="4" w:space="0" w:color="000000"/>
                  </w:tcBorders>
                  <w:shd w:val="clear" w:color="DDD9C3" w:fill="FECECA"/>
                </w:tcPr>
                <w:p w14:paraId="39E75445" w14:textId="77777777" w:rsidR="005A53DB" w:rsidRPr="005B7F08" w:rsidRDefault="005A53DB" w:rsidP="00C92700">
                  <w:pPr>
                    <w:spacing w:after="0" w:line="240" w:lineRule="auto"/>
                    <w:jc w:val="center"/>
                    <w:rPr>
                      <w:rFonts w:ascii="Times New Roman" w:eastAsia="Times New Roman" w:hAnsi="Times New Roman" w:cs="Arial"/>
                      <w:b/>
                      <w:bCs/>
                      <w:color w:val="auto"/>
                      <w:sz w:val="24"/>
                      <w:szCs w:val="24"/>
                      <w:lang w:eastAsia="ru-RU"/>
                    </w:rPr>
                  </w:pPr>
                  <w:r w:rsidRPr="005B7F08">
                    <w:rPr>
                      <w:rFonts w:ascii="Times New Roman" w:eastAsia="Times New Roman" w:hAnsi="Times New Roman" w:cs="Arial"/>
                      <w:b/>
                      <w:bCs/>
                      <w:color w:val="auto"/>
                      <w:sz w:val="24"/>
                      <w:szCs w:val="24"/>
                      <w:lang w:eastAsia="ru-RU"/>
                    </w:rPr>
                    <w:t>4</w:t>
                  </w:r>
                </w:p>
              </w:tc>
              <w:tc>
                <w:tcPr>
                  <w:tcW w:w="6271" w:type="dxa"/>
                  <w:tcBorders>
                    <w:bottom w:val="single" w:sz="4" w:space="0" w:color="000000"/>
                    <w:right w:val="single" w:sz="4" w:space="0" w:color="000000"/>
                  </w:tcBorders>
                  <w:shd w:val="clear" w:color="DDD9C3" w:fill="FECECA"/>
                </w:tcPr>
                <w:p w14:paraId="7A98A9AA" w14:textId="77777777" w:rsidR="005A53DB" w:rsidRPr="005B7F08" w:rsidRDefault="005A53DB" w:rsidP="00C92700">
                  <w:pPr>
                    <w:spacing w:after="0" w:line="240" w:lineRule="auto"/>
                    <w:rPr>
                      <w:rFonts w:ascii="Times New Roman" w:eastAsia="Times New Roman" w:hAnsi="Times New Roman" w:cs="Calibri"/>
                      <w:b/>
                      <w:bCs/>
                      <w:color w:val="auto"/>
                      <w:sz w:val="24"/>
                      <w:szCs w:val="24"/>
                      <w:lang w:eastAsia="ru-RU"/>
                    </w:rPr>
                  </w:pPr>
                  <w:r w:rsidRPr="005B7F08">
                    <w:rPr>
                      <w:rFonts w:ascii="Times New Roman" w:eastAsia="Times New Roman" w:hAnsi="Times New Roman" w:cs="Calibri"/>
                      <w:b/>
                      <w:bCs/>
                      <w:color w:val="auto"/>
                      <w:sz w:val="24"/>
                      <w:szCs w:val="24"/>
                      <w:lang w:eastAsia="ru-RU"/>
                    </w:rPr>
                    <w:t>Обслуживание котельной</w:t>
                  </w:r>
                </w:p>
              </w:tc>
              <w:tc>
                <w:tcPr>
                  <w:tcW w:w="2786" w:type="dxa"/>
                  <w:tcBorders>
                    <w:top w:val="single" w:sz="4" w:space="0" w:color="000000"/>
                    <w:bottom w:val="single" w:sz="4" w:space="0" w:color="000000"/>
                    <w:right w:val="single" w:sz="4" w:space="0" w:color="000000"/>
                  </w:tcBorders>
                  <w:shd w:val="clear" w:color="DDD9C3" w:fill="FECECA"/>
                </w:tcPr>
                <w:p w14:paraId="4DB1CD5A" w14:textId="77777777" w:rsidR="005A53DB" w:rsidRPr="005B7F08" w:rsidRDefault="005A53DB" w:rsidP="00C92700">
                  <w:pPr>
                    <w:spacing w:after="0" w:line="240" w:lineRule="auto"/>
                    <w:jc w:val="center"/>
                    <w:rPr>
                      <w:rFonts w:ascii="Times New Roman" w:eastAsia="Times New Roman" w:hAnsi="Times New Roman" w:cs="Arial"/>
                      <w:b/>
                      <w:bCs/>
                      <w:color w:val="auto"/>
                      <w:sz w:val="24"/>
                      <w:szCs w:val="24"/>
                      <w:lang w:eastAsia="ru-RU"/>
                    </w:rPr>
                  </w:pPr>
                  <w:r w:rsidRPr="005B7F08">
                    <w:rPr>
                      <w:rFonts w:ascii="Times New Roman" w:eastAsia="Times New Roman" w:hAnsi="Times New Roman" w:cs="Arial"/>
                      <w:b/>
                      <w:bCs/>
                      <w:color w:val="auto"/>
                      <w:sz w:val="24"/>
                      <w:szCs w:val="24"/>
                      <w:lang w:eastAsia="ru-RU"/>
                    </w:rPr>
                    <w:t>ежемесячно</w:t>
                  </w:r>
                </w:p>
              </w:tc>
            </w:tr>
            <w:tr w:rsidR="005B7F08" w:rsidRPr="005B7F08" w14:paraId="76189BBB" w14:textId="77777777" w:rsidTr="005B7F08">
              <w:trPr>
                <w:trHeight w:val="300"/>
              </w:trPr>
              <w:tc>
                <w:tcPr>
                  <w:tcW w:w="1038" w:type="dxa"/>
                  <w:tcBorders>
                    <w:left w:val="single" w:sz="4" w:space="0" w:color="000000"/>
                    <w:bottom w:val="single" w:sz="4" w:space="0" w:color="000000"/>
                    <w:right w:val="single" w:sz="4" w:space="0" w:color="000000"/>
                  </w:tcBorders>
                  <w:shd w:val="clear" w:color="DDD9C3" w:fill="FECECA"/>
                </w:tcPr>
                <w:p w14:paraId="14FF05B8" w14:textId="77777777" w:rsidR="005A53DB" w:rsidRPr="005B7F08" w:rsidRDefault="005A53DB" w:rsidP="00C92700">
                  <w:pPr>
                    <w:spacing w:after="0" w:line="240" w:lineRule="auto"/>
                    <w:jc w:val="center"/>
                    <w:rPr>
                      <w:rFonts w:ascii="Times New Roman" w:hAnsi="Times New Roman"/>
                      <w:b/>
                      <w:bCs/>
                      <w:color w:val="auto"/>
                      <w:sz w:val="24"/>
                      <w:szCs w:val="24"/>
                    </w:rPr>
                  </w:pPr>
                  <w:r w:rsidRPr="005B7F08">
                    <w:rPr>
                      <w:rFonts w:ascii="Times New Roman" w:hAnsi="Times New Roman"/>
                      <w:b/>
                      <w:bCs/>
                      <w:color w:val="auto"/>
                      <w:sz w:val="24"/>
                      <w:szCs w:val="24"/>
                    </w:rPr>
                    <w:t>5</w:t>
                  </w:r>
                </w:p>
              </w:tc>
              <w:tc>
                <w:tcPr>
                  <w:tcW w:w="6271" w:type="dxa"/>
                  <w:tcBorders>
                    <w:bottom w:val="single" w:sz="4" w:space="0" w:color="000000"/>
                    <w:right w:val="single" w:sz="4" w:space="0" w:color="000000"/>
                  </w:tcBorders>
                  <w:shd w:val="clear" w:color="DDD9C3" w:fill="FECECA"/>
                </w:tcPr>
                <w:p w14:paraId="168B26C2" w14:textId="77777777" w:rsidR="005A53DB" w:rsidRPr="005B7F08" w:rsidRDefault="005A53DB" w:rsidP="00C92700">
                  <w:pPr>
                    <w:spacing w:after="0" w:line="240" w:lineRule="auto"/>
                    <w:rPr>
                      <w:rFonts w:ascii="Times New Roman" w:eastAsia="Times New Roman" w:hAnsi="Times New Roman" w:cs="Calibri"/>
                      <w:b/>
                      <w:bCs/>
                      <w:color w:val="auto"/>
                      <w:sz w:val="24"/>
                      <w:szCs w:val="24"/>
                      <w:lang w:eastAsia="ru-RU"/>
                    </w:rPr>
                  </w:pPr>
                  <w:r w:rsidRPr="005B7F08">
                    <w:rPr>
                      <w:rFonts w:ascii="Times New Roman" w:eastAsia="Times New Roman" w:hAnsi="Times New Roman" w:cs="Calibri"/>
                      <w:b/>
                      <w:bCs/>
                      <w:color w:val="auto"/>
                      <w:sz w:val="24"/>
                      <w:szCs w:val="24"/>
                      <w:lang w:eastAsia="ru-RU"/>
                    </w:rPr>
                    <w:t>Эксплуатация ГРП</w:t>
                  </w:r>
                </w:p>
              </w:tc>
              <w:tc>
                <w:tcPr>
                  <w:tcW w:w="2786" w:type="dxa"/>
                  <w:tcBorders>
                    <w:top w:val="single" w:sz="4" w:space="0" w:color="000000"/>
                    <w:bottom w:val="single" w:sz="4" w:space="0" w:color="000000"/>
                    <w:right w:val="single" w:sz="4" w:space="0" w:color="000000"/>
                  </w:tcBorders>
                  <w:shd w:val="clear" w:color="DDD9C3" w:fill="FECECA"/>
                </w:tcPr>
                <w:p w14:paraId="735A9BD1" w14:textId="77777777" w:rsidR="005A53DB" w:rsidRPr="005B7F08" w:rsidRDefault="005A53DB" w:rsidP="00C92700">
                  <w:pPr>
                    <w:spacing w:after="0" w:line="240" w:lineRule="auto"/>
                    <w:jc w:val="center"/>
                    <w:rPr>
                      <w:rFonts w:ascii="Times New Roman" w:eastAsia="Times New Roman" w:hAnsi="Times New Roman" w:cs="Arial"/>
                      <w:b/>
                      <w:bCs/>
                      <w:color w:val="auto"/>
                      <w:sz w:val="24"/>
                      <w:szCs w:val="24"/>
                      <w:lang w:eastAsia="ru-RU"/>
                    </w:rPr>
                  </w:pPr>
                  <w:r w:rsidRPr="005B7F08">
                    <w:rPr>
                      <w:rFonts w:ascii="Times New Roman" w:eastAsia="Times New Roman" w:hAnsi="Times New Roman" w:cs="Arial"/>
                      <w:b/>
                      <w:bCs/>
                      <w:color w:val="auto"/>
                      <w:sz w:val="24"/>
                      <w:szCs w:val="24"/>
                      <w:lang w:eastAsia="ru-RU"/>
                    </w:rPr>
                    <w:t>ежемесячно</w:t>
                  </w:r>
                </w:p>
              </w:tc>
            </w:tr>
            <w:tr w:rsidR="005B7F08" w:rsidRPr="005B7F08" w14:paraId="543A492A" w14:textId="77777777" w:rsidTr="005B7F08">
              <w:trPr>
                <w:trHeight w:val="300"/>
              </w:trPr>
              <w:tc>
                <w:tcPr>
                  <w:tcW w:w="1038" w:type="dxa"/>
                  <w:tcBorders>
                    <w:left w:val="single" w:sz="4" w:space="0" w:color="000000"/>
                    <w:bottom w:val="single" w:sz="4" w:space="0" w:color="000000"/>
                    <w:right w:val="single" w:sz="4" w:space="0" w:color="000000"/>
                  </w:tcBorders>
                  <w:shd w:val="clear" w:color="DDD9C3" w:fill="FECECA"/>
                </w:tcPr>
                <w:p w14:paraId="291B4A0C" w14:textId="77777777" w:rsidR="005A53DB" w:rsidRPr="005B7F08" w:rsidRDefault="005A53DB" w:rsidP="00C92700">
                  <w:pPr>
                    <w:spacing w:after="0" w:line="240" w:lineRule="auto"/>
                    <w:jc w:val="center"/>
                    <w:rPr>
                      <w:rFonts w:ascii="Times New Roman" w:hAnsi="Times New Roman"/>
                      <w:b/>
                      <w:bCs/>
                      <w:color w:val="auto"/>
                      <w:sz w:val="24"/>
                      <w:szCs w:val="24"/>
                    </w:rPr>
                  </w:pPr>
                  <w:r w:rsidRPr="005B7F08">
                    <w:rPr>
                      <w:rFonts w:ascii="Times New Roman" w:hAnsi="Times New Roman"/>
                      <w:b/>
                      <w:bCs/>
                      <w:color w:val="auto"/>
                      <w:sz w:val="24"/>
                      <w:szCs w:val="24"/>
                    </w:rPr>
                    <w:t>6</w:t>
                  </w:r>
                </w:p>
              </w:tc>
              <w:tc>
                <w:tcPr>
                  <w:tcW w:w="6271" w:type="dxa"/>
                  <w:tcBorders>
                    <w:bottom w:val="single" w:sz="4" w:space="0" w:color="000000"/>
                    <w:right w:val="single" w:sz="4" w:space="0" w:color="000000"/>
                  </w:tcBorders>
                  <w:shd w:val="clear" w:color="DDD9C3" w:fill="FECECA"/>
                </w:tcPr>
                <w:p w14:paraId="16F4849B" w14:textId="77777777" w:rsidR="005A53DB" w:rsidRPr="005B7F08" w:rsidRDefault="005A53DB" w:rsidP="00C92700">
                  <w:pPr>
                    <w:spacing w:after="0" w:line="240" w:lineRule="auto"/>
                    <w:rPr>
                      <w:rFonts w:ascii="Times New Roman" w:hAnsi="Times New Roman"/>
                      <w:color w:val="auto"/>
                      <w:sz w:val="24"/>
                      <w:szCs w:val="24"/>
                    </w:rPr>
                  </w:pPr>
                  <w:r w:rsidRPr="005B7F08">
                    <w:rPr>
                      <w:rFonts w:ascii="Times New Roman" w:eastAsia="Times New Roman" w:hAnsi="Times New Roman" w:cs="Calibri"/>
                      <w:b/>
                      <w:bCs/>
                      <w:color w:val="auto"/>
                      <w:sz w:val="24"/>
                      <w:szCs w:val="24"/>
                      <w:lang w:eastAsia="ru-RU"/>
                    </w:rPr>
                    <w:t>Управление МКД</w:t>
                  </w:r>
                </w:p>
              </w:tc>
              <w:tc>
                <w:tcPr>
                  <w:tcW w:w="2786" w:type="dxa"/>
                  <w:tcBorders>
                    <w:top w:val="single" w:sz="4" w:space="0" w:color="000000"/>
                    <w:bottom w:val="single" w:sz="4" w:space="0" w:color="000000"/>
                    <w:right w:val="single" w:sz="4" w:space="0" w:color="000000"/>
                  </w:tcBorders>
                  <w:shd w:val="clear" w:color="DDD9C3" w:fill="FECECA"/>
                </w:tcPr>
                <w:p w14:paraId="3D8FE468"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в рабочие дни</w:t>
                  </w:r>
                </w:p>
              </w:tc>
            </w:tr>
            <w:tr w:rsidR="005B7F08" w:rsidRPr="005B7F08" w14:paraId="6AF8BDCF" w14:textId="77777777" w:rsidTr="005B7F08">
              <w:trPr>
                <w:trHeight w:val="600"/>
              </w:trPr>
              <w:tc>
                <w:tcPr>
                  <w:tcW w:w="1038" w:type="dxa"/>
                  <w:tcBorders>
                    <w:left w:val="single" w:sz="4" w:space="0" w:color="000000"/>
                    <w:bottom w:val="single" w:sz="4" w:space="0" w:color="000000"/>
                    <w:right w:val="single" w:sz="4" w:space="0" w:color="000000"/>
                  </w:tcBorders>
                  <w:shd w:val="clear" w:color="DDD9C3" w:fill="FECECA"/>
                </w:tcPr>
                <w:p w14:paraId="5B15B2DD" w14:textId="77777777" w:rsidR="005A53DB" w:rsidRPr="005B7F08" w:rsidRDefault="005A53DB" w:rsidP="00C92700">
                  <w:pPr>
                    <w:spacing w:after="0" w:line="240" w:lineRule="auto"/>
                    <w:jc w:val="center"/>
                    <w:rPr>
                      <w:rFonts w:ascii="Times New Roman" w:hAnsi="Times New Roman"/>
                      <w:color w:val="auto"/>
                      <w:sz w:val="24"/>
                      <w:szCs w:val="24"/>
                    </w:rPr>
                  </w:pPr>
                </w:p>
              </w:tc>
              <w:tc>
                <w:tcPr>
                  <w:tcW w:w="6271" w:type="dxa"/>
                  <w:tcBorders>
                    <w:bottom w:val="single" w:sz="4" w:space="0" w:color="000000"/>
                    <w:right w:val="single" w:sz="4" w:space="0" w:color="000000"/>
                  </w:tcBorders>
                  <w:shd w:val="clear" w:color="DDD9C3" w:fill="FECECA"/>
                </w:tcPr>
                <w:p w14:paraId="6A7BA39F" w14:textId="77777777" w:rsidR="005A53DB" w:rsidRPr="005B7F08" w:rsidRDefault="005A53DB" w:rsidP="00C92700">
                  <w:pPr>
                    <w:spacing w:after="0" w:line="240" w:lineRule="auto"/>
                    <w:rPr>
                      <w:rFonts w:ascii="Times New Roman" w:hAnsi="Times New Roman"/>
                      <w:color w:val="auto"/>
                      <w:sz w:val="24"/>
                      <w:szCs w:val="24"/>
                    </w:rPr>
                  </w:pPr>
                  <w:proofErr w:type="gramStart"/>
                  <w:r w:rsidRPr="005B7F08">
                    <w:rPr>
                      <w:rFonts w:ascii="Times New Roman" w:eastAsia="Times New Roman" w:hAnsi="Times New Roman" w:cs="Calibri"/>
                      <w:b/>
                      <w:bCs/>
                      <w:color w:val="auto"/>
                      <w:sz w:val="24"/>
                      <w:szCs w:val="24"/>
                      <w:lang w:eastAsia="ru-RU"/>
                    </w:rPr>
                    <w:t>Коммунальные услуги</w:t>
                  </w:r>
                  <w:proofErr w:type="gramEnd"/>
                  <w:r w:rsidRPr="005B7F08">
                    <w:rPr>
                      <w:rFonts w:ascii="Times New Roman" w:eastAsia="Times New Roman" w:hAnsi="Times New Roman" w:cs="Calibri"/>
                      <w:b/>
                      <w:bCs/>
                      <w:color w:val="auto"/>
                      <w:sz w:val="24"/>
                      <w:szCs w:val="24"/>
                      <w:lang w:eastAsia="ru-RU"/>
                    </w:rPr>
                    <w:t xml:space="preserve"> потребленные на общедомовое имущество (водоснабжение, электроэнергия, отопление)</w:t>
                  </w:r>
                </w:p>
              </w:tc>
              <w:tc>
                <w:tcPr>
                  <w:tcW w:w="2786" w:type="dxa"/>
                  <w:tcBorders>
                    <w:top w:val="single" w:sz="4" w:space="0" w:color="000000"/>
                    <w:bottom w:val="single" w:sz="4" w:space="0" w:color="000000"/>
                    <w:right w:val="single" w:sz="4" w:space="0" w:color="000000"/>
                  </w:tcBorders>
                  <w:shd w:val="clear" w:color="DDD9C3" w:fill="FECECA"/>
                </w:tcPr>
                <w:p w14:paraId="2440F4B6" w14:textId="77777777" w:rsidR="005A53DB" w:rsidRPr="005B7F08" w:rsidRDefault="005A53DB" w:rsidP="00C92700">
                  <w:pPr>
                    <w:spacing w:after="0" w:line="240" w:lineRule="auto"/>
                    <w:jc w:val="center"/>
                    <w:rPr>
                      <w:rFonts w:ascii="Times New Roman" w:hAnsi="Times New Roman"/>
                      <w:color w:val="auto"/>
                      <w:sz w:val="24"/>
                      <w:szCs w:val="24"/>
                    </w:rPr>
                  </w:pPr>
                  <w:r w:rsidRPr="005B7F08">
                    <w:rPr>
                      <w:rFonts w:ascii="Times New Roman" w:eastAsia="Times New Roman" w:hAnsi="Times New Roman" w:cs="Arial"/>
                      <w:b/>
                      <w:bCs/>
                      <w:color w:val="auto"/>
                      <w:sz w:val="24"/>
                      <w:szCs w:val="24"/>
                      <w:lang w:eastAsia="ru-RU"/>
                    </w:rPr>
                    <w:t>по фактическому потреблению</w:t>
                  </w:r>
                </w:p>
              </w:tc>
            </w:tr>
          </w:tbl>
          <w:p w14:paraId="6396AA47" w14:textId="77777777" w:rsidR="005A53DB" w:rsidRDefault="005A53DB" w:rsidP="00C92700">
            <w:pPr>
              <w:rPr>
                <w:rFonts w:ascii="Times New Roman" w:hAnsi="Times New Roman"/>
                <w:sz w:val="24"/>
                <w:szCs w:val="24"/>
              </w:rPr>
            </w:pPr>
          </w:p>
        </w:tc>
      </w:tr>
    </w:tbl>
    <w:p w14:paraId="6A5FB516" w14:textId="77777777" w:rsidR="005A53DB" w:rsidRDefault="005A53DB">
      <w:pPr>
        <w:contextualSpacing/>
      </w:pPr>
    </w:p>
    <w:tbl>
      <w:tblPr>
        <w:tblW w:w="9525" w:type="dxa"/>
        <w:tblInd w:w="-183" w:type="dxa"/>
        <w:tblCellMar>
          <w:left w:w="5" w:type="dxa"/>
          <w:right w:w="98" w:type="dxa"/>
        </w:tblCellMar>
        <w:tblLook w:val="00A0" w:firstRow="1" w:lastRow="0" w:firstColumn="1" w:lastColumn="0" w:noHBand="0" w:noVBand="0"/>
      </w:tblPr>
      <w:tblGrid>
        <w:gridCol w:w="5217"/>
        <w:gridCol w:w="4308"/>
      </w:tblGrid>
      <w:tr w:rsidR="00A70140" w14:paraId="04F43D5B" w14:textId="77777777" w:rsidTr="005A53DB">
        <w:trPr>
          <w:trHeight w:val="2610"/>
        </w:trPr>
        <w:tc>
          <w:tcPr>
            <w:tcW w:w="5217" w:type="dxa"/>
            <w:tcBorders>
              <w:top w:val="single" w:sz="4" w:space="0" w:color="000001"/>
              <w:left w:val="single" w:sz="4" w:space="0" w:color="000001"/>
              <w:bottom w:val="single" w:sz="4" w:space="0" w:color="000001"/>
              <w:right w:val="single" w:sz="4" w:space="0" w:color="000001"/>
            </w:tcBorders>
            <w:shd w:val="clear" w:color="auto" w:fill="auto"/>
          </w:tcPr>
          <w:p w14:paraId="4B0EED6D" w14:textId="77777777" w:rsidR="00A70140" w:rsidRDefault="00A70140" w:rsidP="00C92700">
            <w:pPr>
              <w:spacing w:after="0" w:line="240" w:lineRule="auto"/>
              <w:rPr>
                <w:sz w:val="21"/>
                <w:szCs w:val="21"/>
              </w:rPr>
            </w:pPr>
            <w:proofErr w:type="spellStart"/>
            <w:r>
              <w:rPr>
                <w:rFonts w:ascii="Times New Roman" w:hAnsi="Times New Roman"/>
                <w:b/>
                <w:bCs/>
                <w:sz w:val="21"/>
                <w:szCs w:val="21"/>
                <w:lang w:val="uk-UA"/>
              </w:rPr>
              <w:t>Управляющая</w:t>
            </w:r>
            <w:proofErr w:type="spellEnd"/>
            <w:r>
              <w:rPr>
                <w:rFonts w:ascii="Times New Roman" w:hAnsi="Times New Roman"/>
                <w:b/>
                <w:bCs/>
                <w:sz w:val="21"/>
                <w:szCs w:val="21"/>
                <w:lang w:val="uk-UA"/>
              </w:rPr>
              <w:t xml:space="preserve"> </w:t>
            </w:r>
            <w:proofErr w:type="spellStart"/>
            <w:r>
              <w:rPr>
                <w:rFonts w:ascii="Times New Roman" w:hAnsi="Times New Roman"/>
                <w:b/>
                <w:bCs/>
                <w:sz w:val="21"/>
                <w:szCs w:val="21"/>
                <w:lang w:val="uk-UA"/>
              </w:rPr>
              <w:t>компания</w:t>
            </w:r>
            <w:proofErr w:type="spellEnd"/>
            <w:r>
              <w:rPr>
                <w:rFonts w:ascii="Times New Roman" w:hAnsi="Times New Roman"/>
                <w:b/>
                <w:bCs/>
                <w:sz w:val="21"/>
                <w:szCs w:val="21"/>
                <w:lang w:val="uk-UA"/>
              </w:rPr>
              <w:t xml:space="preserve">: </w:t>
            </w:r>
          </w:p>
          <w:p w14:paraId="16B73FAC" w14:textId="77777777" w:rsidR="00A70140" w:rsidRDefault="00A70140" w:rsidP="00C92700">
            <w:pPr>
              <w:spacing w:after="0" w:line="240" w:lineRule="auto"/>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14:paraId="0F12717E" w14:textId="77777777" w:rsidR="00A70140" w:rsidRDefault="00A70140" w:rsidP="00C92700">
            <w:pPr>
              <w:shd w:val="clear" w:color="auto" w:fill="FFFFFF"/>
              <w:spacing w:after="0" w:line="240" w:lineRule="auto"/>
              <w:ind w:right="15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14:paraId="5198B79A"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ascii="Times New Roman" w:eastAsia="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14:paraId="6AC87E10" w14:textId="77777777" w:rsidR="00A70140" w:rsidRDefault="00A70140" w:rsidP="00C92700">
            <w:pPr>
              <w:shd w:val="clear" w:color="auto" w:fill="FFFFFF"/>
              <w:spacing w:after="0" w:line="240" w:lineRule="auto"/>
              <w:ind w:right="150"/>
              <w:rPr>
                <w:sz w:val="21"/>
                <w:szCs w:val="21"/>
              </w:rPr>
            </w:pPr>
            <w:r>
              <w:rPr>
                <w:rFonts w:ascii="Times New Roman" w:eastAsia="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14:paraId="289913F7" w14:textId="77777777" w:rsidR="00A70140" w:rsidRDefault="00A70140" w:rsidP="00C92700">
            <w:pPr>
              <w:spacing w:after="0" w:line="240" w:lineRule="auto"/>
              <w:rPr>
                <w:rFonts w:ascii="Times New Roman" w:hAnsi="Times New Roman"/>
                <w:b/>
                <w:bCs/>
                <w:color w:val="222222"/>
                <w:highlight w:val="white"/>
              </w:rPr>
            </w:pPr>
          </w:p>
          <w:p w14:paraId="139FB0CB" w14:textId="77777777" w:rsidR="00A70140" w:rsidRDefault="00A70140" w:rsidP="00C92700">
            <w:pPr>
              <w:spacing w:after="0" w:line="240" w:lineRule="auto"/>
              <w:rPr>
                <w:sz w:val="21"/>
                <w:szCs w:val="21"/>
              </w:rPr>
            </w:pPr>
            <w:r>
              <w:rPr>
                <w:rFonts w:ascii="Times New Roman" w:hAnsi="Times New Roman"/>
                <w:b/>
                <w:bCs/>
                <w:sz w:val="21"/>
                <w:szCs w:val="21"/>
              </w:rPr>
              <w:t>Генеральный директор</w:t>
            </w:r>
          </w:p>
          <w:p w14:paraId="704E08DA" w14:textId="77777777" w:rsidR="00A70140" w:rsidRDefault="00A70140" w:rsidP="00C92700">
            <w:pPr>
              <w:spacing w:after="0" w:line="240" w:lineRule="auto"/>
              <w:rPr>
                <w:rFonts w:ascii="Times New Roman" w:hAnsi="Times New Roman"/>
                <w:b/>
                <w:bCs/>
              </w:rPr>
            </w:pPr>
          </w:p>
          <w:p w14:paraId="7CB67A5E" w14:textId="77777777" w:rsidR="00A70140" w:rsidRDefault="00A70140" w:rsidP="00C92700">
            <w:pPr>
              <w:spacing w:after="0" w:line="240" w:lineRule="auto"/>
            </w:pPr>
            <w:r>
              <w:rPr>
                <w:rFonts w:ascii="Times New Roman" w:hAnsi="Times New Roman"/>
                <w:b/>
                <w:bCs/>
                <w:sz w:val="21"/>
                <w:szCs w:val="21"/>
              </w:rPr>
              <w:t>______________________</w:t>
            </w:r>
            <w:proofErr w:type="spellStart"/>
            <w:r>
              <w:rPr>
                <w:rFonts w:ascii="Times New Roman" w:hAnsi="Times New Roman"/>
                <w:b/>
                <w:bCs/>
                <w:sz w:val="21"/>
                <w:szCs w:val="21"/>
              </w:rPr>
              <w:t>О.А.Шандер</w:t>
            </w:r>
            <w:proofErr w:type="spellEnd"/>
            <w:r>
              <w:rPr>
                <w:rFonts w:ascii="Times New Roman" w:hAnsi="Times New Roman"/>
                <w:b/>
                <w:bCs/>
                <w:sz w:val="21"/>
                <w:szCs w:val="21"/>
              </w:rPr>
              <w:t>.</w:t>
            </w:r>
          </w:p>
        </w:tc>
        <w:tc>
          <w:tcPr>
            <w:tcW w:w="4308" w:type="dxa"/>
            <w:tcBorders>
              <w:top w:val="single" w:sz="4" w:space="0" w:color="000001"/>
              <w:left w:val="single" w:sz="4" w:space="0" w:color="000001"/>
              <w:bottom w:val="single" w:sz="4" w:space="0" w:color="000001"/>
              <w:right w:val="single" w:sz="4" w:space="0" w:color="000001"/>
            </w:tcBorders>
            <w:shd w:val="clear" w:color="auto" w:fill="auto"/>
          </w:tcPr>
          <w:p w14:paraId="7F816CFE" w14:textId="77777777" w:rsidR="00A70140" w:rsidRDefault="00A70140" w:rsidP="00C92700">
            <w:pPr>
              <w:spacing w:after="0" w:line="240" w:lineRule="auto"/>
              <w:rPr>
                <w:sz w:val="21"/>
                <w:szCs w:val="21"/>
              </w:rPr>
            </w:pPr>
            <w:r>
              <w:rPr>
                <w:rFonts w:ascii="Times New Roman" w:hAnsi="Times New Roman"/>
                <w:b/>
                <w:bCs/>
                <w:color w:val="000000"/>
                <w:sz w:val="21"/>
                <w:szCs w:val="21"/>
              </w:rPr>
              <w:t>Председатель Совета многоквартирного дома</w:t>
            </w:r>
          </w:p>
          <w:p w14:paraId="233F4E6D" w14:textId="77777777" w:rsidR="00A70140" w:rsidRDefault="00A70140" w:rsidP="00C92700">
            <w:pPr>
              <w:pStyle w:val="a7"/>
              <w:spacing w:after="0" w:line="240" w:lineRule="auto"/>
              <w:contextualSpacing/>
              <w:rPr>
                <w:rFonts w:ascii="Times New Roman" w:hAnsi="Times New Roman"/>
                <w:color w:val="000000"/>
                <w:sz w:val="21"/>
                <w:szCs w:val="21"/>
              </w:rPr>
            </w:pPr>
          </w:p>
          <w:p w14:paraId="4EB072B4" w14:textId="77777777" w:rsidR="00A70140" w:rsidRDefault="00A70140" w:rsidP="00C92700">
            <w:pPr>
              <w:pStyle w:val="a7"/>
              <w:spacing w:after="0" w:line="240" w:lineRule="auto"/>
              <w:contextualSpacing/>
              <w:rPr>
                <w:sz w:val="21"/>
                <w:szCs w:val="21"/>
              </w:rPr>
            </w:pPr>
            <w:r>
              <w:rPr>
                <w:rFonts w:ascii="Times New Roman" w:hAnsi="Times New Roman"/>
                <w:color w:val="000000"/>
                <w:sz w:val="21"/>
                <w:szCs w:val="21"/>
              </w:rPr>
              <w:t xml:space="preserve">Адрес: 295050, РФ, Республика </w:t>
            </w:r>
            <w:proofErr w:type="gramStart"/>
            <w:r>
              <w:rPr>
                <w:rFonts w:ascii="Times New Roman" w:hAnsi="Times New Roman"/>
                <w:color w:val="000000"/>
                <w:sz w:val="21"/>
                <w:szCs w:val="21"/>
              </w:rPr>
              <w:t xml:space="preserve">Крым,   </w:t>
            </w:r>
            <w:proofErr w:type="gramEnd"/>
            <w:r>
              <w:rPr>
                <w:rFonts w:ascii="Times New Roman" w:hAnsi="Times New Roman"/>
                <w:color w:val="000000"/>
                <w:sz w:val="21"/>
                <w:szCs w:val="21"/>
              </w:rPr>
              <w:t xml:space="preserve">   г. Симферополь, </w:t>
            </w:r>
            <w:proofErr w:type="spellStart"/>
            <w:r>
              <w:rPr>
                <w:rFonts w:ascii="Times New Roman" w:hAnsi="Times New Roman"/>
                <w:color w:val="000000"/>
                <w:sz w:val="21"/>
                <w:szCs w:val="21"/>
              </w:rPr>
              <w:t>пр-кт</w:t>
            </w:r>
            <w:proofErr w:type="spellEnd"/>
            <w:r>
              <w:rPr>
                <w:rFonts w:ascii="Times New Roman" w:hAnsi="Times New Roman"/>
                <w:color w:val="000000"/>
                <w:sz w:val="21"/>
                <w:szCs w:val="21"/>
              </w:rPr>
              <w:t xml:space="preserve"> Александра Суворова,19</w:t>
            </w:r>
          </w:p>
          <w:p w14:paraId="622D4BB0" w14:textId="77777777" w:rsidR="00A70140" w:rsidRDefault="00A70140" w:rsidP="00C92700">
            <w:pPr>
              <w:pStyle w:val="a7"/>
              <w:spacing w:after="0" w:line="240" w:lineRule="auto"/>
              <w:contextualSpacing/>
              <w:rPr>
                <w:rFonts w:ascii="Times New Roman" w:hAnsi="Times New Roman"/>
                <w:sz w:val="21"/>
                <w:szCs w:val="21"/>
              </w:rPr>
            </w:pPr>
          </w:p>
          <w:p w14:paraId="7EBD9924" w14:textId="77777777" w:rsidR="00A70140" w:rsidRDefault="00A70140" w:rsidP="00C92700">
            <w:pPr>
              <w:pStyle w:val="a7"/>
              <w:spacing w:after="0" w:line="240" w:lineRule="auto"/>
              <w:contextualSpacing/>
              <w:rPr>
                <w:rFonts w:ascii="Times New Roman" w:hAnsi="Times New Roman"/>
                <w:color w:val="000000"/>
                <w:sz w:val="21"/>
                <w:szCs w:val="21"/>
              </w:rPr>
            </w:pPr>
          </w:p>
          <w:p w14:paraId="4AA90419" w14:textId="77777777" w:rsidR="00A70140" w:rsidRDefault="00A70140" w:rsidP="00C92700">
            <w:pPr>
              <w:widowControl w:val="0"/>
              <w:spacing w:after="0" w:line="240" w:lineRule="auto"/>
              <w:contextualSpacing/>
              <w:rPr>
                <w:rFonts w:ascii="Times New Roman" w:hAnsi="Times New Roman"/>
                <w:b/>
                <w:bCs/>
                <w:sz w:val="21"/>
                <w:szCs w:val="21"/>
              </w:rPr>
            </w:pPr>
          </w:p>
          <w:p w14:paraId="510EFD09" w14:textId="77777777" w:rsidR="00A70140" w:rsidRDefault="00A70140" w:rsidP="00C92700">
            <w:pPr>
              <w:widowControl w:val="0"/>
              <w:spacing w:after="0" w:line="240" w:lineRule="auto"/>
              <w:contextualSpacing/>
              <w:rPr>
                <w:rFonts w:ascii="Times New Roman" w:hAnsi="Times New Roman"/>
                <w:b/>
                <w:bCs/>
                <w:sz w:val="21"/>
                <w:szCs w:val="21"/>
              </w:rPr>
            </w:pPr>
          </w:p>
          <w:p w14:paraId="470E26D3" w14:textId="77777777" w:rsidR="00A70140" w:rsidRDefault="00A70140" w:rsidP="00C92700">
            <w:pPr>
              <w:widowControl w:val="0"/>
              <w:spacing w:after="0" w:line="240" w:lineRule="auto"/>
              <w:contextualSpacing/>
            </w:pPr>
            <w:r>
              <w:rPr>
                <w:rFonts w:ascii="Times New Roman" w:hAnsi="Times New Roman"/>
                <w:b/>
                <w:bCs/>
                <w:sz w:val="21"/>
                <w:szCs w:val="21"/>
              </w:rPr>
              <w:t>____________________</w:t>
            </w:r>
          </w:p>
        </w:tc>
      </w:tr>
    </w:tbl>
    <w:p w14:paraId="5B56D425" w14:textId="77777777" w:rsidR="00440282" w:rsidRDefault="00440282"/>
    <w:sectPr w:rsidR="00440282">
      <w:type w:val="continuous"/>
      <w:pgSz w:w="11906" w:h="16838"/>
      <w:pgMar w:top="450" w:right="850" w:bottom="614" w:left="148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CC"/>
    <w:family w:val="roman"/>
    <w:pitch w:val="variable"/>
  </w:font>
  <w:font w:name="TimesNewRomanPSMT">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D2A9A"/>
    <w:multiLevelType w:val="multilevel"/>
    <w:tmpl w:val="1B26D7C8"/>
    <w:lvl w:ilvl="0">
      <w:start w:val="1"/>
      <w:numFmt w:val="bullet"/>
      <w:lvlText w:val=""/>
      <w:lvlJc w:val="left"/>
      <w:pPr>
        <w:tabs>
          <w:tab w:val="num" w:pos="1080"/>
        </w:tabs>
        <w:ind w:left="1080" w:hanging="360"/>
      </w:pPr>
      <w:rPr>
        <w:rFonts w:ascii="Wingdings" w:hAnsi="Wingdings" w:cs="Wingdings" w:hint="default"/>
        <w:color w:val="000000"/>
        <w:sz w:val="24"/>
        <w:szCs w:val="24"/>
        <w:lang w:eastAsia="ru-RU"/>
      </w:rPr>
    </w:lvl>
    <w:lvl w:ilvl="1">
      <w:start w:val="1"/>
      <w:numFmt w:val="bullet"/>
      <w:lvlText w:val=""/>
      <w:lvlJc w:val="left"/>
      <w:pPr>
        <w:tabs>
          <w:tab w:val="num" w:pos="1440"/>
        </w:tabs>
        <w:ind w:left="1440" w:hanging="360"/>
      </w:pPr>
      <w:rPr>
        <w:rFonts w:ascii="Wingdings" w:hAnsi="Wingdings" w:cs="Wingdings" w:hint="default"/>
        <w:color w:val="000000"/>
        <w:sz w:val="24"/>
        <w:szCs w:val="24"/>
        <w:lang w:eastAsia="ru-RU"/>
      </w:rPr>
    </w:lvl>
    <w:lvl w:ilvl="2">
      <w:start w:val="1"/>
      <w:numFmt w:val="bullet"/>
      <w:lvlText w:val=""/>
      <w:lvlJc w:val="left"/>
      <w:pPr>
        <w:tabs>
          <w:tab w:val="num" w:pos="1800"/>
        </w:tabs>
        <w:ind w:left="1800" w:hanging="360"/>
      </w:pPr>
      <w:rPr>
        <w:rFonts w:ascii="Wingdings" w:hAnsi="Wingdings" w:cs="Wingdings" w:hint="default"/>
        <w:color w:val="000000"/>
        <w:sz w:val="24"/>
        <w:szCs w:val="24"/>
        <w:lang w:eastAsia="ru-RU"/>
      </w:rPr>
    </w:lvl>
    <w:lvl w:ilvl="3">
      <w:start w:val="1"/>
      <w:numFmt w:val="bullet"/>
      <w:lvlText w:val=""/>
      <w:lvlJc w:val="left"/>
      <w:pPr>
        <w:tabs>
          <w:tab w:val="num" w:pos="2160"/>
        </w:tabs>
        <w:ind w:left="2160" w:hanging="360"/>
      </w:pPr>
      <w:rPr>
        <w:rFonts w:ascii="Wingdings" w:hAnsi="Wingdings" w:cs="Wingdings" w:hint="default"/>
        <w:color w:val="000000"/>
        <w:sz w:val="24"/>
        <w:szCs w:val="24"/>
        <w:lang w:eastAsia="ru-RU"/>
      </w:rPr>
    </w:lvl>
    <w:lvl w:ilvl="4">
      <w:start w:val="1"/>
      <w:numFmt w:val="bullet"/>
      <w:lvlText w:val=""/>
      <w:lvlJc w:val="left"/>
      <w:pPr>
        <w:tabs>
          <w:tab w:val="num" w:pos="2520"/>
        </w:tabs>
        <w:ind w:left="2520" w:hanging="360"/>
      </w:pPr>
      <w:rPr>
        <w:rFonts w:ascii="Wingdings" w:hAnsi="Wingdings" w:cs="Wingdings" w:hint="default"/>
        <w:color w:val="000000"/>
        <w:sz w:val="24"/>
        <w:szCs w:val="24"/>
        <w:lang w:eastAsia="ru-RU"/>
      </w:rPr>
    </w:lvl>
    <w:lvl w:ilvl="5">
      <w:start w:val="1"/>
      <w:numFmt w:val="bullet"/>
      <w:lvlText w:val=""/>
      <w:lvlJc w:val="left"/>
      <w:pPr>
        <w:tabs>
          <w:tab w:val="num" w:pos="2880"/>
        </w:tabs>
        <w:ind w:left="2880" w:hanging="360"/>
      </w:pPr>
      <w:rPr>
        <w:rFonts w:ascii="Wingdings" w:hAnsi="Wingdings" w:cs="Wingdings" w:hint="default"/>
        <w:color w:val="000000"/>
        <w:sz w:val="24"/>
        <w:szCs w:val="24"/>
        <w:lang w:eastAsia="ru-RU"/>
      </w:rPr>
    </w:lvl>
    <w:lvl w:ilvl="6">
      <w:start w:val="1"/>
      <w:numFmt w:val="bullet"/>
      <w:lvlText w:val=""/>
      <w:lvlJc w:val="left"/>
      <w:pPr>
        <w:tabs>
          <w:tab w:val="num" w:pos="3240"/>
        </w:tabs>
        <w:ind w:left="3240" w:hanging="360"/>
      </w:pPr>
      <w:rPr>
        <w:rFonts w:ascii="Wingdings" w:hAnsi="Wingdings" w:cs="Wingdings" w:hint="default"/>
        <w:color w:val="000000"/>
        <w:sz w:val="24"/>
        <w:szCs w:val="24"/>
        <w:lang w:eastAsia="ru-RU"/>
      </w:rPr>
    </w:lvl>
    <w:lvl w:ilvl="7">
      <w:start w:val="1"/>
      <w:numFmt w:val="bullet"/>
      <w:lvlText w:val=""/>
      <w:lvlJc w:val="left"/>
      <w:pPr>
        <w:tabs>
          <w:tab w:val="num" w:pos="3600"/>
        </w:tabs>
        <w:ind w:left="3600" w:hanging="360"/>
      </w:pPr>
      <w:rPr>
        <w:rFonts w:ascii="Wingdings" w:hAnsi="Wingdings" w:cs="Wingdings" w:hint="default"/>
        <w:color w:val="000000"/>
        <w:sz w:val="24"/>
        <w:szCs w:val="24"/>
        <w:lang w:eastAsia="ru-RU"/>
      </w:rPr>
    </w:lvl>
    <w:lvl w:ilvl="8">
      <w:start w:val="1"/>
      <w:numFmt w:val="bullet"/>
      <w:lvlText w:val=""/>
      <w:lvlJc w:val="left"/>
      <w:pPr>
        <w:tabs>
          <w:tab w:val="num" w:pos="3960"/>
        </w:tabs>
        <w:ind w:left="3960" w:hanging="360"/>
      </w:pPr>
      <w:rPr>
        <w:rFonts w:ascii="Wingdings" w:hAnsi="Wingdings" w:cs="Wingdings" w:hint="default"/>
        <w:color w:val="000000"/>
        <w:sz w:val="24"/>
        <w:szCs w:val="24"/>
        <w:lang w:eastAsia="ru-RU"/>
      </w:rPr>
    </w:lvl>
  </w:abstractNum>
  <w:abstractNum w:abstractNumId="1" w15:restartNumberingAfterBreak="0">
    <w:nsid w:val="67AD2C37"/>
    <w:multiLevelType w:val="multilevel"/>
    <w:tmpl w:val="D186B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2"/>
    <w:rsid w:val="00440282"/>
    <w:rsid w:val="005A53DB"/>
    <w:rsid w:val="005B7F08"/>
    <w:rsid w:val="007F01A4"/>
    <w:rsid w:val="00A70140"/>
    <w:rsid w:val="00AF7860"/>
    <w:rsid w:val="00B056BC"/>
    <w:rsid w:val="00BC58C1"/>
    <w:rsid w:val="00D27F63"/>
    <w:rsid w:val="00EA53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3B32"/>
  <w15:docId w15:val="{F89AF96F-2760-4AEE-8C80-108F526A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E7D"/>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qFormat/>
    <w:rsid w:val="00E56E7D"/>
  </w:style>
  <w:style w:type="character" w:customStyle="1" w:styleId="-">
    <w:name w:val="Интернет-ссылка"/>
    <w:rsid w:val="00E56E7D"/>
    <w:rPr>
      <w:color w:val="000080"/>
      <w:u w:val="single"/>
    </w:rPr>
  </w:style>
  <w:style w:type="character" w:customStyle="1" w:styleId="q">
    <w:name w:val="q"/>
    <w:qFormat/>
    <w:rsid w:val="00E56E7D"/>
  </w:style>
  <w:style w:type="character" w:customStyle="1" w:styleId="a3">
    <w:name w:val="Выделение жирным"/>
    <w:qFormat/>
    <w:rsid w:val="00E56E7D"/>
    <w:rPr>
      <w:b/>
      <w:bCs/>
    </w:rPr>
  </w:style>
  <w:style w:type="character" w:styleId="a4">
    <w:name w:val="Emphasis"/>
    <w:qFormat/>
    <w:rsid w:val="00E56E7D"/>
    <w:rPr>
      <w:i/>
      <w:iCs/>
    </w:rPr>
  </w:style>
  <w:style w:type="character" w:customStyle="1" w:styleId="a5">
    <w:name w:val="Символ нумерации"/>
    <w:qFormat/>
    <w:rsid w:val="00E56E7D"/>
  </w:style>
  <w:style w:type="character" w:customStyle="1" w:styleId="WW8Num10z0">
    <w:name w:val="WW8Num10z0"/>
    <w:qFormat/>
    <w:rsid w:val="00E56E7D"/>
    <w:rPr>
      <w:rFonts w:ascii="Times New Roman" w:hAnsi="Times New Roman" w:cs="Times New Roman"/>
      <w:b/>
      <w:bCs/>
      <w:szCs w:val="24"/>
      <w:lang w:val="ru-RU" w:eastAsia="ru-RU"/>
    </w:rPr>
  </w:style>
  <w:style w:type="character" w:customStyle="1" w:styleId="WW8Num15z0">
    <w:name w:val="WW8Num15z0"/>
    <w:qFormat/>
    <w:rsid w:val="00E56E7D"/>
    <w:rPr>
      <w:rFonts w:ascii="Symbol" w:hAnsi="Symbol" w:cs="Symbol"/>
      <w:szCs w:val="24"/>
    </w:rPr>
  </w:style>
  <w:style w:type="character" w:customStyle="1" w:styleId="WW8Num15z1">
    <w:name w:val="WW8Num15z1"/>
    <w:qFormat/>
    <w:rsid w:val="00E56E7D"/>
    <w:rPr>
      <w:rFonts w:ascii="Courier New" w:hAnsi="Courier New" w:cs="Courier New"/>
    </w:rPr>
  </w:style>
  <w:style w:type="character" w:customStyle="1" w:styleId="WW8Num15z2">
    <w:name w:val="WW8Num15z2"/>
    <w:qFormat/>
    <w:rsid w:val="00E56E7D"/>
    <w:rPr>
      <w:rFonts w:ascii="Wingdings" w:hAnsi="Wingdings" w:cs="Wingdings"/>
    </w:rPr>
  </w:style>
  <w:style w:type="character" w:customStyle="1" w:styleId="WW8Num19z0">
    <w:name w:val="WW8Num19z0"/>
    <w:qFormat/>
    <w:rsid w:val="00E56E7D"/>
    <w:rPr>
      <w:rFonts w:ascii="Symbol" w:hAnsi="Symbol" w:cs="Symbol"/>
    </w:rPr>
  </w:style>
  <w:style w:type="character" w:customStyle="1" w:styleId="WW8Num19z1">
    <w:name w:val="WW8Num19z1"/>
    <w:qFormat/>
    <w:rsid w:val="00E56E7D"/>
    <w:rPr>
      <w:rFonts w:ascii="Courier New" w:hAnsi="Courier New" w:cs="Courier New"/>
    </w:rPr>
  </w:style>
  <w:style w:type="character" w:customStyle="1" w:styleId="WW8Num19z2">
    <w:name w:val="WW8Num19z2"/>
    <w:qFormat/>
    <w:rsid w:val="00E56E7D"/>
    <w:rPr>
      <w:rFonts w:ascii="Wingdings" w:hAnsi="Wingdings" w:cs="Wingdings"/>
    </w:rPr>
  </w:style>
  <w:style w:type="character" w:customStyle="1" w:styleId="a6">
    <w:name w:val="Маркеры списка"/>
    <w:qFormat/>
    <w:rsid w:val="00E56E7D"/>
    <w:rPr>
      <w:rFonts w:ascii="OpenSymbol" w:eastAsia="OpenSymbol" w:hAnsi="OpenSymbol" w:cs="OpenSymbol"/>
    </w:rPr>
  </w:style>
  <w:style w:type="character" w:customStyle="1" w:styleId="WW8Num2z0">
    <w:name w:val="WW8Num2z0"/>
    <w:qFormat/>
    <w:rPr>
      <w:rFonts w:ascii="Wingdings" w:eastAsia="Times New Roman" w:hAnsi="Wingdings" w:cs="Wingdings"/>
      <w:color w:val="000000"/>
      <w:sz w:val="24"/>
      <w:szCs w:val="24"/>
      <w:lang w:eastAsia="ru-RU"/>
    </w:rPr>
  </w:style>
  <w:style w:type="character" w:customStyle="1" w:styleId="ListLabel1">
    <w:name w:val="ListLabel 1"/>
    <w:qFormat/>
    <w:rPr>
      <w:rFonts w:cs="Wingdings"/>
      <w:color w:val="000000"/>
      <w:sz w:val="24"/>
      <w:szCs w:val="24"/>
      <w:lang w:eastAsia="ru-RU"/>
    </w:rPr>
  </w:style>
  <w:style w:type="character" w:customStyle="1" w:styleId="ListLabel2">
    <w:name w:val="ListLabel 2"/>
    <w:qFormat/>
    <w:rPr>
      <w:rFonts w:cs="Wingdings"/>
      <w:color w:val="000000"/>
      <w:sz w:val="24"/>
      <w:szCs w:val="24"/>
      <w:lang w:eastAsia="ru-RU"/>
    </w:rPr>
  </w:style>
  <w:style w:type="character" w:customStyle="1" w:styleId="ListLabel3">
    <w:name w:val="ListLabel 3"/>
    <w:qFormat/>
    <w:rPr>
      <w:rFonts w:cs="Wingdings"/>
      <w:color w:val="000000"/>
      <w:sz w:val="24"/>
      <w:szCs w:val="24"/>
      <w:lang w:eastAsia="ru-RU"/>
    </w:rPr>
  </w:style>
  <w:style w:type="character" w:customStyle="1" w:styleId="ListLabel4">
    <w:name w:val="ListLabel 4"/>
    <w:qFormat/>
    <w:rPr>
      <w:rFonts w:cs="Wingdings"/>
      <w:color w:val="000000"/>
      <w:sz w:val="24"/>
      <w:szCs w:val="24"/>
      <w:lang w:eastAsia="ru-RU"/>
    </w:rPr>
  </w:style>
  <w:style w:type="character" w:customStyle="1" w:styleId="ListLabel5">
    <w:name w:val="ListLabel 5"/>
    <w:qFormat/>
    <w:rPr>
      <w:rFonts w:cs="Wingdings"/>
      <w:color w:val="000000"/>
      <w:sz w:val="24"/>
      <w:szCs w:val="24"/>
      <w:lang w:eastAsia="ru-RU"/>
    </w:rPr>
  </w:style>
  <w:style w:type="character" w:customStyle="1" w:styleId="ListLabel6">
    <w:name w:val="ListLabel 6"/>
    <w:qFormat/>
    <w:rPr>
      <w:rFonts w:cs="Wingdings"/>
      <w:color w:val="000000"/>
      <w:sz w:val="24"/>
      <w:szCs w:val="24"/>
      <w:lang w:eastAsia="ru-RU"/>
    </w:rPr>
  </w:style>
  <w:style w:type="character" w:customStyle="1" w:styleId="ListLabel7">
    <w:name w:val="ListLabel 7"/>
    <w:qFormat/>
    <w:rPr>
      <w:rFonts w:cs="Wingdings"/>
      <w:color w:val="000000"/>
      <w:sz w:val="24"/>
      <w:szCs w:val="24"/>
      <w:lang w:eastAsia="ru-RU"/>
    </w:rPr>
  </w:style>
  <w:style w:type="character" w:customStyle="1" w:styleId="ListLabel8">
    <w:name w:val="ListLabel 8"/>
    <w:qFormat/>
    <w:rPr>
      <w:rFonts w:cs="Wingdings"/>
      <w:color w:val="000000"/>
      <w:sz w:val="24"/>
      <w:szCs w:val="24"/>
      <w:lang w:eastAsia="ru-RU"/>
    </w:rPr>
  </w:style>
  <w:style w:type="character" w:customStyle="1" w:styleId="ListLabel9">
    <w:name w:val="ListLabel 9"/>
    <w:qFormat/>
    <w:rPr>
      <w:rFonts w:cs="Wingdings"/>
      <w:color w:val="000000"/>
      <w:sz w:val="24"/>
      <w:szCs w:val="24"/>
      <w:lang w:eastAsia="ru-RU"/>
    </w:rPr>
  </w:style>
  <w:style w:type="character" w:customStyle="1" w:styleId="ListLabel10">
    <w:name w:val="ListLabel 10"/>
    <w:qFormat/>
    <w:rPr>
      <w:rFonts w:cs="Wingdings"/>
      <w:color w:val="000000"/>
      <w:sz w:val="24"/>
      <w:szCs w:val="24"/>
      <w:lang w:eastAsia="ru-RU"/>
    </w:rPr>
  </w:style>
  <w:style w:type="character" w:customStyle="1" w:styleId="ListLabel11">
    <w:name w:val="ListLabel 11"/>
    <w:qFormat/>
    <w:rPr>
      <w:rFonts w:cs="Wingdings"/>
      <w:color w:val="000000"/>
      <w:sz w:val="24"/>
      <w:szCs w:val="24"/>
      <w:lang w:eastAsia="ru-RU"/>
    </w:rPr>
  </w:style>
  <w:style w:type="character" w:customStyle="1" w:styleId="ListLabel12">
    <w:name w:val="ListLabel 12"/>
    <w:qFormat/>
    <w:rPr>
      <w:rFonts w:cs="Wingdings"/>
      <w:color w:val="000000"/>
      <w:sz w:val="24"/>
      <w:szCs w:val="24"/>
      <w:lang w:eastAsia="ru-RU"/>
    </w:rPr>
  </w:style>
  <w:style w:type="character" w:customStyle="1" w:styleId="ListLabel13">
    <w:name w:val="ListLabel 13"/>
    <w:qFormat/>
    <w:rPr>
      <w:rFonts w:cs="Wingdings"/>
      <w:color w:val="000000"/>
      <w:sz w:val="24"/>
      <w:szCs w:val="24"/>
      <w:lang w:eastAsia="ru-RU"/>
    </w:rPr>
  </w:style>
  <w:style w:type="character" w:customStyle="1" w:styleId="ListLabel14">
    <w:name w:val="ListLabel 14"/>
    <w:qFormat/>
    <w:rPr>
      <w:rFonts w:cs="Wingdings"/>
      <w:color w:val="000000"/>
      <w:sz w:val="24"/>
      <w:szCs w:val="24"/>
      <w:lang w:eastAsia="ru-RU"/>
    </w:rPr>
  </w:style>
  <w:style w:type="character" w:customStyle="1" w:styleId="ListLabel15">
    <w:name w:val="ListLabel 15"/>
    <w:qFormat/>
    <w:rPr>
      <w:rFonts w:cs="Wingdings"/>
      <w:color w:val="000000"/>
      <w:sz w:val="24"/>
      <w:szCs w:val="24"/>
      <w:lang w:eastAsia="ru-RU"/>
    </w:rPr>
  </w:style>
  <w:style w:type="character" w:customStyle="1" w:styleId="ListLabel16">
    <w:name w:val="ListLabel 16"/>
    <w:qFormat/>
    <w:rPr>
      <w:rFonts w:cs="Wingdings"/>
      <w:color w:val="000000"/>
      <w:sz w:val="24"/>
      <w:szCs w:val="24"/>
      <w:lang w:eastAsia="ru-RU"/>
    </w:rPr>
  </w:style>
  <w:style w:type="character" w:customStyle="1" w:styleId="ListLabel17">
    <w:name w:val="ListLabel 17"/>
    <w:qFormat/>
    <w:rPr>
      <w:rFonts w:cs="Wingdings"/>
      <w:color w:val="000000"/>
      <w:sz w:val="24"/>
      <w:szCs w:val="24"/>
      <w:lang w:eastAsia="ru-RU"/>
    </w:rPr>
  </w:style>
  <w:style w:type="character" w:customStyle="1" w:styleId="ListLabel18">
    <w:name w:val="ListLabel 18"/>
    <w:qFormat/>
    <w:rPr>
      <w:rFonts w:cs="Wingdings"/>
      <w:color w:val="000000"/>
      <w:sz w:val="24"/>
      <w:szCs w:val="24"/>
      <w:lang w:eastAsia="ru-RU"/>
    </w:rPr>
  </w:style>
  <w:style w:type="character" w:customStyle="1" w:styleId="ListLabel19">
    <w:name w:val="ListLabel 19"/>
    <w:qFormat/>
    <w:rPr>
      <w:rFonts w:cs="Wingdings"/>
      <w:color w:val="000000"/>
      <w:sz w:val="24"/>
      <w:szCs w:val="24"/>
      <w:lang w:eastAsia="ru-RU"/>
    </w:rPr>
  </w:style>
  <w:style w:type="character" w:customStyle="1" w:styleId="ListLabel20">
    <w:name w:val="ListLabel 20"/>
    <w:qFormat/>
    <w:rPr>
      <w:rFonts w:cs="Wingdings"/>
      <w:color w:val="000000"/>
      <w:sz w:val="24"/>
      <w:szCs w:val="24"/>
      <w:lang w:eastAsia="ru-RU"/>
    </w:rPr>
  </w:style>
  <w:style w:type="character" w:customStyle="1" w:styleId="ListLabel21">
    <w:name w:val="ListLabel 21"/>
    <w:qFormat/>
    <w:rPr>
      <w:rFonts w:cs="Wingdings"/>
      <w:color w:val="000000"/>
      <w:sz w:val="24"/>
      <w:szCs w:val="24"/>
      <w:lang w:eastAsia="ru-RU"/>
    </w:rPr>
  </w:style>
  <w:style w:type="character" w:customStyle="1" w:styleId="ListLabel22">
    <w:name w:val="ListLabel 22"/>
    <w:qFormat/>
    <w:rPr>
      <w:rFonts w:cs="Wingdings"/>
      <w:color w:val="000000"/>
      <w:sz w:val="24"/>
      <w:szCs w:val="24"/>
      <w:lang w:eastAsia="ru-RU"/>
    </w:rPr>
  </w:style>
  <w:style w:type="character" w:customStyle="1" w:styleId="ListLabel23">
    <w:name w:val="ListLabel 23"/>
    <w:qFormat/>
    <w:rPr>
      <w:rFonts w:cs="Wingdings"/>
      <w:color w:val="000000"/>
      <w:sz w:val="24"/>
      <w:szCs w:val="24"/>
      <w:lang w:eastAsia="ru-RU"/>
    </w:rPr>
  </w:style>
  <w:style w:type="character" w:customStyle="1" w:styleId="ListLabel24">
    <w:name w:val="ListLabel 24"/>
    <w:qFormat/>
    <w:rPr>
      <w:rFonts w:cs="Wingdings"/>
      <w:color w:val="000000"/>
      <w:sz w:val="24"/>
      <w:szCs w:val="24"/>
      <w:lang w:eastAsia="ru-RU"/>
    </w:rPr>
  </w:style>
  <w:style w:type="character" w:customStyle="1" w:styleId="ListLabel25">
    <w:name w:val="ListLabel 25"/>
    <w:qFormat/>
    <w:rPr>
      <w:rFonts w:cs="Wingdings"/>
      <w:color w:val="000000"/>
      <w:sz w:val="24"/>
      <w:szCs w:val="24"/>
      <w:lang w:eastAsia="ru-RU"/>
    </w:rPr>
  </w:style>
  <w:style w:type="character" w:customStyle="1" w:styleId="ListLabel26">
    <w:name w:val="ListLabel 26"/>
    <w:qFormat/>
    <w:rPr>
      <w:rFonts w:cs="Wingdings"/>
      <w:color w:val="000000"/>
      <w:sz w:val="24"/>
      <w:szCs w:val="24"/>
      <w:lang w:eastAsia="ru-RU"/>
    </w:rPr>
  </w:style>
  <w:style w:type="character" w:customStyle="1" w:styleId="ListLabel27">
    <w:name w:val="ListLabel 27"/>
    <w:qFormat/>
    <w:rPr>
      <w:rFonts w:cs="Wingdings"/>
      <w:color w:val="000000"/>
      <w:sz w:val="24"/>
      <w:szCs w:val="24"/>
      <w:lang w:eastAsia="ru-RU"/>
    </w:rPr>
  </w:style>
  <w:style w:type="character" w:customStyle="1" w:styleId="ListLabel28">
    <w:name w:val="ListLabel 28"/>
    <w:qFormat/>
    <w:rPr>
      <w:rFonts w:cs="Wingdings"/>
      <w:color w:val="000000"/>
      <w:sz w:val="24"/>
      <w:szCs w:val="24"/>
      <w:lang w:eastAsia="ru-RU"/>
    </w:rPr>
  </w:style>
  <w:style w:type="character" w:customStyle="1" w:styleId="ListLabel29">
    <w:name w:val="ListLabel 29"/>
    <w:qFormat/>
    <w:rPr>
      <w:rFonts w:cs="Wingdings"/>
      <w:color w:val="000000"/>
      <w:sz w:val="24"/>
      <w:szCs w:val="24"/>
      <w:lang w:eastAsia="ru-RU"/>
    </w:rPr>
  </w:style>
  <w:style w:type="character" w:customStyle="1" w:styleId="ListLabel30">
    <w:name w:val="ListLabel 30"/>
    <w:qFormat/>
    <w:rPr>
      <w:rFonts w:cs="Wingdings"/>
      <w:color w:val="000000"/>
      <w:sz w:val="24"/>
      <w:szCs w:val="24"/>
      <w:lang w:eastAsia="ru-RU"/>
    </w:rPr>
  </w:style>
  <w:style w:type="character" w:customStyle="1" w:styleId="ListLabel31">
    <w:name w:val="ListLabel 31"/>
    <w:qFormat/>
    <w:rPr>
      <w:rFonts w:cs="Wingdings"/>
      <w:color w:val="000000"/>
      <w:sz w:val="24"/>
      <w:szCs w:val="24"/>
      <w:lang w:eastAsia="ru-RU"/>
    </w:rPr>
  </w:style>
  <w:style w:type="character" w:customStyle="1" w:styleId="ListLabel32">
    <w:name w:val="ListLabel 32"/>
    <w:qFormat/>
    <w:rPr>
      <w:rFonts w:cs="Wingdings"/>
      <w:color w:val="000000"/>
      <w:sz w:val="24"/>
      <w:szCs w:val="24"/>
      <w:lang w:eastAsia="ru-RU"/>
    </w:rPr>
  </w:style>
  <w:style w:type="character" w:customStyle="1" w:styleId="ListLabel33">
    <w:name w:val="ListLabel 33"/>
    <w:qFormat/>
    <w:rPr>
      <w:rFonts w:cs="Wingdings"/>
      <w:color w:val="000000"/>
      <w:sz w:val="24"/>
      <w:szCs w:val="24"/>
      <w:lang w:eastAsia="ru-RU"/>
    </w:rPr>
  </w:style>
  <w:style w:type="character" w:customStyle="1" w:styleId="ListLabel34">
    <w:name w:val="ListLabel 34"/>
    <w:qFormat/>
    <w:rPr>
      <w:rFonts w:cs="Wingdings"/>
      <w:color w:val="000000"/>
      <w:sz w:val="24"/>
      <w:szCs w:val="24"/>
      <w:lang w:eastAsia="ru-RU"/>
    </w:rPr>
  </w:style>
  <w:style w:type="character" w:customStyle="1" w:styleId="ListLabel35">
    <w:name w:val="ListLabel 35"/>
    <w:qFormat/>
    <w:rPr>
      <w:rFonts w:cs="Wingdings"/>
      <w:color w:val="000000"/>
      <w:sz w:val="24"/>
      <w:szCs w:val="24"/>
      <w:lang w:eastAsia="ru-RU"/>
    </w:rPr>
  </w:style>
  <w:style w:type="character" w:customStyle="1" w:styleId="ListLabel36">
    <w:name w:val="ListLabel 36"/>
    <w:qFormat/>
    <w:rPr>
      <w:rFonts w:cs="Wingdings"/>
      <w:color w:val="000000"/>
      <w:sz w:val="24"/>
      <w:szCs w:val="24"/>
      <w:lang w:eastAsia="ru-RU"/>
    </w:rPr>
  </w:style>
  <w:style w:type="character" w:customStyle="1" w:styleId="ListLabel37">
    <w:name w:val="ListLabel 37"/>
    <w:qFormat/>
    <w:rPr>
      <w:rFonts w:ascii="Times New Roman" w:eastAsia="TimesNewRomanPSMT" w:hAnsi="Times New Roman" w:cs="Times New Roman"/>
      <w:bCs/>
      <w:color w:val="000000"/>
      <w:sz w:val="24"/>
      <w:szCs w:val="24"/>
    </w:rPr>
  </w:style>
  <w:style w:type="character" w:customStyle="1" w:styleId="ListLabel38">
    <w:name w:val="ListLabel 38"/>
    <w:qFormat/>
    <w:rPr>
      <w:rFonts w:ascii="Times New Roman" w:eastAsia="Times New Roman" w:hAnsi="Times New Roman" w:cs="Arial"/>
      <w:color w:val="000000"/>
      <w:sz w:val="24"/>
      <w:szCs w:val="24"/>
      <w:lang w:eastAsia="ru-RU"/>
    </w:rPr>
  </w:style>
  <w:style w:type="character" w:customStyle="1" w:styleId="ListLabel39">
    <w:name w:val="ListLabel 39"/>
    <w:qFormat/>
    <w:rPr>
      <w:rFonts w:ascii="Times New Roman" w:eastAsia="Calibri" w:hAnsi="Times New Roman" w:cs="Times New Roman"/>
      <w:bCs/>
      <w:color w:val="000000"/>
      <w:sz w:val="24"/>
      <w:szCs w:val="24"/>
      <w:u w:val="none"/>
    </w:rPr>
  </w:style>
  <w:style w:type="character" w:customStyle="1" w:styleId="s10">
    <w:name w:val="s_10"/>
    <w:basedOn w:val="a0"/>
    <w:qFormat/>
  </w:style>
  <w:style w:type="character" w:customStyle="1" w:styleId="ListLabel40">
    <w:name w:val="ListLabel 40"/>
    <w:qFormat/>
    <w:rPr>
      <w:rFonts w:cs="Wingdings"/>
      <w:color w:val="000000"/>
      <w:sz w:val="24"/>
      <w:szCs w:val="24"/>
      <w:lang w:eastAsia="ru-RU"/>
    </w:rPr>
  </w:style>
  <w:style w:type="character" w:customStyle="1" w:styleId="ListLabel41">
    <w:name w:val="ListLabel 41"/>
    <w:qFormat/>
    <w:rPr>
      <w:rFonts w:cs="Wingdings"/>
      <w:color w:val="000000"/>
      <w:sz w:val="24"/>
      <w:szCs w:val="24"/>
      <w:lang w:eastAsia="ru-RU"/>
    </w:rPr>
  </w:style>
  <w:style w:type="character" w:customStyle="1" w:styleId="ListLabel42">
    <w:name w:val="ListLabel 42"/>
    <w:qFormat/>
    <w:rPr>
      <w:rFonts w:cs="Wingdings"/>
      <w:color w:val="000000"/>
      <w:sz w:val="24"/>
      <w:szCs w:val="24"/>
      <w:lang w:eastAsia="ru-RU"/>
    </w:rPr>
  </w:style>
  <w:style w:type="character" w:customStyle="1" w:styleId="ListLabel43">
    <w:name w:val="ListLabel 43"/>
    <w:qFormat/>
    <w:rPr>
      <w:rFonts w:cs="Wingdings"/>
      <w:color w:val="000000"/>
      <w:sz w:val="24"/>
      <w:szCs w:val="24"/>
      <w:lang w:eastAsia="ru-RU"/>
    </w:rPr>
  </w:style>
  <w:style w:type="character" w:customStyle="1" w:styleId="ListLabel44">
    <w:name w:val="ListLabel 44"/>
    <w:qFormat/>
    <w:rPr>
      <w:rFonts w:cs="Wingdings"/>
      <w:color w:val="000000"/>
      <w:sz w:val="24"/>
      <w:szCs w:val="24"/>
      <w:lang w:eastAsia="ru-RU"/>
    </w:rPr>
  </w:style>
  <w:style w:type="character" w:customStyle="1" w:styleId="ListLabel45">
    <w:name w:val="ListLabel 45"/>
    <w:qFormat/>
    <w:rPr>
      <w:rFonts w:cs="Wingdings"/>
      <w:color w:val="000000"/>
      <w:sz w:val="24"/>
      <w:szCs w:val="24"/>
      <w:lang w:eastAsia="ru-RU"/>
    </w:rPr>
  </w:style>
  <w:style w:type="character" w:customStyle="1" w:styleId="ListLabel46">
    <w:name w:val="ListLabel 46"/>
    <w:qFormat/>
    <w:rPr>
      <w:rFonts w:cs="Wingdings"/>
      <w:color w:val="000000"/>
      <w:sz w:val="24"/>
      <w:szCs w:val="24"/>
      <w:lang w:eastAsia="ru-RU"/>
    </w:rPr>
  </w:style>
  <w:style w:type="character" w:customStyle="1" w:styleId="ListLabel47">
    <w:name w:val="ListLabel 47"/>
    <w:qFormat/>
    <w:rPr>
      <w:rFonts w:cs="Wingdings"/>
      <w:color w:val="000000"/>
      <w:sz w:val="24"/>
      <w:szCs w:val="24"/>
      <w:lang w:eastAsia="ru-RU"/>
    </w:rPr>
  </w:style>
  <w:style w:type="character" w:customStyle="1" w:styleId="ListLabel48">
    <w:name w:val="ListLabel 48"/>
    <w:qFormat/>
    <w:rPr>
      <w:rFonts w:cs="Wingdings"/>
      <w:color w:val="000000"/>
      <w:sz w:val="24"/>
      <w:szCs w:val="24"/>
      <w:lang w:eastAsia="ru-RU"/>
    </w:rPr>
  </w:style>
  <w:style w:type="character" w:customStyle="1" w:styleId="ListLabel49">
    <w:name w:val="ListLabel 49"/>
    <w:qFormat/>
    <w:rPr>
      <w:rFonts w:ascii="Times New Roman" w:eastAsia="TimesNewRomanPSMT" w:hAnsi="Times New Roman" w:cs="Times New Roman"/>
      <w:bCs/>
      <w:color w:val="000000"/>
      <w:sz w:val="24"/>
      <w:szCs w:val="24"/>
    </w:rPr>
  </w:style>
  <w:style w:type="character" w:customStyle="1" w:styleId="ListLabel50">
    <w:name w:val="ListLabel 50"/>
    <w:qFormat/>
    <w:rPr>
      <w:rFonts w:ascii="Times New Roman" w:eastAsia="Times New Roman" w:hAnsi="Times New Roman" w:cs="Arial"/>
      <w:color w:val="000000"/>
      <w:sz w:val="24"/>
      <w:szCs w:val="24"/>
      <w:lang w:eastAsia="ru-RU"/>
    </w:rPr>
  </w:style>
  <w:style w:type="character" w:customStyle="1" w:styleId="ListLabel51">
    <w:name w:val="ListLabel 51"/>
    <w:qFormat/>
    <w:rPr>
      <w:rFonts w:ascii="Times New Roman" w:eastAsia="Calibri" w:hAnsi="Times New Roman" w:cs="Times New Roman"/>
      <w:bCs/>
      <w:color w:val="000000"/>
      <w:sz w:val="24"/>
      <w:szCs w:val="24"/>
      <w:u w:val="none"/>
    </w:rPr>
  </w:style>
  <w:style w:type="character" w:customStyle="1" w:styleId="ListLabel52">
    <w:name w:val="ListLabel 52"/>
    <w:qFormat/>
    <w:rPr>
      <w:rFonts w:cs="Wingdings"/>
      <w:color w:val="000000"/>
      <w:sz w:val="24"/>
      <w:szCs w:val="24"/>
      <w:lang w:eastAsia="ru-RU"/>
    </w:rPr>
  </w:style>
  <w:style w:type="character" w:customStyle="1" w:styleId="ListLabel53">
    <w:name w:val="ListLabel 53"/>
    <w:qFormat/>
    <w:rPr>
      <w:rFonts w:cs="Wingdings"/>
      <w:color w:val="000000"/>
      <w:sz w:val="24"/>
      <w:szCs w:val="24"/>
      <w:lang w:eastAsia="ru-RU"/>
    </w:rPr>
  </w:style>
  <w:style w:type="character" w:customStyle="1" w:styleId="ListLabel54">
    <w:name w:val="ListLabel 54"/>
    <w:qFormat/>
    <w:rPr>
      <w:rFonts w:cs="Wingdings"/>
      <w:color w:val="000000"/>
      <w:sz w:val="24"/>
      <w:szCs w:val="24"/>
      <w:lang w:eastAsia="ru-RU"/>
    </w:rPr>
  </w:style>
  <w:style w:type="character" w:customStyle="1" w:styleId="ListLabel55">
    <w:name w:val="ListLabel 55"/>
    <w:qFormat/>
    <w:rPr>
      <w:rFonts w:cs="Wingdings"/>
      <w:color w:val="000000"/>
      <w:sz w:val="24"/>
      <w:szCs w:val="24"/>
      <w:lang w:eastAsia="ru-RU"/>
    </w:rPr>
  </w:style>
  <w:style w:type="character" w:customStyle="1" w:styleId="ListLabel56">
    <w:name w:val="ListLabel 56"/>
    <w:qFormat/>
    <w:rPr>
      <w:rFonts w:cs="Wingdings"/>
      <w:color w:val="000000"/>
      <w:sz w:val="24"/>
      <w:szCs w:val="24"/>
      <w:lang w:eastAsia="ru-RU"/>
    </w:rPr>
  </w:style>
  <w:style w:type="character" w:customStyle="1" w:styleId="ListLabel57">
    <w:name w:val="ListLabel 57"/>
    <w:qFormat/>
    <w:rPr>
      <w:rFonts w:cs="Wingdings"/>
      <w:color w:val="000000"/>
      <w:sz w:val="24"/>
      <w:szCs w:val="24"/>
      <w:lang w:eastAsia="ru-RU"/>
    </w:rPr>
  </w:style>
  <w:style w:type="character" w:customStyle="1" w:styleId="ListLabel58">
    <w:name w:val="ListLabel 58"/>
    <w:qFormat/>
    <w:rPr>
      <w:rFonts w:cs="Wingdings"/>
      <w:color w:val="000000"/>
      <w:sz w:val="24"/>
      <w:szCs w:val="24"/>
      <w:lang w:eastAsia="ru-RU"/>
    </w:rPr>
  </w:style>
  <w:style w:type="character" w:customStyle="1" w:styleId="ListLabel59">
    <w:name w:val="ListLabel 59"/>
    <w:qFormat/>
    <w:rPr>
      <w:rFonts w:cs="Wingdings"/>
      <w:color w:val="000000"/>
      <w:sz w:val="24"/>
      <w:szCs w:val="24"/>
      <w:lang w:eastAsia="ru-RU"/>
    </w:rPr>
  </w:style>
  <w:style w:type="character" w:customStyle="1" w:styleId="ListLabel60">
    <w:name w:val="ListLabel 60"/>
    <w:qFormat/>
    <w:rPr>
      <w:rFonts w:cs="Wingdings"/>
      <w:color w:val="000000"/>
      <w:sz w:val="24"/>
      <w:szCs w:val="24"/>
      <w:lang w:eastAsia="ru-RU"/>
    </w:rPr>
  </w:style>
  <w:style w:type="character" w:customStyle="1" w:styleId="ListLabel61">
    <w:name w:val="ListLabel 61"/>
    <w:qFormat/>
    <w:rPr>
      <w:rFonts w:ascii="Times New Roman" w:eastAsia="TimesNewRomanPSMT" w:hAnsi="Times New Roman" w:cs="Times New Roman"/>
      <w:bCs/>
      <w:color w:val="000000"/>
      <w:sz w:val="24"/>
      <w:szCs w:val="24"/>
    </w:rPr>
  </w:style>
  <w:style w:type="character" w:customStyle="1" w:styleId="ListLabel62">
    <w:name w:val="ListLabel 62"/>
    <w:qFormat/>
    <w:rPr>
      <w:rFonts w:ascii="Times New Roman" w:eastAsia="Times New Roman" w:hAnsi="Times New Roman" w:cs="Arial"/>
      <w:color w:val="000000"/>
      <w:sz w:val="24"/>
      <w:szCs w:val="24"/>
      <w:lang w:eastAsia="ru-RU"/>
    </w:rPr>
  </w:style>
  <w:style w:type="character" w:customStyle="1" w:styleId="ListLabel63">
    <w:name w:val="ListLabel 63"/>
    <w:qFormat/>
    <w:rPr>
      <w:rFonts w:ascii="Times New Roman" w:eastAsia="Calibri" w:hAnsi="Times New Roman" w:cs="Times New Roman"/>
      <w:bCs/>
      <w:color w:val="000000"/>
      <w:sz w:val="24"/>
      <w:szCs w:val="24"/>
      <w:u w:val="none"/>
    </w:rPr>
  </w:style>
  <w:style w:type="character" w:customStyle="1" w:styleId="ListLabel64">
    <w:name w:val="ListLabel 64"/>
    <w:qFormat/>
    <w:rPr>
      <w:rFonts w:cs="Wingdings"/>
      <w:color w:val="000000"/>
      <w:sz w:val="24"/>
      <w:szCs w:val="24"/>
      <w:lang w:eastAsia="ru-RU"/>
    </w:rPr>
  </w:style>
  <w:style w:type="character" w:customStyle="1" w:styleId="ListLabel65">
    <w:name w:val="ListLabel 65"/>
    <w:qFormat/>
    <w:rPr>
      <w:rFonts w:cs="Wingdings"/>
      <w:color w:val="000000"/>
      <w:sz w:val="24"/>
      <w:szCs w:val="24"/>
      <w:lang w:eastAsia="ru-RU"/>
    </w:rPr>
  </w:style>
  <w:style w:type="character" w:customStyle="1" w:styleId="ListLabel66">
    <w:name w:val="ListLabel 66"/>
    <w:qFormat/>
    <w:rPr>
      <w:rFonts w:cs="Wingdings"/>
      <w:color w:val="000000"/>
      <w:sz w:val="24"/>
      <w:szCs w:val="24"/>
      <w:lang w:eastAsia="ru-RU"/>
    </w:rPr>
  </w:style>
  <w:style w:type="character" w:customStyle="1" w:styleId="ListLabel67">
    <w:name w:val="ListLabel 67"/>
    <w:qFormat/>
    <w:rPr>
      <w:rFonts w:cs="Wingdings"/>
      <w:color w:val="000000"/>
      <w:sz w:val="24"/>
      <w:szCs w:val="24"/>
      <w:lang w:eastAsia="ru-RU"/>
    </w:rPr>
  </w:style>
  <w:style w:type="character" w:customStyle="1" w:styleId="ListLabel68">
    <w:name w:val="ListLabel 68"/>
    <w:qFormat/>
    <w:rPr>
      <w:rFonts w:cs="Wingdings"/>
      <w:color w:val="000000"/>
      <w:sz w:val="24"/>
      <w:szCs w:val="24"/>
      <w:lang w:eastAsia="ru-RU"/>
    </w:rPr>
  </w:style>
  <w:style w:type="character" w:customStyle="1" w:styleId="ListLabel69">
    <w:name w:val="ListLabel 69"/>
    <w:qFormat/>
    <w:rPr>
      <w:rFonts w:cs="Wingdings"/>
      <w:color w:val="000000"/>
      <w:sz w:val="24"/>
      <w:szCs w:val="24"/>
      <w:lang w:eastAsia="ru-RU"/>
    </w:rPr>
  </w:style>
  <w:style w:type="character" w:customStyle="1" w:styleId="ListLabel70">
    <w:name w:val="ListLabel 70"/>
    <w:qFormat/>
    <w:rPr>
      <w:rFonts w:cs="Wingdings"/>
      <w:color w:val="000000"/>
      <w:sz w:val="24"/>
      <w:szCs w:val="24"/>
      <w:lang w:eastAsia="ru-RU"/>
    </w:rPr>
  </w:style>
  <w:style w:type="character" w:customStyle="1" w:styleId="ListLabel71">
    <w:name w:val="ListLabel 71"/>
    <w:qFormat/>
    <w:rPr>
      <w:rFonts w:cs="Wingdings"/>
      <w:color w:val="000000"/>
      <w:sz w:val="24"/>
      <w:szCs w:val="24"/>
      <w:lang w:eastAsia="ru-RU"/>
    </w:rPr>
  </w:style>
  <w:style w:type="character" w:customStyle="1" w:styleId="ListLabel72">
    <w:name w:val="ListLabel 72"/>
    <w:qFormat/>
    <w:rPr>
      <w:rFonts w:cs="Wingdings"/>
      <w:color w:val="000000"/>
      <w:sz w:val="24"/>
      <w:szCs w:val="24"/>
      <w:lang w:eastAsia="ru-RU"/>
    </w:rPr>
  </w:style>
  <w:style w:type="character" w:customStyle="1" w:styleId="ListLabel73">
    <w:name w:val="ListLabel 73"/>
    <w:qFormat/>
    <w:rPr>
      <w:rFonts w:ascii="Times New Roman" w:eastAsia="TimesNewRomanPSMT" w:hAnsi="Times New Roman" w:cs="Times New Roman"/>
      <w:bCs/>
      <w:color w:val="000000"/>
      <w:sz w:val="24"/>
      <w:szCs w:val="24"/>
    </w:rPr>
  </w:style>
  <w:style w:type="character" w:customStyle="1" w:styleId="ListLabel74">
    <w:name w:val="ListLabel 74"/>
    <w:qFormat/>
    <w:rPr>
      <w:rFonts w:ascii="Times New Roman" w:eastAsia="Times New Roman" w:hAnsi="Times New Roman" w:cs="Arial"/>
      <w:color w:val="000000"/>
      <w:sz w:val="24"/>
      <w:szCs w:val="24"/>
      <w:lang w:eastAsia="ru-RU"/>
    </w:rPr>
  </w:style>
  <w:style w:type="character" w:customStyle="1" w:styleId="ListLabel75">
    <w:name w:val="ListLabel 75"/>
    <w:qFormat/>
    <w:rPr>
      <w:rFonts w:ascii="Times New Roman" w:eastAsia="Calibri" w:hAnsi="Times New Roman" w:cs="Times New Roman"/>
      <w:bCs/>
      <w:color w:val="000000"/>
      <w:sz w:val="24"/>
      <w:szCs w:val="24"/>
      <w:u w:val="none"/>
    </w:rPr>
  </w:style>
  <w:style w:type="character" w:customStyle="1" w:styleId="ListLabel76">
    <w:name w:val="ListLabel 76"/>
    <w:qFormat/>
    <w:rPr>
      <w:rFonts w:cs="Wingdings"/>
      <w:color w:val="000000"/>
      <w:sz w:val="24"/>
      <w:szCs w:val="24"/>
      <w:lang w:eastAsia="ru-RU"/>
    </w:rPr>
  </w:style>
  <w:style w:type="character" w:customStyle="1" w:styleId="ListLabel77">
    <w:name w:val="ListLabel 77"/>
    <w:qFormat/>
    <w:rPr>
      <w:rFonts w:cs="Wingdings"/>
      <w:color w:val="000000"/>
      <w:sz w:val="24"/>
      <w:szCs w:val="24"/>
      <w:lang w:eastAsia="ru-RU"/>
    </w:rPr>
  </w:style>
  <w:style w:type="character" w:customStyle="1" w:styleId="ListLabel78">
    <w:name w:val="ListLabel 78"/>
    <w:qFormat/>
    <w:rPr>
      <w:rFonts w:cs="Wingdings"/>
      <w:color w:val="000000"/>
      <w:sz w:val="24"/>
      <w:szCs w:val="24"/>
      <w:lang w:eastAsia="ru-RU"/>
    </w:rPr>
  </w:style>
  <w:style w:type="character" w:customStyle="1" w:styleId="ListLabel79">
    <w:name w:val="ListLabel 79"/>
    <w:qFormat/>
    <w:rPr>
      <w:rFonts w:cs="Wingdings"/>
      <w:color w:val="000000"/>
      <w:sz w:val="24"/>
      <w:szCs w:val="24"/>
      <w:lang w:eastAsia="ru-RU"/>
    </w:rPr>
  </w:style>
  <w:style w:type="character" w:customStyle="1" w:styleId="ListLabel80">
    <w:name w:val="ListLabel 80"/>
    <w:qFormat/>
    <w:rPr>
      <w:rFonts w:cs="Wingdings"/>
      <w:color w:val="000000"/>
      <w:sz w:val="24"/>
      <w:szCs w:val="24"/>
      <w:lang w:eastAsia="ru-RU"/>
    </w:rPr>
  </w:style>
  <w:style w:type="character" w:customStyle="1" w:styleId="ListLabel81">
    <w:name w:val="ListLabel 81"/>
    <w:qFormat/>
    <w:rPr>
      <w:rFonts w:cs="Wingdings"/>
      <w:color w:val="000000"/>
      <w:sz w:val="24"/>
      <w:szCs w:val="24"/>
      <w:lang w:eastAsia="ru-RU"/>
    </w:rPr>
  </w:style>
  <w:style w:type="character" w:customStyle="1" w:styleId="ListLabel82">
    <w:name w:val="ListLabel 82"/>
    <w:qFormat/>
    <w:rPr>
      <w:rFonts w:cs="Wingdings"/>
      <w:color w:val="000000"/>
      <w:sz w:val="24"/>
      <w:szCs w:val="24"/>
      <w:lang w:eastAsia="ru-RU"/>
    </w:rPr>
  </w:style>
  <w:style w:type="character" w:customStyle="1" w:styleId="ListLabel83">
    <w:name w:val="ListLabel 83"/>
    <w:qFormat/>
    <w:rPr>
      <w:rFonts w:cs="Wingdings"/>
      <w:color w:val="000000"/>
      <w:sz w:val="24"/>
      <w:szCs w:val="24"/>
      <w:lang w:eastAsia="ru-RU"/>
    </w:rPr>
  </w:style>
  <w:style w:type="character" w:customStyle="1" w:styleId="ListLabel84">
    <w:name w:val="ListLabel 84"/>
    <w:qFormat/>
    <w:rPr>
      <w:rFonts w:cs="Wingdings"/>
      <w:color w:val="000000"/>
      <w:sz w:val="24"/>
      <w:szCs w:val="24"/>
      <w:lang w:eastAsia="ru-RU"/>
    </w:rPr>
  </w:style>
  <w:style w:type="character" w:customStyle="1" w:styleId="ListLabel85">
    <w:name w:val="ListLabel 85"/>
    <w:qFormat/>
    <w:rPr>
      <w:rFonts w:ascii="Times New Roman" w:eastAsia="TimesNewRomanPSMT" w:hAnsi="Times New Roman" w:cs="Times New Roman"/>
      <w:bCs/>
      <w:color w:val="000000"/>
      <w:sz w:val="24"/>
      <w:szCs w:val="24"/>
    </w:rPr>
  </w:style>
  <w:style w:type="character" w:customStyle="1" w:styleId="ListLabel86">
    <w:name w:val="ListLabel 86"/>
    <w:qFormat/>
    <w:rPr>
      <w:rFonts w:ascii="Times New Roman" w:eastAsia="Times New Roman" w:hAnsi="Times New Roman" w:cs="Arial"/>
      <w:color w:val="000000"/>
      <w:sz w:val="24"/>
      <w:szCs w:val="24"/>
      <w:lang w:eastAsia="ru-RU"/>
    </w:rPr>
  </w:style>
  <w:style w:type="character" w:customStyle="1" w:styleId="ListLabel87">
    <w:name w:val="ListLabel 87"/>
    <w:qFormat/>
    <w:rPr>
      <w:rFonts w:ascii="Times New Roman" w:eastAsia="Calibri" w:hAnsi="Times New Roman" w:cs="Times New Roman"/>
      <w:bCs/>
      <w:color w:val="000000"/>
      <w:sz w:val="24"/>
      <w:szCs w:val="24"/>
      <w:u w:val="none"/>
    </w:rPr>
  </w:style>
  <w:style w:type="paragraph" w:customStyle="1" w:styleId="1">
    <w:name w:val="Заголовок1"/>
    <w:basedOn w:val="a"/>
    <w:next w:val="a7"/>
    <w:qFormat/>
    <w:rsid w:val="00E56E7D"/>
    <w:pPr>
      <w:keepNext/>
      <w:spacing w:before="240" w:after="120"/>
    </w:pPr>
    <w:rPr>
      <w:rFonts w:ascii="Liberation Sans" w:eastAsia="Microsoft YaHei" w:hAnsi="Liberation Sans" w:cs="Arial"/>
      <w:sz w:val="28"/>
      <w:szCs w:val="28"/>
    </w:rPr>
  </w:style>
  <w:style w:type="paragraph" w:styleId="a7">
    <w:name w:val="Body Text"/>
    <w:basedOn w:val="a"/>
    <w:rsid w:val="00E56E7D"/>
    <w:pPr>
      <w:spacing w:after="140" w:line="288" w:lineRule="auto"/>
    </w:pPr>
  </w:style>
  <w:style w:type="paragraph" w:styleId="a8">
    <w:name w:val="List"/>
    <w:basedOn w:val="a7"/>
    <w:rsid w:val="00E56E7D"/>
    <w:rPr>
      <w:rFonts w:cs="Arial"/>
    </w:rPr>
  </w:style>
  <w:style w:type="paragraph" w:customStyle="1" w:styleId="10">
    <w:name w:val="Название объекта1"/>
    <w:basedOn w:val="a"/>
    <w:qFormat/>
    <w:rsid w:val="00E56E7D"/>
    <w:pPr>
      <w:suppressLineNumbers/>
      <w:spacing w:before="120" w:after="120"/>
    </w:pPr>
    <w:rPr>
      <w:rFonts w:cs="Arial"/>
      <w:i/>
      <w:iCs/>
      <w:sz w:val="24"/>
      <w:szCs w:val="24"/>
    </w:rPr>
  </w:style>
  <w:style w:type="paragraph" w:styleId="a9">
    <w:name w:val="index heading"/>
    <w:basedOn w:val="a"/>
    <w:qFormat/>
    <w:rsid w:val="00E56E7D"/>
    <w:pPr>
      <w:suppressLineNumbers/>
    </w:pPr>
    <w:rPr>
      <w:rFonts w:cs="Arial"/>
    </w:rPr>
  </w:style>
  <w:style w:type="paragraph" w:styleId="aa">
    <w:name w:val="List Paragraph"/>
    <w:basedOn w:val="a"/>
    <w:uiPriority w:val="34"/>
    <w:qFormat/>
    <w:rsid w:val="000405F3"/>
    <w:pPr>
      <w:ind w:left="720"/>
      <w:contextualSpacing/>
    </w:pPr>
  </w:style>
  <w:style w:type="paragraph" w:customStyle="1" w:styleId="ConsPlusNormal">
    <w:name w:val="ConsPlusNormal"/>
    <w:qFormat/>
    <w:rsid w:val="00E56E7D"/>
    <w:pPr>
      <w:widowControl w:val="0"/>
      <w:suppressAutoHyphens/>
      <w:ind w:firstLine="720"/>
    </w:pPr>
    <w:rPr>
      <w:rFonts w:ascii="Arial" w:eastAsia="Times New Roman" w:hAnsi="Arial" w:cs="Arial"/>
      <w:color w:val="00000A"/>
      <w:sz w:val="22"/>
      <w:szCs w:val="20"/>
      <w:lang w:eastAsia="zh-CN"/>
    </w:rPr>
  </w:style>
  <w:style w:type="paragraph" w:customStyle="1" w:styleId="ab">
    <w:name w:val="Содержимое таблицы"/>
    <w:basedOn w:val="a"/>
    <w:qFormat/>
    <w:rsid w:val="00E56E7D"/>
  </w:style>
  <w:style w:type="paragraph" w:customStyle="1" w:styleId="ac">
    <w:name w:val="Заголовок таблицы"/>
    <w:basedOn w:val="ab"/>
    <w:qFormat/>
    <w:rsid w:val="00E56E7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numbering" w:customStyle="1" w:styleId="WW8Num10">
    <w:name w:val="WW8Num10"/>
    <w:qFormat/>
    <w:rsid w:val="00E56E7D"/>
  </w:style>
  <w:style w:type="numbering" w:customStyle="1" w:styleId="WW8Num15">
    <w:name w:val="WW8Num15"/>
    <w:qFormat/>
    <w:rsid w:val="00E56E7D"/>
  </w:style>
  <w:style w:type="numbering" w:customStyle="1" w:styleId="WW8Num19">
    <w:name w:val="WW8Num19"/>
    <w:qFormat/>
    <w:rsid w:val="00E56E7D"/>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5877">
      <w:bodyDiv w:val="1"/>
      <w:marLeft w:val="0"/>
      <w:marRight w:val="0"/>
      <w:marTop w:val="0"/>
      <w:marBottom w:val="0"/>
      <w:divBdr>
        <w:top w:val="none" w:sz="0" w:space="0" w:color="auto"/>
        <w:left w:val="none" w:sz="0" w:space="0" w:color="auto"/>
        <w:bottom w:val="none" w:sz="0" w:space="0" w:color="auto"/>
        <w:right w:val="none" w:sz="0" w:space="0" w:color="auto"/>
      </w:divBdr>
    </w:div>
    <w:div w:id="153557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4247/80731d6ec14aa3ce59d19e75b8d02c486db6fdab/" TargetMode="External"/><Relationship Id="rId3" Type="http://schemas.openxmlformats.org/officeDocument/2006/relationships/settings" Target="settings.xml"/><Relationship Id="rId7" Type="http://schemas.openxmlformats.org/officeDocument/2006/relationships/hyperlink" Target="http://www.consultant.ru/document/cons_doc_LAW_93978/aa66de0abc8158556fc5c28b29796231e092d1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019032/" TargetMode="External"/><Relationship Id="rId11" Type="http://schemas.openxmlformats.org/officeDocument/2006/relationships/fontTable" Target="fontTable.xml"/><Relationship Id="rId5" Type="http://schemas.openxmlformats.org/officeDocument/2006/relationships/hyperlink" Target="http://www.consultant.ru/document/Cons_doc_LAW_167287/" TargetMode="External"/><Relationship Id="rId10" Type="http://schemas.openxmlformats.org/officeDocument/2006/relationships/hyperlink" Target="http://www.consultant.ru/document/cons_doc_LAW_51037/" TargetMode="External"/><Relationship Id="rId4" Type="http://schemas.openxmlformats.org/officeDocument/2006/relationships/webSettings" Target="webSettings.xml"/><Relationship Id="rId9" Type="http://schemas.openxmlformats.org/officeDocument/2006/relationships/hyperlink" Target="http://www.consultant.ru/document/cons_doc_LAW_126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12126</Words>
  <Characters>69121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dc:description/>
  <cp:lastModifiedBy>User</cp:lastModifiedBy>
  <cp:revision>4</cp:revision>
  <cp:lastPrinted>2024-09-20T16:18:00Z</cp:lastPrinted>
  <dcterms:created xsi:type="dcterms:W3CDTF">2024-10-30T10:25:00Z</dcterms:created>
  <dcterms:modified xsi:type="dcterms:W3CDTF">2024-10-30T11:10:00Z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