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2C5B70" w:rsidRPr="00DC6B7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51D46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(</w:t>
      </w:r>
      <w:r w:rsidR="00551D46" w:rsidRPr="00DC6B7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индексации) </w:t>
      </w:r>
      <w:r w:rsidR="005D1A4C" w:rsidRPr="00DC6B7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DC6B7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DC6B7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DC6B7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2C5B70" w:rsidRPr="00DC6B7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     </w:t>
      </w:r>
    </w:p>
    <w:p w:rsidR="002C5B70" w:rsidRPr="000F0C89" w:rsidRDefault="002C5B7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</w:t>
      </w:r>
      <w:r w:rsidR="00C61690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ногоквартирного дома</w:t>
      </w:r>
      <w:r w:rsidR="00551D46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9E6374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22</w:t>
      </w:r>
      <w:r w:rsidR="00551D46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9E6374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Лесная</w:t>
      </w:r>
      <w:proofErr w:type="gramEnd"/>
      <w:r w:rsidR="00551D46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 городе Петрозаводске </w:t>
      </w:r>
    </w:p>
    <w:p w:rsidR="00C61690" w:rsidRPr="000F0C89" w:rsidRDefault="00551D46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 01.0</w:t>
      </w:r>
      <w:r w:rsidR="009E6374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6160E3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года.</w:t>
      </w:r>
    </w:p>
    <w:p w:rsidR="00C61690" w:rsidRPr="000F0C8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0F0C8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0F0C8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0F0C8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0F0C8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0F0C8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0F0C8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0F0C8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0F0C8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0F0C8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0F0C8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0F0C8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0F0C8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0F0C8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0F0C8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0F0C8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F0667" w:rsidRPr="000F0C89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0F0C89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EB4D37" w:rsidRPr="000F0C89" w:rsidRDefault="00EB4D37" w:rsidP="00EB4D3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приняли решение об изменении размера платы за содержание, управление и текущий ремонт общего имущества.</w:t>
      </w:r>
    </w:p>
    <w:p w:rsidR="002F0667" w:rsidRPr="000F0C89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E09CB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C578A5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года, предложенный ООО «ТеплоАвтоматика»</w:t>
      </w:r>
      <w:r w:rsidR="00EB4D37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(протокол </w:t>
      </w:r>
      <w:r w:rsidR="00D062FD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ОСС </w:t>
      </w:r>
      <w:r w:rsidR="00EB4D37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EE09CB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03</w:t>
      </w:r>
      <w:r w:rsidR="00EB4D37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EE09CB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02</w:t>
      </w:r>
      <w:r w:rsidR="00EB4D37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C578A5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EB4D37"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г.).</w:t>
      </w:r>
    </w:p>
    <w:p w:rsidR="00164C5C" w:rsidRPr="000F0C89" w:rsidRDefault="00C578A5" w:rsidP="000F0C89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0F0C89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</w:t>
      </w:r>
      <w:r w:rsidR="00EE09CB" w:rsidRPr="000F0C89">
        <w:rPr>
          <w:rFonts w:asciiTheme="majorHAnsi" w:hAnsiTheme="majorHAnsi"/>
          <w:color w:val="000000"/>
          <w:sz w:val="24"/>
          <w:szCs w:val="24"/>
        </w:rPr>
        <w:t xml:space="preserve">руководствуясь пунктами 2.3.9 и 3.3 договора </w:t>
      </w:r>
      <w:r w:rsidR="00EE09CB" w:rsidRPr="000F0C89">
        <w:rPr>
          <w:rFonts w:asciiTheme="majorHAnsi" w:hAnsiTheme="majorHAnsi"/>
          <w:color w:val="000000"/>
          <w:sz w:val="24"/>
          <w:szCs w:val="24"/>
        </w:rPr>
        <w:t xml:space="preserve">управления </w:t>
      </w:r>
      <w:r w:rsidRPr="000F0C89">
        <w:rPr>
          <w:rFonts w:asciiTheme="majorHAnsi" w:hAnsiTheme="majorHAnsi"/>
          <w:color w:val="000000"/>
          <w:sz w:val="24"/>
          <w:szCs w:val="24"/>
        </w:rPr>
        <w:t xml:space="preserve">многоквартирным домом, ООО </w:t>
      </w:r>
      <w:r w:rsidRPr="000F0C8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0F0C8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0F0C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E09CB"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Pr="000F0C8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bookmarkStart w:id="0" w:name="_GoBack"/>
      <w:bookmarkEnd w:id="0"/>
      <w:r w:rsidRPr="00DC6B7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E09C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22 </w:t>
      </w:r>
      <w:r w:rsidRPr="00DC6B7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BF18F3" w:rsidRPr="00DC6B7F">
        <w:rPr>
          <w:rFonts w:asciiTheme="majorHAnsi" w:eastAsia="Times New Roman" w:hAnsiTheme="majorHAnsi" w:cs="Times New Roman"/>
          <w:color w:val="000000"/>
          <w:sz w:val="24"/>
          <w:szCs w:val="24"/>
        </w:rPr>
        <w:t>ул</w:t>
      </w:r>
      <w:r w:rsidR="00473FB8" w:rsidRPr="00DC6B7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ице </w:t>
      </w:r>
      <w:r w:rsidR="00EE09CB">
        <w:rPr>
          <w:rFonts w:asciiTheme="majorHAnsi" w:eastAsia="Times New Roman" w:hAnsiTheme="majorHAnsi" w:cs="Times New Roman"/>
          <w:color w:val="000000"/>
          <w:sz w:val="24"/>
          <w:szCs w:val="24"/>
        </w:rPr>
        <w:t>Лесная</w:t>
      </w:r>
      <w:r w:rsidRPr="00DC6B7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DC6B7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EE09CB">
        <w:rPr>
          <w:rFonts w:asciiTheme="majorHAnsi" w:hAnsiTheme="majorHAnsi"/>
          <w:b/>
          <w:color w:val="000000"/>
          <w:sz w:val="24"/>
          <w:szCs w:val="24"/>
        </w:rPr>
        <w:t>36,44</w:t>
      </w:r>
      <w:r w:rsidRPr="00DC6B7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DC6B7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DC6B7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DC6B7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DC6B7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EE09CB">
        <w:rPr>
          <w:rFonts w:asciiTheme="majorHAnsi" w:hAnsiTheme="majorHAnsi"/>
          <w:color w:val="000000"/>
          <w:sz w:val="24"/>
          <w:szCs w:val="24"/>
        </w:rPr>
        <w:t>4,17</w:t>
      </w:r>
      <w:r w:rsidRPr="00DC6B7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DC6B7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DC6B7F">
        <w:rPr>
          <w:rFonts w:asciiTheme="majorHAnsi" w:hAnsiTheme="majorHAnsi"/>
          <w:color w:val="000000"/>
          <w:sz w:val="24"/>
          <w:szCs w:val="24"/>
        </w:rPr>
        <w:t xml:space="preserve">.). Индекс изменения стоимости составил </w:t>
      </w:r>
      <w:r w:rsidR="00993B54" w:rsidRPr="00DC6B7F">
        <w:rPr>
          <w:rFonts w:asciiTheme="majorHAnsi" w:hAnsiTheme="majorHAnsi"/>
          <w:color w:val="000000"/>
          <w:sz w:val="24"/>
          <w:szCs w:val="24"/>
        </w:rPr>
        <w:t>5</w:t>
      </w:r>
      <w:r w:rsidR="00993B54">
        <w:rPr>
          <w:rFonts w:asciiTheme="majorHAnsi" w:hAnsiTheme="majorHAnsi"/>
          <w:color w:val="000000"/>
          <w:sz w:val="24"/>
          <w:szCs w:val="24"/>
        </w:rPr>
        <w:t xml:space="preserve">,87 </w:t>
      </w:r>
      <w:r>
        <w:rPr>
          <w:rFonts w:asciiTheme="majorHAnsi" w:hAnsiTheme="majorHAnsi"/>
          <w:color w:val="000000"/>
          <w:sz w:val="24"/>
          <w:szCs w:val="24"/>
        </w:rPr>
        <w:t>процента.</w:t>
      </w:r>
    </w:p>
    <w:p w:rsidR="00C578A5" w:rsidRPr="00357449" w:rsidRDefault="00C578A5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0C89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27D18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4E57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B70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0667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3FB8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1D46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4D8F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2991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190"/>
    <w:rsid w:val="005E26AD"/>
    <w:rsid w:val="005E4EAC"/>
    <w:rsid w:val="005E60F9"/>
    <w:rsid w:val="005E642C"/>
    <w:rsid w:val="005E7357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60E3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67D7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A37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3B54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6374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8F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8A5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62FD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6C1A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6B7F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4D37"/>
    <w:rsid w:val="00EB5039"/>
    <w:rsid w:val="00EB5442"/>
    <w:rsid w:val="00EB7C33"/>
    <w:rsid w:val="00EB7DC2"/>
    <w:rsid w:val="00EC03BF"/>
    <w:rsid w:val="00EC0F09"/>
    <w:rsid w:val="00EC176C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9CB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4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AAC6-F23B-4813-B59F-26AB6D69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5</cp:revision>
  <cp:lastPrinted>2025-02-10T09:38:00Z</cp:lastPrinted>
  <dcterms:created xsi:type="dcterms:W3CDTF">2025-02-10T09:35:00Z</dcterms:created>
  <dcterms:modified xsi:type="dcterms:W3CDTF">2025-02-10T09:38:00Z</dcterms:modified>
</cp:coreProperties>
</file>