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Заречная, д.</w:t>
      </w:r>
      <w:r w:rsidR="00C607AA">
        <w:rPr>
          <w:rFonts w:ascii="Times New Roman" w:hAnsi="Times New Roman" w:cs="Times New Roman"/>
        </w:rPr>
        <w:t>2</w:t>
      </w:r>
      <w:r w:rsidR="00FD54B6">
        <w:rPr>
          <w:rFonts w:ascii="Times New Roman" w:hAnsi="Times New Roman" w:cs="Times New Roman"/>
        </w:rPr>
        <w:t>, корп.1, корп.2</w:t>
      </w:r>
      <w:r w:rsidR="006821DC">
        <w:rPr>
          <w:rFonts w:ascii="Times New Roman" w:hAnsi="Times New Roman" w:cs="Times New Roman"/>
        </w:rPr>
        <w:t>, корп.3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C607AA">
        <w:rPr>
          <w:rFonts w:ascii="Times New Roman" w:hAnsi="Times New Roman" w:cs="Times New Roman"/>
          <w:b/>
          <w:sz w:val="18"/>
          <w:szCs w:val="18"/>
        </w:rPr>
        <w:t>17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12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  <w:r w:rsidRPr="00265046">
        <w:rPr>
          <w:rFonts w:ascii="Times New Roman" w:hAnsi="Times New Roman" w:cs="Times New Roman"/>
          <w:sz w:val="18"/>
          <w:szCs w:val="18"/>
        </w:rPr>
        <w:t>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CE2F8D">
        <w:rPr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 w:rsidR="00CE2F8D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lastRenderedPageBreak/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131,</w:t>
      </w:r>
      <w:r w:rsidR="00C607AA">
        <w:rPr>
          <w:rStyle w:val="FontStyle12"/>
          <w:rFonts w:ascii="Times New Roman" w:hAnsi="Times New Roman"/>
          <w:b/>
          <w:sz w:val="24"/>
          <w:szCs w:val="24"/>
          <w:u w:val="single"/>
        </w:rPr>
        <w:t>60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тридцать один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07AA">
        <w:rPr>
          <w:rStyle w:val="FontStyle12"/>
          <w:rFonts w:ascii="Times New Roman" w:hAnsi="Times New Roman"/>
          <w:b/>
          <w:sz w:val="24"/>
          <w:szCs w:val="24"/>
          <w:u w:val="single"/>
        </w:rPr>
        <w:t>60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131,</w:t>
      </w:r>
      <w:r w:rsidR="00C607AA">
        <w:rPr>
          <w:rStyle w:val="FontStyle12"/>
          <w:rFonts w:ascii="Times New Roman" w:hAnsi="Times New Roman"/>
          <w:b/>
          <w:sz w:val="24"/>
          <w:szCs w:val="24"/>
          <w:u w:val="single"/>
        </w:rPr>
        <w:t>60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тридцать один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07AA">
        <w:rPr>
          <w:rStyle w:val="FontStyle12"/>
          <w:rFonts w:ascii="Times New Roman" w:hAnsi="Times New Roman"/>
          <w:b/>
          <w:sz w:val="24"/>
          <w:szCs w:val="24"/>
          <w:u w:val="single"/>
        </w:rPr>
        <w:t>60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</w:t>
      </w:r>
      <w:proofErr w:type="gramEnd"/>
      <w:r w:rsidR="00E84A6C">
        <w:rPr>
          <w:rStyle w:val="FontStyle12"/>
          <w:rFonts w:ascii="Times New Roman" w:hAnsi="Times New Roman"/>
          <w:sz w:val="24"/>
          <w:szCs w:val="24"/>
        </w:rPr>
        <w:t xml:space="preserve">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C607A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31,75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тридцать </w:t>
      </w:r>
      <w:r w:rsidR="00C607A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один рубль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07A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75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ек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ый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далее –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</w:t>
      </w:r>
      <w:proofErr w:type="gramEnd"/>
      <w:r>
        <w:rPr>
          <w:rStyle w:val="FontStyle12"/>
          <w:rFonts w:ascii="Times New Roman" w:hAnsi="Times New Roman"/>
          <w:sz w:val="24"/>
          <w:szCs w:val="24"/>
        </w:rPr>
        <w:t xml:space="preserve">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C607A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31,75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тридцать </w:t>
      </w:r>
      <w:r w:rsidR="00C607A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один рубль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07AA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75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</w:t>
      </w:r>
      <w:proofErr w:type="gramEnd"/>
      <w:r w:rsidR="00E84A6C">
        <w:rPr>
          <w:rStyle w:val="FontStyle12"/>
          <w:rFonts w:ascii="Times New Roman" w:hAnsi="Times New Roman"/>
          <w:sz w:val="24"/>
          <w:szCs w:val="24"/>
        </w:rPr>
        <w:t xml:space="preserve">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к.1, д.7 к.2, д.7 к.3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</w:t>
      </w:r>
      <w:proofErr w:type="gramEnd"/>
      <w:r>
        <w:rPr>
          <w:rStyle w:val="FontStyle12"/>
          <w:rFonts w:ascii="Times New Roman" w:hAnsi="Times New Roman"/>
          <w:sz w:val="24"/>
          <w:szCs w:val="24"/>
        </w:rPr>
        <w:t>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</w:t>
      </w:r>
      <w:proofErr w:type="gramEnd"/>
      <w:r w:rsidR="00CE4A5E" w:rsidRPr="00CE4A5E">
        <w:rPr>
          <w:sz w:val="22"/>
          <w:szCs w:val="22"/>
        </w:rPr>
        <w:t xml:space="preserve">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2F8" w:rsidRPr="00E07B65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E07B65">
        <w:rPr>
          <w:rFonts w:ascii="Times New Roman" w:hAnsi="Times New Roman" w:cs="Times New Roman"/>
          <w:sz w:val="24"/>
          <w:szCs w:val="24"/>
        </w:rPr>
        <w:t xml:space="preserve">О заключении с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организацией, региональным оператором по обращению с твердыми коммунальными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отходами;</w:t>
      </w: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B65">
        <w:rPr>
          <w:rFonts w:ascii="Times New Roman" w:hAnsi="Times New Roman" w:cs="Times New Roman"/>
          <w:sz w:val="24"/>
          <w:szCs w:val="24"/>
        </w:rPr>
        <w:t xml:space="preserve">Об определении даты заключения прямых договоров 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организациями, региональным оператором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c даты </w:t>
      </w:r>
      <w:r w:rsidRPr="00942F31">
        <w:rPr>
          <w:rFonts w:ascii="Times New Roman" w:hAnsi="Times New Roman" w:cs="Times New Roman"/>
          <w:sz w:val="24"/>
          <w:szCs w:val="24"/>
        </w:rPr>
        <w:t xml:space="preserve">«01» </w:t>
      </w:r>
      <w:r>
        <w:rPr>
          <w:rFonts w:ascii="Times New Roman" w:hAnsi="Times New Roman" w:cs="Times New Roman"/>
          <w:sz w:val="24"/>
          <w:szCs w:val="24"/>
        </w:rPr>
        <w:t>января 2025</w:t>
      </w:r>
      <w:r w:rsidRPr="00942F31">
        <w:rPr>
          <w:rFonts w:ascii="Times New Roman" w:hAnsi="Times New Roman" w:cs="Times New Roman"/>
          <w:sz w:val="24"/>
          <w:szCs w:val="24"/>
        </w:rPr>
        <w:t>года.</w:t>
      </w:r>
      <w:r w:rsidRPr="00E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2F8" w:rsidRDefault="00EA62F8" w:rsidP="00EA62F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A62F8" w:rsidRPr="00E07B65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E07B65">
        <w:rPr>
          <w:rFonts w:ascii="Times New Roman" w:hAnsi="Times New Roman" w:cs="Times New Roman"/>
          <w:sz w:val="24"/>
          <w:szCs w:val="24"/>
        </w:rPr>
        <w:t>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 с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организацией, региональным оператором по обращению с твердыми коммунальными отходами;</w:t>
      </w:r>
      <w:proofErr w:type="gramEnd"/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7B65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 даты заключения прямых договоров 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организациями, региональным оператором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c даты </w:t>
      </w:r>
      <w:r w:rsidRPr="00942F31">
        <w:rPr>
          <w:rFonts w:ascii="Times New Roman" w:hAnsi="Times New Roman" w:cs="Times New Roman"/>
          <w:sz w:val="24"/>
          <w:szCs w:val="24"/>
        </w:rPr>
        <w:t xml:space="preserve">«01» </w:t>
      </w:r>
      <w:r>
        <w:rPr>
          <w:rFonts w:ascii="Times New Roman" w:hAnsi="Times New Roman" w:cs="Times New Roman"/>
          <w:sz w:val="24"/>
          <w:szCs w:val="24"/>
        </w:rPr>
        <w:t>января 2025</w:t>
      </w:r>
      <w:r w:rsidRPr="00942F31">
        <w:rPr>
          <w:rFonts w:ascii="Times New Roman" w:hAnsi="Times New Roman" w:cs="Times New Roman"/>
          <w:sz w:val="24"/>
          <w:szCs w:val="24"/>
        </w:rPr>
        <w:t>года.</w:t>
      </w:r>
      <w:r w:rsidRPr="00E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F8" w:rsidRPr="00451432" w:rsidRDefault="00EA62F8" w:rsidP="00EA62F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EA62F8" w:rsidRPr="00451432" w:rsidRDefault="00EA62F8" w:rsidP="00EA62F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EA62F8" w:rsidRPr="00265046" w:rsidTr="004247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EA62F8" w:rsidRPr="00265046" w:rsidTr="004247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EA62F8" w:rsidRDefault="00EA62F8" w:rsidP="00EA62F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EA62F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proofErr w:type="spellStart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EA62F8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7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</w:t>
      </w:r>
      <w:proofErr w:type="gram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</w:t>
      </w:r>
      <w:proofErr w:type="gram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proofErr w:type="gram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EA62F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8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</w:t>
      </w:r>
      <w:proofErr w:type="spell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Мультисервис</w:t>
      </w:r>
      <w:proofErr w:type="spell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  <w:proofErr w:type="gramEnd"/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.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proofErr w:type="spell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EA62F8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</w:t>
      </w:r>
      <w:proofErr w:type="gram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</w:t>
      </w:r>
      <w:proofErr w:type="gram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В связи с чем, поручить управляющей компании ООО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EA62F8" w:rsidP="00EA6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>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  <w:proofErr w:type="gramEnd"/>
    </w:p>
    <w:p w:rsidR="00F12E17" w:rsidRPr="00F12E17" w:rsidRDefault="00F12E17" w:rsidP="00F12E17">
      <w:proofErr w:type="gramStart"/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</w:t>
      </w:r>
      <w:proofErr w:type="gramEnd"/>
      <w:r w:rsidRPr="00A22820">
        <w:t xml:space="preserve"> </w:t>
      </w:r>
      <w:proofErr w:type="gramStart"/>
      <w:r w:rsidRPr="00A22820">
        <w:t xml:space="preserve">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 xml:space="preserve">замены </w:t>
      </w:r>
      <w:r>
        <w:lastRenderedPageBreak/>
        <w:t>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</w:t>
      </w:r>
      <w:proofErr w:type="gramEnd"/>
      <w:r>
        <w:t xml:space="preserve">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EA62F8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 w:rsidR="00F12E17"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A22820">
        <w:rPr>
          <w:rFonts w:ascii="Times New Roman" w:hAnsi="Times New Roman" w:cs="Times New Roman"/>
          <w:sz w:val="24"/>
          <w:szCs w:val="24"/>
        </w:rPr>
        <w:t xml:space="preserve">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  <w:proofErr w:type="gramEnd"/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</w:t>
      </w:r>
      <w:proofErr w:type="gramEnd"/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820">
        <w:rPr>
          <w:rFonts w:ascii="Times New Roman" w:hAnsi="Times New Roman" w:cs="Times New Roman"/>
          <w:sz w:val="24"/>
          <w:szCs w:val="24"/>
        </w:rPr>
        <w:t xml:space="preserve">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</w:t>
      </w:r>
      <w:r w:rsidRPr="00A22820">
        <w:rPr>
          <w:rFonts w:ascii="Times New Roman" w:hAnsi="Times New Roman" w:cs="Times New Roman"/>
          <w:sz w:val="24"/>
          <w:szCs w:val="24"/>
        </w:rPr>
        <w:lastRenderedPageBreak/>
        <w:t xml:space="preserve">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EA62F8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="00F12E17"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EA62F8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</w:t>
      </w:r>
      <w:proofErr w:type="spellStart"/>
      <w:r w:rsidR="002E0A3E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</w:t>
      </w:r>
      <w:proofErr w:type="gramEnd"/>
      <w:r w:rsidR="002E0A3E">
        <w:rPr>
          <w:rFonts w:ascii="Times New Roman" w:hAnsi="Times New Roman" w:cs="Times New Roman"/>
          <w:sz w:val="24"/>
          <w:szCs w:val="24"/>
        </w:rPr>
        <w:t>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собственников МКД на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proofErr w:type="spellStart"/>
      <w:r w:rsidR="002E0A3E"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</w:t>
      </w:r>
      <w:proofErr w:type="gram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плюс» правом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 от имени собственников МКД на заключение </w:t>
      </w:r>
      <w:proofErr w:type="gramStart"/>
      <w:r w:rsidRPr="00E07B65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EA62F8">
      <w:pPr>
        <w:jc w:val="both"/>
      </w:pPr>
      <w:r>
        <w:rPr>
          <w:b/>
        </w:rPr>
        <w:t>1</w:t>
      </w:r>
      <w:r w:rsidR="00EA62F8">
        <w:rPr>
          <w:b/>
        </w:rPr>
        <w:t>4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proofErr w:type="gramStart"/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2E0A3E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proofErr w:type="gramEnd"/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EA62F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62F8">
        <w:rPr>
          <w:rFonts w:ascii="Times New Roman" w:hAnsi="Times New Roman" w:cs="Times New Roman"/>
          <w:b/>
          <w:sz w:val="24"/>
          <w:szCs w:val="24"/>
        </w:rPr>
        <w:t>5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 xml:space="preserve"> к.2, д.7 к.1, д.7 к.2, д.7 к.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3</w:t>
      </w:r>
      <w:proofErr w:type="gramEnd"/>
      <w:r w:rsidR="00CE4A5E"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</w:t>
      </w:r>
      <w:proofErr w:type="gramEnd"/>
      <w:r w:rsidR="00CE4A5E" w:rsidRPr="00CE4A5E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E4A5E" w:rsidRPr="00CE4A5E">
        <w:rPr>
          <w:rFonts w:ascii="Times New Roman" w:hAnsi="Times New Roman" w:cs="Times New Roman"/>
          <w:sz w:val="22"/>
          <w:szCs w:val="22"/>
        </w:rPr>
        <w:t>6 к.2, д.7 к.1, д.7 к.2, д.7 к.3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  <w:proofErr w:type="gramEnd"/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sz w:val="22"/>
          <w:szCs w:val="22"/>
        </w:rPr>
        <w:t>.1, д.7 к.2, д.7 к.</w:t>
      </w:r>
      <w:proofErr w:type="gramStart"/>
      <w:r w:rsidR="00CE4A5E" w:rsidRPr="00CE4A5E">
        <w:rPr>
          <w:sz w:val="22"/>
          <w:szCs w:val="22"/>
        </w:rPr>
        <w:t>3</w:t>
      </w:r>
      <w:proofErr w:type="gramEnd"/>
      <w:r w:rsidR="00CE4A5E"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</w:t>
      </w:r>
      <w:proofErr w:type="gramEnd"/>
      <w:r w:rsidR="00CE4A5E" w:rsidRPr="00CE4A5E">
        <w:rPr>
          <w:sz w:val="22"/>
          <w:szCs w:val="22"/>
        </w:rPr>
        <w:t>.1, д.7 к.2, д.7 к.</w:t>
      </w:r>
      <w:proofErr w:type="gramStart"/>
      <w:r w:rsidR="00CE4A5E" w:rsidRPr="00CE4A5E">
        <w:rPr>
          <w:sz w:val="22"/>
          <w:szCs w:val="22"/>
        </w:rPr>
        <w:t>3</w:t>
      </w:r>
      <w:proofErr w:type="gram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2E0A3E" w:rsidRPr="002E0A3E" w:rsidRDefault="002E0A3E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 xml:space="preserve">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C607AA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2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2" w:rsidRDefault="009A1C02">
      <w:r>
        <w:separator/>
      </w:r>
    </w:p>
  </w:endnote>
  <w:endnote w:type="continuationSeparator" w:id="0">
    <w:p w:rsidR="009A1C02" w:rsidRDefault="009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02" w:rsidRDefault="009A1C0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2" w:rsidRDefault="009A1C02">
      <w:r>
        <w:separator/>
      </w:r>
    </w:p>
  </w:footnote>
  <w:footnote w:type="continuationSeparator" w:id="0">
    <w:p w:rsidR="009A1C02" w:rsidRDefault="009A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66440"/>
    <w:rsid w:val="00170678"/>
    <w:rsid w:val="002A1AB5"/>
    <w:rsid w:val="002E0A3E"/>
    <w:rsid w:val="00337CD3"/>
    <w:rsid w:val="00352422"/>
    <w:rsid w:val="0036603A"/>
    <w:rsid w:val="004569AF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98285B"/>
    <w:rsid w:val="009A1C02"/>
    <w:rsid w:val="00A42065"/>
    <w:rsid w:val="00B23303"/>
    <w:rsid w:val="00BD12BB"/>
    <w:rsid w:val="00BE0807"/>
    <w:rsid w:val="00C607AA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6389</Words>
  <Characters>36420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2024-12-03T09:59:00Z</cp:lastPrinted>
  <dcterms:created xsi:type="dcterms:W3CDTF">2024-12-04T18:39:00Z</dcterms:created>
  <dcterms:modified xsi:type="dcterms:W3CDTF">2024-12-04T18:39:00Z</dcterms:modified>
</cp:coreProperties>
</file>