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7948BE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7948BE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7948BE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511CC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46</w:t>
      </w:r>
      <w:r w:rsidR="005715E2" w:rsidRPr="00E10FD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B55C14" w:rsidRPr="00E10FD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проспекту </w:t>
      </w:r>
      <w:r w:rsidR="00511CC4" w:rsidRPr="00E10FD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Александра Невского</w:t>
      </w:r>
      <w:r w:rsidR="00B55C14" w:rsidRPr="00E10FD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715E2" w:rsidRPr="00E10FD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в городе Петрозаводске с 01.0</w:t>
      </w:r>
      <w:r w:rsidR="00511CC4" w:rsidRPr="00E10FD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4</w:t>
      </w:r>
      <w:r w:rsidR="005715E2" w:rsidRPr="00E10FD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="00E10FD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</w:t>
      </w:r>
      <w:bookmarkStart w:id="0" w:name="_GoBack"/>
      <w:bookmarkEnd w:id="0"/>
      <w:r w:rsidR="005715E2" w:rsidRPr="00E10FD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ода</w:t>
      </w:r>
    </w:p>
    <w:p w:rsidR="00C61690" w:rsidRPr="007948BE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7948BE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7948BE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Уважаемые собственники помещений!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35744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311C6C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многоквартирного дома № </w:t>
      </w:r>
      <w:r w:rsidR="000A7E6E">
        <w:rPr>
          <w:rFonts w:asciiTheme="majorHAnsi" w:eastAsia="Times New Roman" w:hAnsiTheme="majorHAnsi" w:cs="Times New Roman"/>
          <w:color w:val="000000"/>
          <w:sz w:val="24"/>
          <w:szCs w:val="24"/>
        </w:rPr>
        <w:t>46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91309E">
        <w:rPr>
          <w:rFonts w:asciiTheme="majorHAnsi" w:eastAsia="Times New Roman" w:hAnsiTheme="majorHAnsi" w:cs="Times New Roman"/>
          <w:color w:val="000000"/>
          <w:sz w:val="24"/>
          <w:szCs w:val="24"/>
        </w:rPr>
        <w:t>проспекту</w:t>
      </w:r>
      <w:r w:rsidR="00387C8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0A7E6E">
        <w:rPr>
          <w:rFonts w:asciiTheme="majorHAnsi" w:eastAsia="Times New Roman" w:hAnsiTheme="majorHAnsi" w:cs="Times New Roman"/>
          <w:color w:val="000000"/>
          <w:sz w:val="24"/>
          <w:szCs w:val="24"/>
        </w:rPr>
        <w:t>Александра Невского</w:t>
      </w:r>
      <w:r w:rsidR="00BF11D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93664F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35744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</w:t>
      </w:r>
      <w:r w:rsidR="00D76C14">
        <w:rPr>
          <w:rFonts w:asciiTheme="majorHAnsi" w:eastAsia="Times New Roman" w:hAnsiTheme="majorHAnsi" w:cs="Times New Roman"/>
          <w:color w:val="000000"/>
          <w:sz w:val="24"/>
          <w:szCs w:val="24"/>
        </w:rPr>
        <w:t>(нежилого) п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омещения многоквартирного дома с </w:t>
      </w:r>
      <w:r w:rsidR="003B28F2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7209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0A7E6E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="00553466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20</w:t>
      </w:r>
      <w:r w:rsidR="003B28F2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87C8D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от </w:t>
      </w:r>
      <w:r w:rsidR="000A7E6E">
        <w:rPr>
          <w:rFonts w:asciiTheme="majorHAnsi" w:eastAsia="Times New Roman" w:hAnsiTheme="majorHAnsi" w:cs="Times New Roman"/>
          <w:color w:val="000000"/>
          <w:sz w:val="24"/>
          <w:szCs w:val="24"/>
        </w:rPr>
        <w:t>19</w:t>
      </w:r>
      <w:r w:rsidR="006E7A4D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0A7E6E">
        <w:rPr>
          <w:rFonts w:asciiTheme="majorHAnsi" w:eastAsia="Times New Roman" w:hAnsiTheme="majorHAnsi" w:cs="Times New Roman"/>
          <w:color w:val="000000"/>
          <w:sz w:val="24"/>
          <w:szCs w:val="24"/>
        </w:rPr>
        <w:t>04</w:t>
      </w:r>
      <w:r w:rsidR="0025519A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87C8D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311C6C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  <w:r w:rsidRPr="00311C6C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311C6C">
        <w:rPr>
          <w:rFonts w:asciiTheme="majorHAnsi" w:hAnsiTheme="majorHAnsi"/>
          <w:color w:val="000000"/>
          <w:sz w:val="24"/>
          <w:szCs w:val="24"/>
        </w:rPr>
        <w:t>выше</w:t>
      </w:r>
      <w:r w:rsidRPr="00311C6C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311C6C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11C6C">
        <w:rPr>
          <w:rFonts w:asciiTheme="majorHAnsi" w:hAnsiTheme="majorHAnsi"/>
          <w:color w:val="000000"/>
          <w:sz w:val="24"/>
          <w:szCs w:val="24"/>
        </w:rPr>
        <w:t>ТеплоАвтоматика» уведомляет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 w:rsidR="000A7E6E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87C8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5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0A7E6E">
        <w:rPr>
          <w:rFonts w:asciiTheme="majorHAnsi" w:eastAsia="Times New Roman" w:hAnsiTheme="majorHAnsi" w:cs="Times New Roman"/>
          <w:color w:val="000000"/>
          <w:sz w:val="24"/>
          <w:szCs w:val="24"/>
        </w:rPr>
        <w:t>46</w:t>
      </w:r>
      <w:r w:rsid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91309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пр. </w:t>
      </w:r>
      <w:proofErr w:type="spellStart"/>
      <w:r w:rsidR="000A7E6E">
        <w:rPr>
          <w:rFonts w:asciiTheme="majorHAnsi" w:eastAsia="Times New Roman" w:hAnsiTheme="majorHAnsi" w:cs="Times New Roman"/>
          <w:color w:val="000000"/>
          <w:sz w:val="24"/>
          <w:szCs w:val="24"/>
        </w:rPr>
        <w:t>А.Невского</w:t>
      </w:r>
      <w:proofErr w:type="spellEnd"/>
      <w:r w:rsidR="0091309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в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>г</w:t>
      </w:r>
      <w:r w:rsid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Петрозаводске </w:t>
      </w:r>
      <w:r w:rsidRPr="00F31A6D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>
        <w:rPr>
          <w:rFonts w:asciiTheme="majorHAnsi" w:hAnsiTheme="majorHAnsi"/>
          <w:color w:val="000000"/>
          <w:sz w:val="24"/>
          <w:szCs w:val="24"/>
        </w:rPr>
        <w:t>по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387C8D">
        <w:rPr>
          <w:rFonts w:asciiTheme="majorHAnsi" w:hAnsiTheme="majorHAnsi"/>
          <w:b/>
          <w:color w:val="000000"/>
          <w:sz w:val="24"/>
          <w:szCs w:val="24"/>
        </w:rPr>
        <w:t>3</w:t>
      </w:r>
      <w:r w:rsidR="000A7E6E">
        <w:rPr>
          <w:rFonts w:asciiTheme="majorHAnsi" w:hAnsiTheme="majorHAnsi"/>
          <w:b/>
          <w:color w:val="000000"/>
          <w:sz w:val="24"/>
          <w:szCs w:val="24"/>
        </w:rPr>
        <w:t>7</w:t>
      </w:r>
      <w:r w:rsidR="0091309E">
        <w:rPr>
          <w:rFonts w:asciiTheme="majorHAnsi" w:hAnsiTheme="majorHAnsi"/>
          <w:b/>
          <w:color w:val="000000"/>
          <w:sz w:val="24"/>
          <w:szCs w:val="24"/>
        </w:rPr>
        <w:t>,</w:t>
      </w:r>
      <w:r w:rsidR="000A7E6E">
        <w:rPr>
          <w:rFonts w:asciiTheme="majorHAnsi" w:hAnsiTheme="majorHAnsi"/>
          <w:b/>
          <w:color w:val="000000"/>
          <w:sz w:val="24"/>
          <w:szCs w:val="24"/>
        </w:rPr>
        <w:t>93</w:t>
      </w:r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>
        <w:rPr>
          <w:rFonts w:asciiTheme="majorHAnsi" w:hAnsiTheme="majorHAnsi"/>
          <w:b/>
          <w:color w:val="000000"/>
          <w:sz w:val="24"/>
          <w:szCs w:val="24"/>
        </w:rPr>
        <w:t xml:space="preserve"> в месяц</w:t>
      </w:r>
      <w:r w:rsidR="00FF6761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0A7E6E">
        <w:rPr>
          <w:rFonts w:asciiTheme="majorHAnsi" w:hAnsiTheme="majorHAnsi"/>
          <w:color w:val="000000"/>
          <w:sz w:val="24"/>
          <w:szCs w:val="24"/>
        </w:rPr>
        <w:t>5,10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="00FF6761" w:rsidRPr="00FF6761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FF6761">
        <w:rPr>
          <w:rFonts w:asciiTheme="majorHAnsi" w:hAnsiTheme="majorHAnsi"/>
          <w:color w:val="000000"/>
          <w:sz w:val="24"/>
          <w:szCs w:val="24"/>
        </w:rPr>
        <w:t>.).</w:t>
      </w:r>
    </w:p>
    <w:p w:rsidR="004C1D55" w:rsidRDefault="004C1D55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E10FD7">
      <w:pgSz w:w="11906" w:h="16838"/>
      <w:pgMar w:top="227" w:right="454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A7E6E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1CC4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48BE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949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0FD7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8CAEC-F3EC-4845-A582-EC783937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4</cp:revision>
  <cp:lastPrinted>2025-02-03T12:38:00Z</cp:lastPrinted>
  <dcterms:created xsi:type="dcterms:W3CDTF">2025-04-23T09:46:00Z</dcterms:created>
  <dcterms:modified xsi:type="dcterms:W3CDTF">2025-04-23T09:48:00Z</dcterms:modified>
</cp:coreProperties>
</file>