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395BE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95BE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набережной </w:t>
      </w:r>
      <w:r w:rsidR="00395BE4">
        <w:rPr>
          <w:rFonts w:asciiTheme="majorHAnsi" w:eastAsia="Times New Roman" w:hAnsiTheme="majorHAnsi" w:cs="Times New Roman"/>
          <w:b/>
          <w:smallCaps/>
          <w:color w:val="000000"/>
          <w:sz w:val="24"/>
          <w:szCs w:val="24"/>
        </w:rPr>
        <w:t>Лососинская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proofErr w:type="gramStart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городе</w:t>
      </w:r>
      <w:proofErr w:type="gramEnd"/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EB3C7B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95BE4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395BE4">
        <w:rPr>
          <w:rFonts w:asciiTheme="majorHAnsi" w:hAnsiTheme="majorHAnsi"/>
          <w:color w:val="000000"/>
          <w:sz w:val="24"/>
          <w:szCs w:val="24"/>
        </w:rPr>
        <w:t>ом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395BE4">
        <w:rPr>
          <w:rFonts w:asciiTheme="majorHAnsi" w:hAnsiTheme="majorHAnsi"/>
          <w:color w:val="000000"/>
          <w:sz w:val="24"/>
          <w:szCs w:val="24"/>
        </w:rPr>
        <w:t>2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395BE4">
        <w:rPr>
          <w:rFonts w:asciiTheme="majorHAnsi" w:hAnsiTheme="majorHAnsi"/>
          <w:color w:val="000000"/>
          <w:sz w:val="24"/>
          <w:szCs w:val="24"/>
        </w:rPr>
        <w:t>4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EB3C7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95BE4">
        <w:rPr>
          <w:rFonts w:asciiTheme="majorHAnsi" w:eastAsia="Times New Roman" w:hAnsiTheme="majorHAnsi" w:cs="Times New Roman"/>
          <w:color w:val="000000"/>
          <w:sz w:val="24"/>
          <w:szCs w:val="24"/>
        </w:rPr>
        <w:t>17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395BE4">
        <w:rPr>
          <w:rFonts w:asciiTheme="majorHAnsi" w:eastAsia="Times New Roman" w:hAnsiTheme="majorHAnsi" w:cs="Times New Roman"/>
          <w:color w:val="000000"/>
          <w:sz w:val="24"/>
          <w:szCs w:val="24"/>
        </w:rPr>
        <w:t>набережной Лососинская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395BE4">
        <w:rPr>
          <w:rFonts w:asciiTheme="majorHAnsi" w:hAnsiTheme="majorHAnsi"/>
          <w:b/>
          <w:color w:val="000000"/>
          <w:sz w:val="24"/>
          <w:szCs w:val="24"/>
        </w:rPr>
        <w:t>34,96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395BE4">
        <w:rPr>
          <w:rFonts w:asciiTheme="majorHAnsi" w:hAnsiTheme="majorHAnsi"/>
          <w:color w:val="000000"/>
          <w:sz w:val="24"/>
          <w:szCs w:val="24"/>
        </w:rPr>
        <w:t>8,64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>
        <w:rPr>
          <w:rFonts w:asciiTheme="majorHAnsi" w:hAnsiTheme="majorHAnsi"/>
          <w:color w:val="000000"/>
          <w:sz w:val="24"/>
          <w:szCs w:val="24"/>
        </w:rPr>
        <w:t>4</w:t>
      </w:r>
      <w:r w:rsidR="00395BE4">
        <w:rPr>
          <w:rFonts w:asciiTheme="majorHAnsi" w:hAnsiTheme="majorHAnsi"/>
          <w:color w:val="000000"/>
          <w:sz w:val="24"/>
          <w:szCs w:val="24"/>
        </w:rPr>
        <w:t>,</w:t>
      </w:r>
      <w:r w:rsidR="00395BE4">
        <w:rPr>
          <w:rFonts w:asciiTheme="majorHAnsi" w:hAnsiTheme="majorHAnsi"/>
          <w:color w:val="000000"/>
          <w:sz w:val="24"/>
          <w:szCs w:val="24"/>
        </w:rPr>
        <w:t>30</w:t>
      </w:r>
      <w:bookmarkStart w:id="0" w:name="_GoBack"/>
      <w:bookmarkEnd w:id="0"/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79C7-D643-4ED2-8953-D2C92D23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2025-05-27T13:34:00Z</dcterms:created>
  <dcterms:modified xsi:type="dcterms:W3CDTF">2025-05-27T13:34:00Z</dcterms:modified>
</cp:coreProperties>
</file>